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BCFEA" w14:textId="77777777" w:rsidR="00C46DCC" w:rsidRPr="00ED075E" w:rsidRDefault="00ED075E">
      <w:pPr>
        <w:rPr>
          <w:b/>
          <w:bCs/>
          <w:sz w:val="28"/>
          <w:szCs w:val="28"/>
        </w:rPr>
      </w:pPr>
      <w:r w:rsidRPr="00ED075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E27BF68" wp14:editId="75E6B745">
            <wp:simplePos x="0" y="0"/>
            <wp:positionH relativeFrom="column">
              <wp:posOffset>4762500</wp:posOffset>
            </wp:positionH>
            <wp:positionV relativeFrom="paragraph">
              <wp:posOffset>9525</wp:posOffset>
            </wp:positionV>
            <wp:extent cx="1595755" cy="2943225"/>
            <wp:effectExtent l="0" t="0" r="4445" b="9525"/>
            <wp:wrapTight wrapText="bothSides">
              <wp:wrapPolygon edited="0">
                <wp:start x="0" y="0"/>
                <wp:lineTo x="0" y="21530"/>
                <wp:lineTo x="21402" y="21530"/>
                <wp:lineTo x="214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075E">
        <w:rPr>
          <w:b/>
          <w:bCs/>
          <w:sz w:val="28"/>
          <w:szCs w:val="28"/>
        </w:rPr>
        <w:t>Pressed Flower bookmarks</w:t>
      </w:r>
    </w:p>
    <w:p w14:paraId="2A441BE6" w14:textId="77777777" w:rsidR="00ED075E" w:rsidRDefault="00ED075E">
      <w:r w:rsidRPr="00ED07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57EE00D" wp14:editId="0F6624EC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2609850" cy="1738357"/>
            <wp:effectExtent l="0" t="0" r="0" b="0"/>
            <wp:wrapTight wrapText="bothSides">
              <wp:wrapPolygon edited="0">
                <wp:start x="0" y="0"/>
                <wp:lineTo x="0" y="21308"/>
                <wp:lineTo x="21442" y="21308"/>
                <wp:lineTo x="21442" y="0"/>
                <wp:lineTo x="0" y="0"/>
              </wp:wrapPolygon>
            </wp:wrapTight>
            <wp:docPr id="9" name="Picture 9" descr="Bookmark Craft for Kids Using Pressed Flowers and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okmark Craft for Kids Using Pressed Flowers and Leav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3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8FBA182" wp14:editId="386FB764">
            <wp:simplePos x="0" y="0"/>
            <wp:positionH relativeFrom="margin">
              <wp:posOffset>-371475</wp:posOffset>
            </wp:positionH>
            <wp:positionV relativeFrom="paragraph">
              <wp:posOffset>114300</wp:posOffset>
            </wp:positionV>
            <wp:extent cx="1343025" cy="1607820"/>
            <wp:effectExtent l="0" t="0" r="9525" b="0"/>
            <wp:wrapTight wrapText="bothSides">
              <wp:wrapPolygon edited="0">
                <wp:start x="0" y="0"/>
                <wp:lineTo x="0" y="21242"/>
                <wp:lineTo x="21447" y="21242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075E">
        <w:rPr>
          <w:noProof/>
        </w:rPr>
        <w:t xml:space="preserve">   </w:t>
      </w:r>
    </w:p>
    <w:p w14:paraId="11EF22DF" w14:textId="77777777" w:rsidR="00ED075E" w:rsidRDefault="00ED075E"/>
    <w:p w14:paraId="1E197019" w14:textId="77777777" w:rsidR="00ED075E" w:rsidRDefault="00ED075E" w:rsidP="00ED075E"/>
    <w:p w14:paraId="50EE3391" w14:textId="77777777" w:rsidR="00ED075E" w:rsidRDefault="00ED075E" w:rsidP="00ED075E"/>
    <w:p w14:paraId="5D3D1C43" w14:textId="77777777" w:rsidR="00ED075E" w:rsidRDefault="00ED075E" w:rsidP="00ED075E"/>
    <w:p w14:paraId="0C722756" w14:textId="77777777" w:rsidR="00ED075E" w:rsidRDefault="00ED075E" w:rsidP="00ED075E">
      <w:r>
        <w:rPr>
          <w:noProof/>
        </w:rPr>
        <w:drawing>
          <wp:anchor distT="0" distB="0" distL="114300" distR="114300" simplePos="0" relativeHeight="251662336" behindDoc="1" locked="0" layoutInCell="1" allowOverlap="1" wp14:anchorId="30DB55E4" wp14:editId="697AC825">
            <wp:simplePos x="0" y="0"/>
            <wp:positionH relativeFrom="column">
              <wp:posOffset>-352425</wp:posOffset>
            </wp:positionH>
            <wp:positionV relativeFrom="paragraph">
              <wp:posOffset>406400</wp:posOffset>
            </wp:positionV>
            <wp:extent cx="1895475" cy="1686468"/>
            <wp:effectExtent l="0" t="0" r="0" b="9525"/>
            <wp:wrapTight wrapText="bothSides">
              <wp:wrapPolygon edited="0">
                <wp:start x="0" y="0"/>
                <wp:lineTo x="0" y="21478"/>
                <wp:lineTo x="21274" y="21478"/>
                <wp:lineTo x="212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8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BBE6D" w14:textId="77777777" w:rsidR="00ED075E" w:rsidRDefault="00ED075E" w:rsidP="00ED075E">
      <w:r w:rsidRPr="00ED075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6D0BD01" wp14:editId="50EFA634">
            <wp:simplePos x="0" y="0"/>
            <wp:positionH relativeFrom="column">
              <wp:posOffset>1743075</wp:posOffset>
            </wp:positionH>
            <wp:positionV relativeFrom="paragraph">
              <wp:posOffset>217170</wp:posOffset>
            </wp:positionV>
            <wp:extent cx="3000375" cy="1534160"/>
            <wp:effectExtent l="0" t="0" r="9525" b="8890"/>
            <wp:wrapTight wrapText="bothSides">
              <wp:wrapPolygon edited="0">
                <wp:start x="0" y="0"/>
                <wp:lineTo x="0" y="21457"/>
                <wp:lineTo x="21531" y="21457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50734" w14:textId="77777777" w:rsidR="00ED075E" w:rsidRDefault="00ED075E" w:rsidP="00ED075E"/>
    <w:p w14:paraId="2A124B28" w14:textId="77777777" w:rsidR="00ED075E" w:rsidRDefault="00ED075E" w:rsidP="00ED075E"/>
    <w:p w14:paraId="1AD9FB46" w14:textId="77777777" w:rsidR="00ED075E" w:rsidRDefault="00ED075E" w:rsidP="00ED075E"/>
    <w:p w14:paraId="378979AE" w14:textId="77777777" w:rsidR="00ED075E" w:rsidRDefault="00ED075E" w:rsidP="00ED075E">
      <w:r>
        <w:t xml:space="preserve">Materials </w:t>
      </w:r>
    </w:p>
    <w:p w14:paraId="300DEC77" w14:textId="77777777" w:rsidR="00ED075E" w:rsidRDefault="00ED075E" w:rsidP="00ED075E">
      <w:pPr>
        <w:pStyle w:val="ListParagraph"/>
        <w:numPr>
          <w:ilvl w:val="0"/>
          <w:numId w:val="1"/>
        </w:numPr>
      </w:pPr>
      <w:r>
        <w:t>Various leaves and flowers</w:t>
      </w:r>
    </w:p>
    <w:p w14:paraId="21356C6C" w14:textId="77777777" w:rsidR="00ED075E" w:rsidRDefault="00ED075E" w:rsidP="00ED075E">
      <w:pPr>
        <w:pStyle w:val="ListParagraph"/>
        <w:numPr>
          <w:ilvl w:val="0"/>
          <w:numId w:val="1"/>
        </w:numPr>
      </w:pPr>
      <w:r>
        <w:t>Card</w:t>
      </w:r>
    </w:p>
    <w:p w14:paraId="198D20E3" w14:textId="77777777" w:rsidR="00ED075E" w:rsidRDefault="00ED075E" w:rsidP="00ED075E">
      <w:pPr>
        <w:pStyle w:val="ListParagraph"/>
        <w:numPr>
          <w:ilvl w:val="0"/>
          <w:numId w:val="1"/>
        </w:numPr>
      </w:pPr>
      <w:r>
        <w:t>Scissors</w:t>
      </w:r>
    </w:p>
    <w:p w14:paraId="56335A0A" w14:textId="77777777" w:rsidR="00ED075E" w:rsidRDefault="00ED075E" w:rsidP="00ED075E">
      <w:pPr>
        <w:pStyle w:val="ListParagraph"/>
        <w:numPr>
          <w:ilvl w:val="0"/>
          <w:numId w:val="1"/>
        </w:numPr>
      </w:pPr>
      <w:r>
        <w:t>Glue</w:t>
      </w:r>
    </w:p>
    <w:p w14:paraId="0B12069B" w14:textId="77777777" w:rsidR="00ED075E" w:rsidRDefault="00ED075E" w:rsidP="00ED075E">
      <w:pPr>
        <w:pStyle w:val="ListParagraph"/>
        <w:numPr>
          <w:ilvl w:val="0"/>
          <w:numId w:val="1"/>
        </w:numPr>
      </w:pPr>
      <w:r>
        <w:t>Contact paper or laminator</w:t>
      </w:r>
    </w:p>
    <w:p w14:paraId="4D941B09" w14:textId="77777777" w:rsidR="00ED075E" w:rsidRDefault="00ED075E" w:rsidP="00ED075E">
      <w:pPr>
        <w:pStyle w:val="ListParagraph"/>
        <w:numPr>
          <w:ilvl w:val="0"/>
          <w:numId w:val="1"/>
        </w:numPr>
      </w:pPr>
      <w:r>
        <w:t>H</w:t>
      </w:r>
      <w:r>
        <w:t>ole punch</w:t>
      </w:r>
    </w:p>
    <w:p w14:paraId="45DE00FC" w14:textId="77777777" w:rsidR="00ED075E" w:rsidRDefault="00ED075E" w:rsidP="00ED075E">
      <w:pPr>
        <w:pStyle w:val="ListParagraph"/>
        <w:numPr>
          <w:ilvl w:val="0"/>
          <w:numId w:val="1"/>
        </w:numPr>
      </w:pPr>
      <w:r>
        <w:t>Yarn, string, or raffia ribbon</w:t>
      </w:r>
    </w:p>
    <w:p w14:paraId="70D89FC8" w14:textId="77777777" w:rsidR="00ED075E" w:rsidRDefault="00ED075E" w:rsidP="00ED075E">
      <w:r>
        <w:t xml:space="preserve"> Directions for Bookmark Craft for Kids</w:t>
      </w:r>
    </w:p>
    <w:p w14:paraId="4176AC80" w14:textId="77777777" w:rsidR="00ED075E" w:rsidRDefault="00ED075E" w:rsidP="00ED075E">
      <w:r>
        <w:t>1. To make this bookmark craft, you’ll need some pressed leaves and flowers</w:t>
      </w:r>
      <w:r>
        <w:t xml:space="preserve"> that have been left to dry.</w:t>
      </w:r>
    </w:p>
    <w:p w14:paraId="00C47342" w14:textId="77777777" w:rsidR="00ED075E" w:rsidRDefault="00ED075E" w:rsidP="00ED075E">
      <w:r>
        <w:t xml:space="preserve"> 2. Cut some cards the size you’d like your bookmark to be. (6 inches x 2 inches.)  </w:t>
      </w:r>
    </w:p>
    <w:p w14:paraId="0B866CC4" w14:textId="77777777" w:rsidR="00ED075E" w:rsidRDefault="00ED075E" w:rsidP="00ED075E">
      <w:r>
        <w:t>3. Use your pressed flowers and leaves to make a design on your card</w:t>
      </w:r>
      <w:r>
        <w:t>. On</w:t>
      </w:r>
      <w:r>
        <w:t xml:space="preserve">ce you’re happy with the design, you’ll want to lightly attach the flowers and leaves </w:t>
      </w:r>
      <w:r>
        <w:t>with glue.</w:t>
      </w:r>
      <w:r>
        <w:t xml:space="preserve"> </w:t>
      </w:r>
    </w:p>
    <w:p w14:paraId="3F07611D" w14:textId="77777777" w:rsidR="00ED075E" w:rsidRDefault="00ED075E" w:rsidP="00ED075E">
      <w:r>
        <w:t xml:space="preserve">4. Next you’ll want to cover the bookmarks with plastic to protect them during use. </w:t>
      </w:r>
      <w:r>
        <w:t>You can use a</w:t>
      </w:r>
      <w:r>
        <w:t xml:space="preserve"> laminator </w:t>
      </w:r>
      <w:r>
        <w:t xml:space="preserve">or you could </w:t>
      </w:r>
      <w:r>
        <w:t>cover your bookmark with clear contact paper.</w:t>
      </w:r>
    </w:p>
    <w:p w14:paraId="19256693" w14:textId="77777777" w:rsidR="00ED075E" w:rsidRDefault="00ED075E" w:rsidP="00ED075E">
      <w:r>
        <w:t xml:space="preserve"> 5. Once you’ve covered your bookmark, trim off the excess plasti</w:t>
      </w:r>
      <w:r>
        <w:t>c.</w:t>
      </w:r>
    </w:p>
    <w:p w14:paraId="4ADCC6B4" w14:textId="77777777" w:rsidR="00ED075E" w:rsidRDefault="00ED075E" w:rsidP="00ED075E">
      <w:r>
        <w:t xml:space="preserve">6. Use </w:t>
      </w:r>
      <w:r>
        <w:t xml:space="preserve">a small hole punch to punch holes around the border of bookmark. </w:t>
      </w:r>
      <w:r>
        <w:t xml:space="preserve">If you want to, thread </w:t>
      </w:r>
      <w:r>
        <w:t>some hemp cord</w:t>
      </w:r>
      <w:r>
        <w:t>, string or wool</w:t>
      </w:r>
      <w:r>
        <w:t xml:space="preserve"> around the border and tied it off at the top.</w:t>
      </w:r>
    </w:p>
    <w:p w14:paraId="12BFD52A" w14:textId="77777777" w:rsidR="00ED075E" w:rsidRDefault="00ED075E" w:rsidP="00ED075E"/>
    <w:p w14:paraId="646163B4" w14:textId="77777777" w:rsidR="00ED075E" w:rsidRDefault="00ED075E"/>
    <w:sectPr w:rsidR="00ED075E" w:rsidSect="00ED075E">
      <w:pgSz w:w="11906" w:h="16838"/>
      <w:pgMar w:top="1440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95641"/>
    <w:multiLevelType w:val="hybridMultilevel"/>
    <w:tmpl w:val="C0A4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1815DB"/>
    <w:multiLevelType w:val="hybridMultilevel"/>
    <w:tmpl w:val="36F26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5E"/>
    <w:rsid w:val="00C46DCC"/>
    <w:rsid w:val="00E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A916"/>
  <w15:chartTrackingRefBased/>
  <w15:docId w15:val="{0151ED23-7BB1-4693-9BF0-A42A51C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7BAFDB4B3C142AAB3B3C0958E6E1F" ma:contentTypeVersion="13" ma:contentTypeDescription="Create a new document." ma:contentTypeScope="" ma:versionID="20ab3bd7760df6a1d1d5744b5aaaefe3">
  <xsd:schema xmlns:xsd="http://www.w3.org/2001/XMLSchema" xmlns:xs="http://www.w3.org/2001/XMLSchema" xmlns:p="http://schemas.microsoft.com/office/2006/metadata/properties" xmlns:ns3="e2e40e82-14fe-41e0-8e01-04f37b381372" xmlns:ns4="9a95316b-56bc-4d63-8738-f46a6defd9d7" targetNamespace="http://schemas.microsoft.com/office/2006/metadata/properties" ma:root="true" ma:fieldsID="7e5247ed697b54588c098d4e1bc00c96" ns3:_="" ns4:_="">
    <xsd:import namespace="e2e40e82-14fe-41e0-8e01-04f37b381372"/>
    <xsd:import namespace="9a95316b-56bc-4d63-8738-f46a6defd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40e82-14fe-41e0-8e01-04f37b38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5316b-56bc-4d63-8738-f46a6defd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AB574-1CF3-45DF-B0D7-D688BE3DC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40e82-14fe-41e0-8e01-04f37b381372"/>
    <ds:schemaRef ds:uri="9a95316b-56bc-4d63-8738-f46a6defd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3724F-24C0-4D37-9D3A-7F9A9E0DC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F55E5-DB7D-4911-B3D4-27626D762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Joanne (Childrens Services)</dc:creator>
  <cp:keywords/>
  <dc:description/>
  <cp:lastModifiedBy>Parker, Joanne (Childrens Services)</cp:lastModifiedBy>
  <cp:revision>1</cp:revision>
  <dcterms:created xsi:type="dcterms:W3CDTF">2020-04-13T16:25:00Z</dcterms:created>
  <dcterms:modified xsi:type="dcterms:W3CDTF">2020-04-13T16:32:00Z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0x010100C0B7BAFDB4B3C142AAB3B3C0958E6E1F</vt:lpwstr>
  </property>
</Properties>
</file>