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8F81" w14:textId="77777777" w:rsidR="00C46DCC" w:rsidRDefault="001C0C38" w:rsidP="001C0C38">
      <w:pPr>
        <w:ind w:left="-709"/>
      </w:pPr>
      <w:r w:rsidRPr="002924A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971207" wp14:editId="309B4ED1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375306" cy="2066622"/>
            <wp:effectExtent l="0" t="0" r="0" b="0"/>
            <wp:wrapTight wrapText="bothSides">
              <wp:wrapPolygon edited="0">
                <wp:start x="0" y="0"/>
                <wp:lineTo x="0" y="21308"/>
                <wp:lineTo x="21251" y="21308"/>
                <wp:lineTo x="21251" y="0"/>
                <wp:lineTo x="0" y="0"/>
              </wp:wrapPolygon>
            </wp:wrapTight>
            <wp:docPr id="18" name="Picture 18" descr="A picture containing table, indoor, pink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06" cy="20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90E38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b/>
          <w:bCs/>
          <w:sz w:val="34"/>
          <w:szCs w:val="34"/>
        </w:rPr>
      </w:pPr>
      <w:r>
        <w:rPr>
          <w:rFonts w:ascii="DidactGothic-Regular" w:hAnsi="DidactGothic-Regular" w:cs="DidactGothic-Regular"/>
          <w:b/>
          <w:bCs/>
          <w:sz w:val="34"/>
          <w:szCs w:val="34"/>
        </w:rPr>
        <w:t>Painted Heart Card/Canvas</w:t>
      </w:r>
    </w:p>
    <w:p w14:paraId="4D6369B0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b/>
          <w:bCs/>
          <w:sz w:val="34"/>
          <w:szCs w:val="34"/>
        </w:rPr>
      </w:pPr>
    </w:p>
    <w:p w14:paraId="79DA5BA0" w14:textId="77777777" w:rsidR="001C0C38" w:rsidRP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b/>
          <w:bCs/>
          <w:sz w:val="34"/>
          <w:szCs w:val="34"/>
        </w:rPr>
      </w:pP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What you wi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l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l need:</w:t>
      </w:r>
    </w:p>
    <w:p w14:paraId="48FA0F65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Card/canvas</w:t>
      </w:r>
    </w:p>
    <w:p w14:paraId="3C2D82B6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 xml:space="preserve">Paint in two </w:t>
      </w:r>
      <w:r>
        <w:rPr>
          <w:rFonts w:ascii="DidactGothic-Regular" w:hAnsi="DidactGothic-Regular" w:cs="DidactGothic-Regular"/>
          <w:sz w:val="34"/>
          <w:szCs w:val="34"/>
        </w:rPr>
        <w:t xml:space="preserve">or more </w:t>
      </w:r>
      <w:r>
        <w:rPr>
          <w:rFonts w:ascii="DidactGothic-Regular" w:hAnsi="DidactGothic-Regular" w:cs="DidactGothic-Regular"/>
          <w:sz w:val="34"/>
          <w:szCs w:val="34"/>
        </w:rPr>
        <w:t xml:space="preserve">colours of your choice </w:t>
      </w:r>
    </w:p>
    <w:p w14:paraId="38FC64F9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Sticks in various lengths</w:t>
      </w:r>
    </w:p>
    <w:p w14:paraId="45BA6AAA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Glue</w:t>
      </w:r>
    </w:p>
    <w:p w14:paraId="1B9ADD2B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B3F43" wp14:editId="6A06B425">
            <wp:simplePos x="0" y="0"/>
            <wp:positionH relativeFrom="column">
              <wp:posOffset>4924425</wp:posOffset>
            </wp:positionH>
            <wp:positionV relativeFrom="paragraph">
              <wp:posOffset>158750</wp:posOffset>
            </wp:positionV>
            <wp:extent cx="190817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348" y="2144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dactGothic-Regular" w:hAnsi="DidactGothic-Regular" w:cs="DidactGothic-Regular"/>
          <w:sz w:val="34"/>
          <w:szCs w:val="34"/>
        </w:rPr>
        <w:t>Pencil</w:t>
      </w:r>
    </w:p>
    <w:p w14:paraId="1F237332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Paper</w:t>
      </w:r>
    </w:p>
    <w:p w14:paraId="2E06FDF6" w14:textId="77777777" w:rsidR="001C0C38" w:rsidRDefault="001C0C38" w:rsidP="001C0C38">
      <w:pPr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Scissors</w:t>
      </w:r>
    </w:p>
    <w:p w14:paraId="5D499411" w14:textId="77777777" w:rsidR="001C0C38" w:rsidRP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b/>
          <w:bCs/>
          <w:sz w:val="34"/>
          <w:szCs w:val="34"/>
        </w:rPr>
      </w:pP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How to make a painted sti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c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k hear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>t</w:t>
      </w:r>
      <w:r w:rsidRPr="001C0C38">
        <w:rPr>
          <w:rFonts w:ascii="DidactGothic-Regular" w:hAnsi="DidactGothic-Regular" w:cs="DidactGothic-Regular"/>
          <w:b/>
          <w:bCs/>
          <w:sz w:val="34"/>
          <w:szCs w:val="34"/>
        </w:rPr>
        <w:t xml:space="preserve"> canvas</w:t>
      </w:r>
    </w:p>
    <w:p w14:paraId="6AC237E0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1. Pai</w:t>
      </w:r>
      <w:r>
        <w:rPr>
          <w:rFonts w:ascii="DidactGothic-Regular" w:hAnsi="DidactGothic-Regular" w:cs="DidactGothic-Regular"/>
          <w:sz w:val="34"/>
          <w:szCs w:val="34"/>
        </w:rPr>
        <w:t>n</w:t>
      </w:r>
      <w:r>
        <w:rPr>
          <w:rFonts w:ascii="DidactGothic-Regular" w:hAnsi="DidactGothic-Regular" w:cs="DidactGothic-Regular"/>
          <w:sz w:val="34"/>
          <w:szCs w:val="34"/>
        </w:rPr>
        <w:t>t y</w:t>
      </w:r>
      <w:r>
        <w:rPr>
          <w:rFonts w:ascii="DidactGothic-Regular" w:hAnsi="DidactGothic-Regular" w:cs="DidactGothic-Regular"/>
          <w:sz w:val="34"/>
          <w:szCs w:val="34"/>
        </w:rPr>
        <w:t>ou</w:t>
      </w:r>
      <w:r>
        <w:rPr>
          <w:rFonts w:ascii="DidactGothic-Regular" w:hAnsi="DidactGothic-Regular" w:cs="DidactGothic-Regular"/>
          <w:sz w:val="34"/>
          <w:szCs w:val="34"/>
        </w:rPr>
        <w:t>r canva</w:t>
      </w:r>
      <w:r>
        <w:rPr>
          <w:rFonts w:ascii="DidactGothic-Regular" w:hAnsi="DidactGothic-Regular" w:cs="DidactGothic-Regular"/>
          <w:sz w:val="34"/>
          <w:szCs w:val="34"/>
        </w:rPr>
        <w:t>s or card</w:t>
      </w:r>
      <w:r>
        <w:rPr>
          <w:rFonts w:ascii="DidactGothic-Regular" w:hAnsi="DidactGothic-Regular" w:cs="DidactGothic-Regular"/>
          <w:sz w:val="34"/>
          <w:szCs w:val="34"/>
        </w:rPr>
        <w:t xml:space="preserve">. You may need to paint two coats to achieve a nice </w:t>
      </w:r>
      <w:r>
        <w:rPr>
          <w:rFonts w:ascii="DidactGothic-Regular" w:hAnsi="DidactGothic-Regular" w:cs="DidactGothic-Regular"/>
          <w:sz w:val="34"/>
          <w:szCs w:val="34"/>
        </w:rPr>
        <w:t>colour. Set</w:t>
      </w:r>
      <w:r>
        <w:rPr>
          <w:rFonts w:ascii="DidactGothic-Regular" w:hAnsi="DidactGothic-Regular" w:cs="DidactGothic-Regular"/>
          <w:sz w:val="34"/>
          <w:szCs w:val="34"/>
        </w:rPr>
        <w:t xml:space="preserve"> aside to dry.</w:t>
      </w:r>
    </w:p>
    <w:p w14:paraId="37E67533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 xml:space="preserve">2. </w:t>
      </w:r>
      <w:r>
        <w:rPr>
          <w:rFonts w:ascii="DidactGothic-Regular" w:hAnsi="DidactGothic-Regular" w:cs="DidactGothic-Regular"/>
          <w:sz w:val="34"/>
          <w:szCs w:val="34"/>
        </w:rPr>
        <w:t>Prepare</w:t>
      </w:r>
      <w:r>
        <w:rPr>
          <w:rFonts w:ascii="DidactGothic-Regular" w:hAnsi="DidactGothic-Regular" w:cs="DidactGothic-Regular"/>
          <w:sz w:val="34"/>
          <w:szCs w:val="34"/>
        </w:rPr>
        <w:t xml:space="preserve"> a </w:t>
      </w:r>
      <w:r>
        <w:rPr>
          <w:rFonts w:ascii="DidactGothic-Regular" w:hAnsi="DidactGothic-Regular" w:cs="DidactGothic-Regular"/>
          <w:sz w:val="34"/>
          <w:szCs w:val="34"/>
        </w:rPr>
        <w:t>heart shaped template</w:t>
      </w:r>
      <w:r>
        <w:rPr>
          <w:rFonts w:ascii="DidactGothic-Regular" w:hAnsi="DidactGothic-Regular" w:cs="DidactGothic-Regular"/>
          <w:sz w:val="34"/>
          <w:szCs w:val="34"/>
        </w:rPr>
        <w:t xml:space="preserve"> </w:t>
      </w:r>
      <w:r>
        <w:rPr>
          <w:rFonts w:ascii="DidactGothic-Regular" w:hAnsi="DidactGothic-Regular" w:cs="DidactGothic-Regular"/>
          <w:sz w:val="34"/>
          <w:szCs w:val="34"/>
        </w:rPr>
        <w:t xml:space="preserve">on card. </w:t>
      </w:r>
      <w:r>
        <w:rPr>
          <w:rFonts w:ascii="DidactGothic-Regular" w:hAnsi="DidactGothic-Regular" w:cs="DidactGothic-Regular"/>
          <w:sz w:val="34"/>
          <w:szCs w:val="34"/>
        </w:rPr>
        <w:t xml:space="preserve">This will act as a guide when arranging draw a heart on a piece of paper and cut it out. </w:t>
      </w:r>
      <w:r>
        <w:rPr>
          <w:rFonts w:ascii="DidactGothic-Regular" w:hAnsi="DidactGothic-Regular" w:cs="DidactGothic-Regular"/>
          <w:sz w:val="34"/>
          <w:szCs w:val="34"/>
        </w:rPr>
        <w:t xml:space="preserve">To make a </w:t>
      </w:r>
      <w:r>
        <w:rPr>
          <w:rFonts w:ascii="DidactGothic-Regular" w:hAnsi="DidactGothic-Regular" w:cs="DidactGothic-Regular"/>
          <w:sz w:val="34"/>
          <w:szCs w:val="34"/>
        </w:rPr>
        <w:t>symmetrical heart</w:t>
      </w:r>
      <w:r>
        <w:rPr>
          <w:rFonts w:ascii="DidactGothic-Regular" w:hAnsi="DidactGothic-Regular" w:cs="DidactGothic-Regular"/>
          <w:sz w:val="34"/>
          <w:szCs w:val="34"/>
        </w:rPr>
        <w:t xml:space="preserve"> just f</w:t>
      </w:r>
      <w:r>
        <w:rPr>
          <w:rFonts w:ascii="DidactGothic-Regular" w:hAnsi="DidactGothic-Regular" w:cs="DidactGothic-Regular"/>
          <w:sz w:val="34"/>
          <w:szCs w:val="34"/>
        </w:rPr>
        <w:t>old your paper in half and with the fold on the left, draw the line you have drawn, open up the folded paper and voila! A perfect heart.</w:t>
      </w:r>
    </w:p>
    <w:p w14:paraId="1F2B03CA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1E39E23C" wp14:editId="2DA8D5C4">
            <wp:simplePos x="0" y="0"/>
            <wp:positionH relativeFrom="margin">
              <wp:posOffset>5007610</wp:posOffset>
            </wp:positionH>
            <wp:positionV relativeFrom="paragraph">
              <wp:posOffset>430530</wp:posOffset>
            </wp:positionV>
            <wp:extent cx="157035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224" y="21404"/>
                <wp:lineTo x="212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dactGothic-Regular" w:hAnsi="DidactGothic-Regular" w:cs="DidactGothic-Regular"/>
          <w:sz w:val="34"/>
          <w:szCs w:val="34"/>
        </w:rPr>
        <w:t xml:space="preserve">3. </w:t>
      </w:r>
      <w:r>
        <w:rPr>
          <w:rFonts w:ascii="DidactGothic-Regular" w:hAnsi="DidactGothic-Regular" w:cs="DidactGothic-Regular"/>
          <w:sz w:val="34"/>
          <w:szCs w:val="34"/>
        </w:rPr>
        <w:t>Arrange</w:t>
      </w:r>
      <w:r>
        <w:rPr>
          <w:rFonts w:ascii="DidactGothic-Regular" w:hAnsi="DidactGothic-Regular" w:cs="DidactGothic-Regular"/>
          <w:sz w:val="34"/>
          <w:szCs w:val="34"/>
        </w:rPr>
        <w:t xml:space="preserve"> </w:t>
      </w:r>
      <w:r>
        <w:rPr>
          <w:rFonts w:ascii="DidactGothic-Regular" w:hAnsi="DidactGothic-Regular" w:cs="DidactGothic-Regular"/>
          <w:sz w:val="34"/>
          <w:szCs w:val="34"/>
        </w:rPr>
        <w:t>the sticks in a heart shape</w:t>
      </w:r>
      <w:r>
        <w:rPr>
          <w:rFonts w:ascii="DidactGothic-Regular" w:hAnsi="DidactGothic-Regular" w:cs="DidactGothic-Regular"/>
          <w:sz w:val="34"/>
          <w:szCs w:val="34"/>
        </w:rPr>
        <w:t>. Place your heart shaped paper surface and place your sticks on top. When selecting sticks, try to use ones same thickness and fairly straight.</w:t>
      </w:r>
    </w:p>
    <w:p w14:paraId="503D2330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4.</w:t>
      </w:r>
      <w:r>
        <w:rPr>
          <w:rFonts w:ascii="DidactGothic-Regular" w:hAnsi="DidactGothic-Regular" w:cs="DidactGothic-Regular"/>
          <w:sz w:val="34"/>
          <w:szCs w:val="34"/>
        </w:rPr>
        <w:t xml:space="preserve"> Paint the sticks. </w:t>
      </w:r>
      <w:r>
        <w:rPr>
          <w:rFonts w:ascii="DidactGothic-Regular" w:hAnsi="DidactGothic-Regular" w:cs="DidactGothic-Regular"/>
          <w:sz w:val="34"/>
          <w:szCs w:val="34"/>
        </w:rPr>
        <w:t>When you are satisfied with the arrangement of the colour of choice.</w:t>
      </w:r>
      <w:r>
        <w:rPr>
          <w:rFonts w:ascii="DidactGothic-Regular" w:hAnsi="DidactGothic-Regular" w:cs="DidactGothic-Regular"/>
          <w:sz w:val="34"/>
          <w:szCs w:val="34"/>
        </w:rPr>
        <w:t xml:space="preserve"> Tip</w:t>
      </w:r>
      <w:r>
        <w:rPr>
          <w:rFonts w:ascii="DidactGothic-Regular" w:hAnsi="DidactGothic-Regular" w:cs="DidactGothic-Regular"/>
          <w:sz w:val="34"/>
          <w:szCs w:val="34"/>
        </w:rPr>
        <w:t xml:space="preserve">: As you paint each stick, lay them to dry in the same arrangement the template. </w:t>
      </w:r>
    </w:p>
    <w:p w14:paraId="547BDB3A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 xml:space="preserve">5. </w:t>
      </w:r>
      <w:r>
        <w:rPr>
          <w:rFonts w:ascii="DidactGothic-Regular" w:hAnsi="DidactGothic-Regular" w:cs="DidactGothic-Regular"/>
          <w:sz w:val="34"/>
          <w:szCs w:val="34"/>
        </w:rPr>
        <w:t>Mark your starting point on the card/canvas</w:t>
      </w:r>
      <w:r>
        <w:rPr>
          <w:rFonts w:ascii="DidactGothic-Regular" w:hAnsi="DidactGothic-Regular" w:cs="DidactGothic-Regular"/>
          <w:sz w:val="34"/>
          <w:szCs w:val="34"/>
        </w:rPr>
        <w:t>. When the canvas is dry, place over it and make a VERY FAINT pencil mark</w:t>
      </w:r>
      <w:r>
        <w:rPr>
          <w:rFonts w:ascii="DidactGothic-Regular" w:hAnsi="DidactGothic-Regular" w:cs="DidactGothic-Regular"/>
          <w:sz w:val="34"/>
          <w:szCs w:val="34"/>
        </w:rPr>
        <w:t>. This</w:t>
      </w:r>
      <w:r>
        <w:rPr>
          <w:rFonts w:ascii="DidactGothic-Regular" w:hAnsi="DidactGothic-Regular" w:cs="DidactGothic-Regular"/>
          <w:sz w:val="34"/>
          <w:szCs w:val="34"/>
        </w:rPr>
        <w:t xml:space="preserve"> will show you exactly where to start placing the sticks on the canvas.</w:t>
      </w:r>
    </w:p>
    <w:p w14:paraId="2E962467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 xml:space="preserve">6. </w:t>
      </w:r>
      <w:r>
        <w:rPr>
          <w:rFonts w:ascii="DidactGothic-Regular" w:hAnsi="DidactGothic-Regular" w:cs="DidactGothic-Regular"/>
          <w:sz w:val="34"/>
          <w:szCs w:val="34"/>
        </w:rPr>
        <w:t>Arrange the sticks on the card/canvas to form the shape.</w:t>
      </w:r>
      <w:r>
        <w:rPr>
          <w:rFonts w:ascii="DidactGothic-Regular" w:hAnsi="DidactGothic-Regular" w:cs="DidactGothic-Regular"/>
          <w:sz w:val="34"/>
          <w:szCs w:val="34"/>
        </w:rPr>
        <w:t xml:space="preserve"> </w:t>
      </w:r>
    </w:p>
    <w:p w14:paraId="50FF3F36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  <w:r>
        <w:rPr>
          <w:rFonts w:ascii="DidactGothic-Regular" w:hAnsi="DidactGothic-Regular" w:cs="DidactGothic-Regular"/>
          <w:sz w:val="34"/>
          <w:szCs w:val="34"/>
        </w:rPr>
        <w:t>7</w:t>
      </w:r>
      <w:r>
        <w:rPr>
          <w:rFonts w:ascii="DidactGothic-Regular" w:hAnsi="DidactGothic-Regular" w:cs="DidactGothic-Regular"/>
          <w:sz w:val="34"/>
          <w:szCs w:val="34"/>
        </w:rPr>
        <w:t>. Glue the sticks onto the canvas/card.</w:t>
      </w:r>
      <w:r>
        <w:rPr>
          <w:rFonts w:ascii="DidactGothic-Regular" w:hAnsi="DidactGothic-Regular" w:cs="DidactGothic-Regular"/>
          <w:sz w:val="34"/>
          <w:szCs w:val="34"/>
        </w:rPr>
        <w:t xml:space="preserve"> </w:t>
      </w:r>
      <w:r>
        <w:rPr>
          <w:rFonts w:ascii="DidactGothic-Regular" w:hAnsi="DidactGothic-Regular" w:cs="DidactGothic-Regular"/>
          <w:sz w:val="34"/>
          <w:szCs w:val="34"/>
        </w:rPr>
        <w:t xml:space="preserve">Keep the card/canvas flat until completely dry. </w:t>
      </w:r>
    </w:p>
    <w:p w14:paraId="6B28D281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  <w:rPr>
          <w:rFonts w:ascii="DidactGothic-Regular" w:hAnsi="DidactGothic-Regular" w:cs="DidactGothic-Regular"/>
          <w:sz w:val="34"/>
          <w:szCs w:val="34"/>
        </w:rPr>
      </w:pPr>
    </w:p>
    <w:p w14:paraId="1820A18A" w14:textId="77777777" w:rsidR="001C0C38" w:rsidRDefault="001C0C38" w:rsidP="001C0C38">
      <w:pPr>
        <w:autoSpaceDE w:val="0"/>
        <w:autoSpaceDN w:val="0"/>
        <w:adjustRightInd w:val="0"/>
        <w:spacing w:after="0" w:line="240" w:lineRule="auto"/>
      </w:pPr>
      <w:r>
        <w:rPr>
          <w:rFonts w:ascii="DidactGothic-Regular" w:hAnsi="DidactGothic-Regular" w:cs="DidactGothic-Regular"/>
          <w:sz w:val="34"/>
          <w:szCs w:val="34"/>
        </w:rPr>
        <w:t>You can also make a heard without card. Just use string to connect together.</w:t>
      </w:r>
    </w:p>
    <w:sectPr w:rsidR="001C0C38" w:rsidSect="001C0C3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actGoth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38"/>
    <w:rsid w:val="001C0C38"/>
    <w:rsid w:val="00C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D88"/>
  <w15:chartTrackingRefBased/>
  <w15:docId w15:val="{F44B6DD9-567F-41A4-AB4D-C5F63B5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4E2F3-3775-4601-B51D-7F52C7BC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EA2CB-91AB-4CE3-B93D-C50B157B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6DAEC-F716-40A1-A710-F50104AE2B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1</cp:revision>
  <dcterms:created xsi:type="dcterms:W3CDTF">2020-04-13T15:41:00Z</dcterms:created>
  <dcterms:modified xsi:type="dcterms:W3CDTF">2020-04-13T16:06:00Z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