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7B7" w:rsidP="00C90A8B" w:rsidRDefault="00EA37B7" w14:paraId="7406F6EC" w14:textId="77777777">
      <w:pPr>
        <w:pStyle w:val="Secondheading"/>
        <w:ind w:left="-900"/>
        <w:rPr>
          <w:rFonts w:ascii="Arial" w:hAnsi="Arial" w:cs="Arial"/>
          <w:szCs w:val="28"/>
        </w:rPr>
      </w:pPr>
    </w:p>
    <w:p w:rsidR="005D3241" w:rsidP="00C90A8B" w:rsidRDefault="00833A87" w14:paraId="7406F6ED" w14:textId="77777777">
      <w:pPr>
        <w:pStyle w:val="Secondheading"/>
        <w:ind w:left="-900"/>
        <w:rPr>
          <w:rFonts w:ascii="Arial" w:hAnsi="Arial" w:cs="Arial"/>
          <w:szCs w:val="28"/>
        </w:rPr>
      </w:pPr>
      <w:r w:rsidRPr="00070ED3">
        <w:rPr>
          <w:rFonts w:ascii="Arial" w:hAnsi="Arial" w:cs="Arial"/>
          <w:szCs w:val="28"/>
        </w:rPr>
        <w:t xml:space="preserve">Tutor </w:t>
      </w:r>
      <w:r w:rsidR="00917F5C">
        <w:rPr>
          <w:rFonts w:ascii="Arial" w:hAnsi="Arial" w:cs="Arial"/>
          <w:szCs w:val="28"/>
        </w:rPr>
        <w:t>Induction</w:t>
      </w:r>
      <w:r w:rsidR="0089275F">
        <w:rPr>
          <w:rFonts w:ascii="Arial" w:hAnsi="Arial" w:cs="Arial"/>
          <w:szCs w:val="28"/>
        </w:rPr>
        <w:t xml:space="preserve"> Record</w:t>
      </w:r>
    </w:p>
    <w:p w:rsidR="00EA37B7" w:rsidP="00C90A8B" w:rsidRDefault="00EA37B7" w14:paraId="7406F6EE" w14:textId="77777777">
      <w:pPr>
        <w:pStyle w:val="Secondheading"/>
        <w:ind w:left="-900"/>
        <w:rPr>
          <w:rFonts w:ascii="Arial" w:hAnsi="Arial" w:cs="Arial"/>
          <w:b w:val="0"/>
          <w:szCs w:val="20"/>
        </w:rPr>
      </w:pPr>
    </w:p>
    <w:p w:rsidRPr="00EA37B7" w:rsidR="00EA37B7" w:rsidP="00C90A8B" w:rsidRDefault="00EA37B7" w14:paraId="7406F6EF" w14:textId="77777777">
      <w:pPr>
        <w:pStyle w:val="Secondheading"/>
        <w:ind w:left="-900"/>
        <w:rPr>
          <w:rFonts w:ascii="Arial" w:hAnsi="Arial" w:cs="Arial"/>
          <w:szCs w:val="28"/>
        </w:rPr>
      </w:pPr>
      <w:r w:rsidRPr="00EA37B7">
        <w:rPr>
          <w:rFonts w:ascii="Arial" w:hAnsi="Arial" w:cs="Arial"/>
          <w:szCs w:val="20"/>
        </w:rPr>
        <w:t>Name of tutor:</w:t>
      </w:r>
    </w:p>
    <w:tbl>
      <w:tblPr>
        <w:tblW w:w="10261" w:type="dxa"/>
        <w:tblInd w:w="-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65"/>
        <w:gridCol w:w="896"/>
      </w:tblGrid>
      <w:tr w:rsidRPr="00070ED3" w:rsidR="00057BEF" w:rsidTr="268E3CB9" w14:paraId="7406F6F2" w14:textId="77777777">
        <w:trPr>
          <w:trHeight w:val="146"/>
        </w:trPr>
        <w:tc>
          <w:tcPr>
            <w:tcW w:w="9365" w:type="dxa"/>
            <w:tcBorders>
              <w:top w:val="nil"/>
              <w:left w:val="nil"/>
              <w:bottom w:val="single" w:color="auto" w:sz="4" w:space="0"/>
            </w:tcBorders>
          </w:tcPr>
          <w:p w:rsidRPr="00070ED3" w:rsidR="00A8359E" w:rsidP="00833A87" w:rsidRDefault="00A8359E" w14:paraId="7406F6F0" w14:textId="77777777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96" w:type="dxa"/>
          </w:tcPr>
          <w:p w:rsidRPr="00070ED3" w:rsidR="00057BEF" w:rsidRDefault="00EA37B7" w14:paraId="7406F6F1" w14:textId="7777777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89275F">
              <w:rPr>
                <w:rFonts w:ascii="Arial" w:hAnsi="Arial" w:cs="Arial"/>
                <w:b/>
                <w:bCs/>
              </w:rPr>
              <w:t>ate</w:t>
            </w:r>
          </w:p>
        </w:tc>
      </w:tr>
      <w:tr w:rsidRPr="00070ED3" w:rsidR="00C40513" w:rsidTr="268E3CB9" w14:paraId="7406F6F5" w14:textId="77777777">
        <w:trPr>
          <w:trHeight w:val="360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C40513" w:rsidP="00D80038" w:rsidRDefault="00C40513" w14:paraId="08E4A787" w14:textId="77777777">
            <w:pPr>
              <w:pStyle w:val="BodyTextIndent3"/>
              <w:rPr>
                <w:rFonts w:cs="Arial"/>
                <w:sz w:val="24"/>
              </w:rPr>
            </w:pPr>
            <w:r w:rsidRPr="00070ED3">
              <w:rPr>
                <w:rFonts w:cs="Arial"/>
                <w:sz w:val="24"/>
              </w:rPr>
              <w:t>Tutor Course File(s) available for each course taught</w:t>
            </w:r>
          </w:p>
          <w:p w:rsidRPr="00417A6E" w:rsidR="00417A6E" w:rsidP="00D80038" w:rsidRDefault="004E6921" w14:paraId="2AC999DE" w14:textId="1CBED071">
            <w:pPr>
              <w:pStyle w:val="BodyTextIndent3"/>
              <w:numPr>
                <w:ilvl w:val="0"/>
                <w:numId w:val="3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Course information Leaflet</w:t>
            </w:r>
          </w:p>
          <w:p w:rsidR="004E6921" w:rsidP="00D80038" w:rsidRDefault="004E6921" w14:paraId="4B84A67B" w14:textId="77777777">
            <w:pPr>
              <w:pStyle w:val="BodyTextIndent3"/>
              <w:numPr>
                <w:ilvl w:val="0"/>
                <w:numId w:val="3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Registers (paper or electronic)</w:t>
            </w:r>
          </w:p>
          <w:p w:rsidR="004E6921" w:rsidP="00D80038" w:rsidRDefault="004E6921" w14:paraId="2BEE3ADB" w14:textId="5F4F4136">
            <w:pPr>
              <w:pStyle w:val="BodyTextIndent3"/>
              <w:numPr>
                <w:ilvl w:val="0"/>
                <w:numId w:val="3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Curriculum plans</w:t>
            </w:r>
          </w:p>
          <w:p w:rsidR="00417A6E" w:rsidP="00D80038" w:rsidRDefault="00417A6E" w14:paraId="7E859D5D" w14:textId="465DB99F">
            <w:pPr>
              <w:pStyle w:val="BodyTextIndent3"/>
              <w:numPr>
                <w:ilvl w:val="0"/>
                <w:numId w:val="32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Learner induction checklist</w:t>
            </w:r>
          </w:p>
          <w:p w:rsidRPr="00803DF2" w:rsidR="00660846" w:rsidP="00D80038" w:rsidRDefault="00D225E6" w14:paraId="7E65CD98" w14:textId="09F08983">
            <w:pPr>
              <w:pStyle w:val="BodyTextIndent3"/>
              <w:numPr>
                <w:ilvl w:val="0"/>
                <w:numId w:val="3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</w:rPr>
              <w:t>Recognising and Recording Progress and Achievement (</w:t>
            </w:r>
            <w:r w:rsidRPr="00E25671">
              <w:rPr>
                <w:rFonts w:cs="Arial"/>
                <w:sz w:val="24"/>
              </w:rPr>
              <w:t>RARPA</w:t>
            </w:r>
            <w:r>
              <w:rPr>
                <w:rFonts w:cs="Arial"/>
                <w:sz w:val="24"/>
              </w:rPr>
              <w:t>)</w:t>
            </w:r>
            <w:r w:rsidRPr="00E25671">
              <w:rPr>
                <w:rFonts w:cs="Arial"/>
                <w:sz w:val="24"/>
              </w:rPr>
              <w:t xml:space="preserve"> </w:t>
            </w:r>
            <w:r w:rsidRPr="00803DF2" w:rsidR="00660846">
              <w:rPr>
                <w:rFonts w:cs="Arial"/>
                <w:sz w:val="24"/>
                <w:szCs w:val="24"/>
              </w:rPr>
              <w:t>forms</w:t>
            </w:r>
          </w:p>
          <w:p w:rsidRPr="002E2547" w:rsidR="004E6921" w:rsidP="00D80038" w:rsidRDefault="00803DF2" w14:paraId="7406F6F3" w14:textId="42F995B9">
            <w:pPr>
              <w:pStyle w:val="BodyTextIndent3"/>
              <w:numPr>
                <w:ilvl w:val="0"/>
                <w:numId w:val="32"/>
              </w:numPr>
              <w:rPr>
                <w:rFonts w:cs="Arial"/>
                <w:sz w:val="24"/>
                <w:szCs w:val="24"/>
              </w:rPr>
            </w:pPr>
            <w:r w:rsidRPr="00803DF2">
              <w:rPr>
                <w:color w:val="000000"/>
                <w:sz w:val="24"/>
                <w:szCs w:val="24"/>
              </w:rPr>
              <w:t>Health and Safety Classroom / Activity Risk Assessments</w:t>
            </w:r>
          </w:p>
        </w:tc>
        <w:tc>
          <w:tcPr>
            <w:tcW w:w="896" w:type="dxa"/>
          </w:tcPr>
          <w:p w:rsidRPr="00070ED3" w:rsidR="00C40513" w:rsidRDefault="00C40513" w14:paraId="7406F6F4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70ED3" w:rsidR="00C40513" w:rsidTr="268E3CB9" w14:paraId="7406F6F9" w14:textId="77777777">
        <w:trPr>
          <w:trHeight w:val="261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E2547" w:rsidR="00A27D1D" w:rsidP="00D80038" w:rsidRDefault="00C40513" w14:paraId="7406F6F7" w14:textId="645D34E3">
            <w:pPr>
              <w:pStyle w:val="BodyTextIndent3"/>
              <w:rPr>
                <w:rFonts w:cs="Arial"/>
                <w:sz w:val="24"/>
              </w:rPr>
            </w:pPr>
            <w:r w:rsidRPr="00070ED3">
              <w:rPr>
                <w:rFonts w:cs="Arial"/>
                <w:sz w:val="24"/>
              </w:rPr>
              <w:t xml:space="preserve">Guidance and support on </w:t>
            </w:r>
            <w:r w:rsidR="009622A6">
              <w:rPr>
                <w:rFonts w:cs="Arial"/>
                <w:sz w:val="24"/>
              </w:rPr>
              <w:t>Hampshire Achieves</w:t>
            </w:r>
            <w:r w:rsidR="000057A5">
              <w:rPr>
                <w:rFonts w:cs="Arial"/>
                <w:sz w:val="24"/>
              </w:rPr>
              <w:t>’</w:t>
            </w:r>
            <w:r w:rsidR="009622A6">
              <w:rPr>
                <w:rFonts w:cs="Arial"/>
                <w:sz w:val="24"/>
              </w:rPr>
              <w:t xml:space="preserve"> </w:t>
            </w:r>
            <w:r w:rsidR="00CF2008">
              <w:rPr>
                <w:rFonts w:cs="Arial"/>
                <w:sz w:val="24"/>
              </w:rPr>
              <w:t>q</w:t>
            </w:r>
            <w:r w:rsidR="009622A6">
              <w:rPr>
                <w:rFonts w:cs="Arial"/>
                <w:sz w:val="24"/>
              </w:rPr>
              <w:t xml:space="preserve">uality </w:t>
            </w:r>
            <w:r w:rsidR="00AC5772">
              <w:rPr>
                <w:rFonts w:cs="Arial"/>
                <w:sz w:val="24"/>
              </w:rPr>
              <w:t xml:space="preserve">assurance and improvement processes </w:t>
            </w:r>
            <w:r w:rsidR="000C77DC">
              <w:rPr>
                <w:rFonts w:cs="Arial"/>
                <w:sz w:val="24"/>
              </w:rPr>
              <w:t xml:space="preserve">and how to </w:t>
            </w:r>
            <w:r w:rsidRPr="00070ED3">
              <w:rPr>
                <w:rFonts w:cs="Arial"/>
                <w:sz w:val="24"/>
              </w:rPr>
              <w:t>complet</w:t>
            </w:r>
            <w:r w:rsidR="000C77DC">
              <w:rPr>
                <w:rFonts w:cs="Arial"/>
                <w:sz w:val="24"/>
              </w:rPr>
              <w:t>e</w:t>
            </w:r>
            <w:r w:rsidRPr="00070ED3">
              <w:rPr>
                <w:rFonts w:cs="Arial"/>
                <w:sz w:val="24"/>
              </w:rPr>
              <w:t xml:space="preserve"> the </w:t>
            </w:r>
            <w:r w:rsidR="00A27D1D">
              <w:rPr>
                <w:rFonts w:cs="Arial"/>
                <w:sz w:val="24"/>
              </w:rPr>
              <w:t>necessary quality documentation</w:t>
            </w:r>
          </w:p>
        </w:tc>
        <w:tc>
          <w:tcPr>
            <w:tcW w:w="896" w:type="dxa"/>
          </w:tcPr>
          <w:p w:rsidRPr="00070ED3" w:rsidR="00C40513" w:rsidRDefault="00C40513" w14:paraId="7406F6F8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70ED3" w:rsidR="00551082" w:rsidTr="268E3CB9" w14:paraId="72923025" w14:textId="77777777">
        <w:trPr>
          <w:trHeight w:val="261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070ED3" w:rsidR="00551082" w:rsidP="00D80038" w:rsidRDefault="00551082" w14:paraId="5AFBA001" w14:textId="5D8C42EA">
            <w:pPr>
              <w:pStyle w:val="BodyTextIndent2"/>
              <w:ind w:left="360" w:firstLine="0"/>
              <w:rPr>
                <w:rFonts w:cs="Arial"/>
                <w:sz w:val="24"/>
              </w:rPr>
            </w:pPr>
            <w:r w:rsidRPr="00E25671">
              <w:rPr>
                <w:rFonts w:cs="Arial"/>
                <w:sz w:val="24"/>
              </w:rPr>
              <w:t xml:space="preserve">RARPA </w:t>
            </w:r>
            <w:r w:rsidRPr="008D644C">
              <w:rPr>
                <w:rFonts w:cs="Arial"/>
                <w:sz w:val="24"/>
              </w:rPr>
              <w:t xml:space="preserve">Policy and </w:t>
            </w:r>
            <w:r w:rsidR="00B64330">
              <w:rPr>
                <w:rFonts w:cs="Arial"/>
                <w:sz w:val="24"/>
              </w:rPr>
              <w:t>procedures, including g</w:t>
            </w:r>
            <w:r w:rsidRPr="00E25671">
              <w:rPr>
                <w:rFonts w:cs="Arial"/>
                <w:sz w:val="24"/>
              </w:rPr>
              <w:t xml:space="preserve">uidance and support on the </w:t>
            </w:r>
            <w:r>
              <w:rPr>
                <w:rFonts w:cs="Arial"/>
                <w:sz w:val="24"/>
              </w:rPr>
              <w:t>processes and stages of RARPA</w:t>
            </w:r>
          </w:p>
        </w:tc>
        <w:tc>
          <w:tcPr>
            <w:tcW w:w="896" w:type="dxa"/>
          </w:tcPr>
          <w:p w:rsidRPr="00070ED3" w:rsidR="00551082" w:rsidP="00551082" w:rsidRDefault="00551082" w14:paraId="02362766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70ED3" w:rsidR="00C40513" w:rsidTr="268E3CB9" w14:paraId="7406F6FC" w14:textId="77777777">
        <w:trPr>
          <w:trHeight w:val="651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A27D1D" w:rsidR="00A27D1D" w:rsidP="00D80038" w:rsidRDefault="00C40513" w14:paraId="7406F6FA" w14:textId="77777777">
            <w:pPr>
              <w:pStyle w:val="BodyTextIndent2"/>
              <w:ind w:left="360" w:firstLine="0"/>
              <w:rPr>
                <w:rFonts w:cs="Arial"/>
                <w:sz w:val="24"/>
                <w:szCs w:val="24"/>
              </w:rPr>
            </w:pPr>
            <w:r w:rsidRPr="00070ED3">
              <w:rPr>
                <w:rFonts w:cs="Arial"/>
                <w:sz w:val="24"/>
                <w:szCs w:val="24"/>
              </w:rPr>
              <w:t>Policy and procedures for the Observation of Teaching</w:t>
            </w:r>
            <w:r w:rsidR="001D5A94">
              <w:rPr>
                <w:rFonts w:cs="Arial"/>
                <w:sz w:val="24"/>
                <w:szCs w:val="24"/>
              </w:rPr>
              <w:t>,</w:t>
            </w:r>
            <w:r w:rsidRPr="00070ED3">
              <w:rPr>
                <w:rFonts w:cs="Arial"/>
                <w:sz w:val="24"/>
                <w:szCs w:val="24"/>
              </w:rPr>
              <w:t xml:space="preserve"> </w:t>
            </w:r>
            <w:r w:rsidRPr="00E25671">
              <w:rPr>
                <w:rFonts w:cs="Arial"/>
                <w:sz w:val="24"/>
                <w:szCs w:val="24"/>
              </w:rPr>
              <w:t>Learning</w:t>
            </w:r>
            <w:r w:rsidR="001D5A94">
              <w:rPr>
                <w:rFonts w:cs="Arial"/>
                <w:sz w:val="24"/>
                <w:szCs w:val="24"/>
              </w:rPr>
              <w:t xml:space="preserve"> and Assessment</w:t>
            </w:r>
            <w:r w:rsidRPr="00E25671">
              <w:rPr>
                <w:rFonts w:cs="Arial"/>
                <w:sz w:val="24"/>
                <w:szCs w:val="24"/>
              </w:rPr>
              <w:t xml:space="preserve"> (OTL</w:t>
            </w:r>
            <w:r w:rsidRPr="00E25671" w:rsidR="005A3589">
              <w:rPr>
                <w:rFonts w:cs="Arial"/>
                <w:sz w:val="24"/>
                <w:szCs w:val="24"/>
              </w:rPr>
              <w:t>A</w:t>
            </w:r>
            <w:r w:rsidRPr="00E25671">
              <w:rPr>
                <w:rFonts w:cs="Arial"/>
                <w:sz w:val="24"/>
                <w:szCs w:val="24"/>
              </w:rPr>
              <w:t>)</w:t>
            </w:r>
            <w:r w:rsidRPr="00070ED3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:rsidRPr="00070ED3" w:rsidR="00C40513" w:rsidRDefault="00C40513" w14:paraId="7406F6FB" w14:textId="552577FB">
            <w:pPr>
              <w:rPr>
                <w:rFonts w:ascii="Arial" w:hAnsi="Arial" w:cs="Arial"/>
                <w:szCs w:val="20"/>
              </w:rPr>
            </w:pPr>
          </w:p>
        </w:tc>
      </w:tr>
      <w:tr w:rsidRPr="00070ED3" w:rsidR="00C40513" w:rsidTr="268E3CB9" w14:paraId="7406F701" w14:textId="77777777">
        <w:trPr>
          <w:trHeight w:val="1243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E25671" w:rsidR="00C40513" w:rsidP="00D80038" w:rsidRDefault="00C40513" w14:paraId="7406F6FD" w14:textId="77777777">
            <w:pPr>
              <w:pStyle w:val="BodyTextIndent2"/>
              <w:ind w:left="360" w:firstLine="0"/>
              <w:rPr>
                <w:rFonts w:cs="Arial"/>
                <w:sz w:val="24"/>
              </w:rPr>
            </w:pPr>
            <w:r w:rsidRPr="00E25671">
              <w:rPr>
                <w:rFonts w:cs="Arial"/>
                <w:sz w:val="24"/>
              </w:rPr>
              <w:t>Health and Safety Policy, access to Health and Safety training and awareness of relevant requirements including:</w:t>
            </w:r>
          </w:p>
          <w:p w:rsidRPr="00E25671" w:rsidR="00C40513" w:rsidP="00D80038" w:rsidRDefault="00C40513" w14:paraId="7406F6FE" w14:textId="77777777">
            <w:pPr>
              <w:pStyle w:val="BodyTextIndent2"/>
              <w:numPr>
                <w:ilvl w:val="0"/>
                <w:numId w:val="33"/>
              </w:numPr>
              <w:tabs>
                <w:tab w:val="left" w:pos="1157"/>
              </w:tabs>
              <w:rPr>
                <w:rFonts w:cs="Arial"/>
                <w:sz w:val="24"/>
                <w:szCs w:val="24"/>
              </w:rPr>
            </w:pPr>
            <w:r w:rsidRPr="00E25671">
              <w:rPr>
                <w:rFonts w:cs="Arial"/>
                <w:sz w:val="24"/>
                <w:szCs w:val="24"/>
              </w:rPr>
              <w:t>responsibilities with regard to risk assessment</w:t>
            </w:r>
          </w:p>
          <w:p w:rsidRPr="00A27D1D" w:rsidR="00A27D1D" w:rsidP="00D80038" w:rsidRDefault="00C40513" w14:paraId="7406F6FF" w14:textId="77777777">
            <w:pPr>
              <w:pStyle w:val="BodyTextIndent2"/>
              <w:numPr>
                <w:ilvl w:val="0"/>
                <w:numId w:val="33"/>
              </w:numPr>
              <w:rPr>
                <w:rFonts w:cs="Arial"/>
                <w:sz w:val="24"/>
              </w:rPr>
            </w:pPr>
            <w:r w:rsidRPr="00E25671">
              <w:rPr>
                <w:rFonts w:cs="Arial"/>
                <w:sz w:val="24"/>
                <w:szCs w:val="24"/>
              </w:rPr>
              <w:t>name of the Fire Warden and how to evacuate learners in case of fire</w:t>
            </w:r>
          </w:p>
        </w:tc>
        <w:tc>
          <w:tcPr>
            <w:tcW w:w="896" w:type="dxa"/>
          </w:tcPr>
          <w:p w:rsidRPr="00070ED3" w:rsidR="00C40513" w:rsidRDefault="00C40513" w14:paraId="7406F700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70ED3" w:rsidR="00C40513" w:rsidTr="268E3CB9" w14:paraId="7406F70A" w14:textId="77777777">
        <w:trPr>
          <w:trHeight w:val="1593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E25671" w:rsidR="00C40513" w:rsidP="00D80038" w:rsidRDefault="00C40513" w14:paraId="7406F706" w14:textId="77777777">
            <w:pPr>
              <w:pStyle w:val="BodyTextIndent2"/>
              <w:ind w:left="360" w:firstLine="0"/>
              <w:rPr>
                <w:rFonts w:cs="Arial"/>
                <w:sz w:val="24"/>
              </w:rPr>
            </w:pPr>
            <w:r w:rsidRPr="00E25671">
              <w:rPr>
                <w:rFonts w:cs="Arial"/>
                <w:sz w:val="24"/>
              </w:rPr>
              <w:t>Policy for the Safeguarding of Children and Vulnerable Adults</w:t>
            </w:r>
            <w:r w:rsidRPr="00E25671" w:rsidR="005A3589">
              <w:rPr>
                <w:rFonts w:cs="Arial"/>
                <w:sz w:val="24"/>
              </w:rPr>
              <w:t xml:space="preserve"> and PREVENT</w:t>
            </w:r>
            <w:r w:rsidRPr="00E25671" w:rsidR="00E25671">
              <w:rPr>
                <w:rFonts w:cs="Arial"/>
                <w:sz w:val="24"/>
              </w:rPr>
              <w:t xml:space="preserve"> Duty</w:t>
            </w:r>
            <w:r w:rsidRPr="00E25671">
              <w:rPr>
                <w:rFonts w:cs="Arial"/>
                <w:sz w:val="24"/>
              </w:rPr>
              <w:t xml:space="preserve"> and information about how and when to report any concerns.  Responsibility for providing:</w:t>
            </w:r>
          </w:p>
          <w:p w:rsidRPr="00E25671" w:rsidR="00C40513" w:rsidP="00D80038" w:rsidRDefault="00C40513" w14:paraId="7406F707" w14:textId="77777777">
            <w:pPr>
              <w:pStyle w:val="BodyTextIndent2"/>
              <w:numPr>
                <w:ilvl w:val="0"/>
                <w:numId w:val="34"/>
              </w:numPr>
              <w:rPr>
                <w:rFonts w:cs="Arial"/>
                <w:sz w:val="24"/>
              </w:rPr>
            </w:pPr>
            <w:r w:rsidRPr="00E25671">
              <w:rPr>
                <w:rFonts w:cs="Arial"/>
                <w:sz w:val="24"/>
              </w:rPr>
              <w:t xml:space="preserve">a safe learning environment for all learners and </w:t>
            </w:r>
          </w:p>
          <w:p w:rsidRPr="00A27D1D" w:rsidR="00A27D1D" w:rsidP="00D80038" w:rsidRDefault="00C40513" w14:paraId="7406F708" w14:textId="77777777">
            <w:pPr>
              <w:pStyle w:val="BodyTextIndent2"/>
              <w:numPr>
                <w:ilvl w:val="0"/>
                <w:numId w:val="34"/>
              </w:numPr>
              <w:rPr>
                <w:rFonts w:cs="Arial"/>
                <w:sz w:val="24"/>
              </w:rPr>
            </w:pPr>
            <w:r w:rsidRPr="00E25671">
              <w:rPr>
                <w:rFonts w:cs="Arial"/>
                <w:sz w:val="24"/>
              </w:rPr>
              <w:t>opportunities for learners to discuss safety issue</w:t>
            </w:r>
            <w:r w:rsidRPr="00E25671" w:rsidR="005A3589">
              <w:rPr>
                <w:rFonts w:cs="Arial"/>
                <w:sz w:val="24"/>
              </w:rPr>
              <w:t>s</w:t>
            </w:r>
          </w:p>
        </w:tc>
        <w:tc>
          <w:tcPr>
            <w:tcW w:w="896" w:type="dxa"/>
          </w:tcPr>
          <w:p w:rsidRPr="00070ED3" w:rsidR="00C40513" w:rsidRDefault="00C40513" w14:paraId="7406F709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70ED3" w:rsidR="00C40513" w:rsidTr="268E3CB9" w14:paraId="7406F710" w14:textId="77777777">
        <w:trPr>
          <w:trHeight w:val="1827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070ED3" w:rsidR="00C40513" w:rsidP="00D80038" w:rsidRDefault="00C40513" w14:paraId="7406F70B" w14:textId="0EAAD15A">
            <w:pPr>
              <w:pStyle w:val="Bulletsspaced-lastbullet"/>
              <w:numPr>
                <w:ilvl w:val="0"/>
                <w:numId w:val="0"/>
              </w:numPr>
              <w:spacing w:before="0" w:after="0"/>
              <w:ind w:left="360"/>
              <w:rPr>
                <w:rFonts w:ascii="Arial" w:hAnsi="Arial" w:cs="Arial"/>
              </w:rPr>
            </w:pPr>
            <w:r w:rsidRPr="268E3CB9">
              <w:rPr>
                <w:rFonts w:ascii="Arial" w:hAnsi="Arial" w:cs="Arial"/>
              </w:rPr>
              <w:t>Equality</w:t>
            </w:r>
            <w:r w:rsidRPr="268E3CB9" w:rsidR="49269B1C">
              <w:rPr>
                <w:rFonts w:ascii="Arial" w:hAnsi="Arial" w:cs="Arial"/>
              </w:rPr>
              <w:t xml:space="preserve">, </w:t>
            </w:r>
            <w:r w:rsidRPr="268E3CB9">
              <w:rPr>
                <w:rFonts w:ascii="Arial" w:hAnsi="Arial" w:cs="Arial"/>
              </w:rPr>
              <w:t xml:space="preserve">Diversity </w:t>
            </w:r>
            <w:r w:rsidRPr="268E3CB9" w:rsidR="7845A22E">
              <w:rPr>
                <w:rFonts w:ascii="Arial" w:hAnsi="Arial" w:cs="Arial"/>
              </w:rPr>
              <w:t xml:space="preserve">&amp; </w:t>
            </w:r>
            <w:r w:rsidR="00E117EF">
              <w:rPr>
                <w:rFonts w:ascii="Arial" w:hAnsi="Arial" w:cs="Arial"/>
              </w:rPr>
              <w:t>I</w:t>
            </w:r>
            <w:r w:rsidRPr="268E3CB9" w:rsidR="7845A22E">
              <w:rPr>
                <w:rFonts w:ascii="Arial" w:hAnsi="Arial" w:cs="Arial"/>
              </w:rPr>
              <w:t xml:space="preserve">nclusion </w:t>
            </w:r>
            <w:r w:rsidRPr="268E3CB9">
              <w:rPr>
                <w:rFonts w:ascii="Arial" w:hAnsi="Arial" w:cs="Arial"/>
              </w:rPr>
              <w:t>Policies and awareness of current legislation and own responsibilities to:</w:t>
            </w:r>
          </w:p>
          <w:p w:rsidRPr="00070ED3" w:rsidR="00C40513" w:rsidP="00D80038" w:rsidRDefault="00C40513" w14:paraId="7406F70C" w14:textId="3D8C6E34">
            <w:pPr>
              <w:pStyle w:val="Bulletsspaced-lastbullet"/>
              <w:numPr>
                <w:ilvl w:val="0"/>
                <w:numId w:val="35"/>
              </w:numPr>
              <w:spacing w:before="0" w:after="0"/>
              <w:rPr>
                <w:rFonts w:ascii="Arial" w:hAnsi="Arial" w:cs="Arial"/>
              </w:rPr>
            </w:pPr>
            <w:r w:rsidRPr="268E3CB9">
              <w:rPr>
                <w:rFonts w:ascii="Arial" w:hAnsi="Arial" w:cs="Arial"/>
              </w:rPr>
              <w:t>promote equality and support diversity</w:t>
            </w:r>
            <w:r w:rsidRPr="268E3CB9" w:rsidR="79225903">
              <w:rPr>
                <w:rFonts w:ascii="Arial" w:hAnsi="Arial" w:cs="Arial"/>
              </w:rPr>
              <w:t xml:space="preserve"> &amp; inclusion</w:t>
            </w:r>
            <w:r w:rsidRPr="268E3CB9">
              <w:rPr>
                <w:rFonts w:ascii="Arial" w:hAnsi="Arial" w:cs="Arial"/>
              </w:rPr>
              <w:t xml:space="preserve"> </w:t>
            </w:r>
          </w:p>
          <w:p w:rsidR="00392DB4" w:rsidP="00D80038" w:rsidRDefault="00C40513" w14:paraId="4F5C0A5F" w14:textId="77777777">
            <w:pPr>
              <w:pStyle w:val="Bulletsspaced-lastbullet"/>
              <w:numPr>
                <w:ilvl w:val="0"/>
                <w:numId w:val="35"/>
              </w:numPr>
              <w:spacing w:before="0" w:after="0"/>
              <w:rPr>
                <w:rFonts w:ascii="Arial" w:hAnsi="Arial" w:cs="Arial"/>
              </w:rPr>
            </w:pPr>
            <w:r w:rsidRPr="00070ED3">
              <w:rPr>
                <w:rFonts w:ascii="Arial" w:hAnsi="Arial" w:cs="Arial"/>
              </w:rPr>
              <w:t xml:space="preserve">celebrate cultural </w:t>
            </w:r>
            <w:r w:rsidRPr="00E25671">
              <w:rPr>
                <w:rFonts w:ascii="Arial" w:hAnsi="Arial" w:cs="Arial"/>
              </w:rPr>
              <w:t>diversity within the learning environment</w:t>
            </w:r>
          </w:p>
          <w:p w:rsidRPr="00392DB4" w:rsidR="00C40513" w:rsidP="00D80038" w:rsidRDefault="00C40513" w14:paraId="7406F70E" w14:textId="5512DAAD">
            <w:pPr>
              <w:pStyle w:val="Bulletsspaced-lastbullet"/>
              <w:numPr>
                <w:ilvl w:val="0"/>
                <w:numId w:val="35"/>
              </w:numPr>
              <w:spacing w:before="0" w:after="0"/>
              <w:rPr>
                <w:rFonts w:ascii="Arial" w:hAnsi="Arial" w:cs="Arial"/>
              </w:rPr>
            </w:pPr>
            <w:r w:rsidRPr="00392DB4">
              <w:rPr>
                <w:rFonts w:ascii="Arial" w:hAnsi="Arial" w:cs="Arial"/>
              </w:rPr>
              <w:t>produce teaching and learning resources that are accessible and promote cultural diversity</w:t>
            </w:r>
            <w:r w:rsidRPr="00392DB4" w:rsidR="003D643F">
              <w:rPr>
                <w:rFonts w:ascii="Arial" w:hAnsi="Arial" w:cs="Arial"/>
              </w:rPr>
              <w:t xml:space="preserve"> and British v</w:t>
            </w:r>
            <w:r w:rsidRPr="00392DB4" w:rsidR="005A3589">
              <w:rPr>
                <w:rFonts w:ascii="Arial" w:hAnsi="Arial" w:cs="Arial"/>
              </w:rPr>
              <w:t>alues.</w:t>
            </w:r>
          </w:p>
        </w:tc>
        <w:tc>
          <w:tcPr>
            <w:tcW w:w="896" w:type="dxa"/>
          </w:tcPr>
          <w:p w:rsidRPr="00070ED3" w:rsidR="00C40513" w:rsidRDefault="00C40513" w14:paraId="7406F70F" w14:textId="77777777">
            <w:pPr>
              <w:rPr>
                <w:rFonts w:ascii="Arial" w:hAnsi="Arial" w:cs="Arial"/>
                <w:szCs w:val="20"/>
              </w:rPr>
            </w:pPr>
          </w:p>
        </w:tc>
      </w:tr>
      <w:tr w:rsidRPr="00070ED3" w:rsidR="00C40513" w:rsidTr="268E3CB9" w14:paraId="7406F717" w14:textId="77777777">
        <w:trPr>
          <w:trHeight w:val="1836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80038" w:rsidR="00C40513" w:rsidP="00D80038" w:rsidRDefault="00C40513" w14:paraId="7406F711" w14:textId="77777777">
            <w:pPr>
              <w:ind w:left="360"/>
              <w:rPr>
                <w:rFonts w:ascii="Arial" w:hAnsi="Arial" w:cs="Arial"/>
                <w:szCs w:val="20"/>
              </w:rPr>
            </w:pPr>
            <w:r w:rsidRPr="00D80038">
              <w:rPr>
                <w:rFonts w:ascii="Arial" w:hAnsi="Arial" w:cs="Arial"/>
                <w:szCs w:val="20"/>
              </w:rPr>
              <w:t xml:space="preserve">Responsibilities under the </w:t>
            </w:r>
            <w:r w:rsidRPr="00D80038" w:rsidR="0089275F">
              <w:rPr>
                <w:rFonts w:ascii="Arial" w:hAnsi="Arial" w:cs="Arial"/>
                <w:szCs w:val="20"/>
              </w:rPr>
              <w:t xml:space="preserve">Equality Act (2010) </w:t>
            </w:r>
            <w:r w:rsidRPr="00D80038">
              <w:rPr>
                <w:rFonts w:ascii="Arial" w:hAnsi="Arial" w:cs="Arial"/>
                <w:szCs w:val="20"/>
              </w:rPr>
              <w:t xml:space="preserve">including: </w:t>
            </w:r>
          </w:p>
          <w:p w:rsidRPr="002202E3" w:rsidR="00C40513" w:rsidP="002202E3" w:rsidRDefault="00C40513" w14:paraId="7406F712" w14:textId="77777777">
            <w:pPr>
              <w:pStyle w:val="ListParagraph"/>
              <w:numPr>
                <w:ilvl w:val="0"/>
                <w:numId w:val="36"/>
              </w:numPr>
              <w:tabs>
                <w:tab w:val="left" w:pos="617"/>
                <w:tab w:val="num" w:pos="1512"/>
              </w:tabs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 xml:space="preserve">the responsibility to make adjustments to teaching and learning </w:t>
            </w:r>
          </w:p>
          <w:p w:rsidRPr="002202E3" w:rsidR="00C40513" w:rsidP="002202E3" w:rsidRDefault="00C40513" w14:paraId="7406F713" w14:textId="77777777">
            <w:pPr>
              <w:pStyle w:val="ListParagraph"/>
              <w:numPr>
                <w:ilvl w:val="0"/>
                <w:numId w:val="36"/>
              </w:numPr>
              <w:tabs>
                <w:tab w:val="left" w:pos="617"/>
              </w:tabs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>providing regular opportunities for disclosure</w:t>
            </w:r>
          </w:p>
          <w:p w:rsidRPr="002202E3" w:rsidR="00C40513" w:rsidP="002202E3" w:rsidRDefault="00C40513" w14:paraId="7406F714" w14:textId="77777777">
            <w:pPr>
              <w:pStyle w:val="ListParagraph"/>
              <w:numPr>
                <w:ilvl w:val="0"/>
                <w:numId w:val="36"/>
              </w:numPr>
              <w:tabs>
                <w:tab w:val="left" w:pos="617"/>
                <w:tab w:val="num" w:pos="1512"/>
              </w:tabs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>the responsibility to pass information on to others regarding a learner’s disability and/or learning difficulty (providing consent has been obtained)</w:t>
            </w:r>
          </w:p>
          <w:p w:rsidRPr="002202E3" w:rsidR="00C40513" w:rsidP="002202E3" w:rsidRDefault="00C40513" w14:paraId="7406F715" w14:textId="77777777">
            <w:pPr>
              <w:pStyle w:val="ListParagraph"/>
              <w:numPr>
                <w:ilvl w:val="0"/>
                <w:numId w:val="36"/>
              </w:numPr>
              <w:tabs>
                <w:tab w:val="left" w:pos="617"/>
                <w:tab w:val="num" w:pos="1440"/>
                <w:tab w:val="num" w:pos="1512"/>
              </w:tabs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>respecting the rights of a learner</w:t>
            </w:r>
          </w:p>
        </w:tc>
        <w:tc>
          <w:tcPr>
            <w:tcW w:w="896" w:type="dxa"/>
          </w:tcPr>
          <w:p w:rsidRPr="00070ED3" w:rsidR="00C40513" w:rsidRDefault="00C40513" w14:paraId="7406F716" w14:textId="77777777">
            <w:pPr>
              <w:rPr>
                <w:rFonts w:ascii="Arial" w:hAnsi="Arial" w:cs="Arial"/>
                <w:szCs w:val="20"/>
              </w:rPr>
            </w:pPr>
            <w:r w:rsidRPr="00070ED3">
              <w:rPr>
                <w:rFonts w:ascii="Arial" w:hAnsi="Arial" w:cs="Arial"/>
                <w:szCs w:val="20"/>
              </w:rPr>
              <w:tab/>
            </w:r>
            <w:r w:rsidRPr="00070ED3">
              <w:rPr>
                <w:rFonts w:ascii="Arial" w:hAnsi="Arial" w:cs="Arial"/>
                <w:szCs w:val="20"/>
              </w:rPr>
              <w:tab/>
            </w:r>
          </w:p>
        </w:tc>
      </w:tr>
      <w:tr w:rsidRPr="00070ED3" w:rsidR="00C40513" w:rsidTr="268E3CB9" w14:paraId="7406F71D" w14:textId="77777777">
        <w:trPr>
          <w:trHeight w:val="1257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80038" w:rsidR="00C40513" w:rsidP="00D80038" w:rsidRDefault="00C40513" w14:paraId="7406F718" w14:textId="77777777">
            <w:pPr>
              <w:ind w:left="360"/>
              <w:rPr>
                <w:rFonts w:ascii="Arial" w:hAnsi="Arial" w:cs="Arial"/>
                <w:szCs w:val="20"/>
              </w:rPr>
            </w:pPr>
            <w:r w:rsidRPr="00D80038">
              <w:rPr>
                <w:rFonts w:ascii="Arial" w:hAnsi="Arial" w:cs="Arial"/>
                <w:szCs w:val="20"/>
              </w:rPr>
              <w:t xml:space="preserve">Responsibilities concerning the </w:t>
            </w:r>
            <w:r w:rsidRPr="00D80038" w:rsidR="003D643F">
              <w:rPr>
                <w:rFonts w:ascii="Arial" w:hAnsi="Arial" w:cs="Arial"/>
                <w:szCs w:val="20"/>
              </w:rPr>
              <w:t xml:space="preserve">General </w:t>
            </w:r>
            <w:r w:rsidRPr="00D80038">
              <w:rPr>
                <w:rFonts w:ascii="Arial" w:hAnsi="Arial" w:cs="Arial"/>
                <w:szCs w:val="20"/>
              </w:rPr>
              <w:t xml:space="preserve">Data Protection </w:t>
            </w:r>
            <w:r w:rsidRPr="00D80038" w:rsidR="0089275F">
              <w:rPr>
                <w:rFonts w:ascii="Arial" w:hAnsi="Arial" w:cs="Arial"/>
                <w:szCs w:val="20"/>
              </w:rPr>
              <w:t>Regulations (GDPR)</w:t>
            </w:r>
            <w:r w:rsidRPr="00D80038">
              <w:rPr>
                <w:rFonts w:ascii="Arial" w:hAnsi="Arial" w:cs="Arial"/>
                <w:szCs w:val="20"/>
              </w:rPr>
              <w:t xml:space="preserve"> including:</w:t>
            </w:r>
          </w:p>
          <w:p w:rsidRPr="002202E3" w:rsidR="00C40513" w:rsidP="002202E3" w:rsidRDefault="00C40513" w14:paraId="7406F719" w14:textId="7777777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>ensuring that data about a learner is kept in a secure location</w:t>
            </w:r>
          </w:p>
          <w:p w:rsidRPr="002202E3" w:rsidR="00D463EC" w:rsidP="002202E3" w:rsidRDefault="00F63E3B" w14:paraId="7406F71B" w14:textId="7777777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>ensure that no</w:t>
            </w:r>
            <w:r w:rsidRPr="002202E3" w:rsidR="00C40513">
              <w:rPr>
                <w:rFonts w:ascii="Arial" w:hAnsi="Arial" w:cs="Arial"/>
                <w:szCs w:val="20"/>
              </w:rPr>
              <w:t xml:space="preserve"> information about a learner’s disability and/or learning difficulty</w:t>
            </w:r>
            <w:r w:rsidRPr="002202E3" w:rsidR="0014635B">
              <w:rPr>
                <w:rFonts w:ascii="Arial" w:hAnsi="Arial" w:cs="Arial"/>
                <w:szCs w:val="20"/>
              </w:rPr>
              <w:t xml:space="preserve"> and shared</w:t>
            </w:r>
            <w:r w:rsidRPr="002202E3" w:rsidR="00C40513">
              <w:rPr>
                <w:rFonts w:ascii="Arial" w:hAnsi="Arial" w:cs="Arial"/>
                <w:szCs w:val="20"/>
              </w:rPr>
              <w:t xml:space="preserve"> unless specific written consent by the learner has been given</w:t>
            </w:r>
          </w:p>
        </w:tc>
        <w:tc>
          <w:tcPr>
            <w:tcW w:w="896" w:type="dxa"/>
            <w:tcBorders>
              <w:bottom w:val="single" w:color="auto" w:sz="4" w:space="0"/>
            </w:tcBorders>
          </w:tcPr>
          <w:p w:rsidRPr="00070ED3" w:rsidR="00C40513" w:rsidRDefault="00C40513" w14:paraId="7406F71C" w14:textId="77777777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Pr="00070ED3" w:rsidR="00C40513" w:rsidTr="268E3CB9" w14:paraId="7406F725" w14:textId="77777777">
        <w:trPr>
          <w:trHeight w:val="1829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80038" w:rsidR="00C40513" w:rsidP="00D80038" w:rsidRDefault="00C40513" w14:paraId="7406F71E" w14:textId="77777777">
            <w:pPr>
              <w:ind w:left="360"/>
              <w:rPr>
                <w:rFonts w:ascii="Arial" w:hAnsi="Arial" w:cs="Arial"/>
                <w:szCs w:val="20"/>
              </w:rPr>
            </w:pPr>
            <w:r w:rsidRPr="00D80038">
              <w:rPr>
                <w:rFonts w:ascii="Arial" w:hAnsi="Arial" w:cs="Arial"/>
                <w:szCs w:val="20"/>
              </w:rPr>
              <w:t>How to report:</w:t>
            </w:r>
          </w:p>
          <w:p w:rsidRPr="002202E3" w:rsidR="00C40513" w:rsidP="002202E3" w:rsidRDefault="003D643F" w14:paraId="7406F71F" w14:textId="7777777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 xml:space="preserve">Health and Safety Concerns </w:t>
            </w:r>
          </w:p>
          <w:p w:rsidRPr="002202E3" w:rsidR="00C40513" w:rsidP="002202E3" w:rsidRDefault="00C40513" w14:paraId="7406F720" w14:textId="7777777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>Compliments / Complaints</w:t>
            </w:r>
          </w:p>
          <w:p w:rsidRPr="002202E3" w:rsidR="00C40513" w:rsidP="002202E3" w:rsidRDefault="00C40513" w14:paraId="7406F721" w14:textId="7777777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Cs w:val="22"/>
              </w:rPr>
            </w:pPr>
            <w:r w:rsidRPr="002202E3">
              <w:rPr>
                <w:rFonts w:ascii="Arial" w:hAnsi="Arial" w:cs="Arial"/>
                <w:szCs w:val="22"/>
              </w:rPr>
              <w:t>Absences</w:t>
            </w:r>
          </w:p>
          <w:p w:rsidRPr="002202E3" w:rsidR="00C40513" w:rsidP="002202E3" w:rsidRDefault="00C40513" w14:paraId="7406F722" w14:textId="7777777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2"/>
              </w:rPr>
              <w:t>Requests for learner</w:t>
            </w:r>
            <w:r w:rsidRPr="002202E3" w:rsidR="003D643F">
              <w:rPr>
                <w:rFonts w:ascii="Arial" w:hAnsi="Arial" w:cs="Arial"/>
                <w:szCs w:val="22"/>
              </w:rPr>
              <w:t xml:space="preserve"> </w:t>
            </w:r>
            <w:r w:rsidRPr="002202E3">
              <w:rPr>
                <w:rFonts w:ascii="Arial" w:hAnsi="Arial" w:cs="Arial"/>
                <w:szCs w:val="22"/>
              </w:rPr>
              <w:t>/</w:t>
            </w:r>
            <w:r w:rsidRPr="002202E3" w:rsidR="003D643F">
              <w:rPr>
                <w:rFonts w:ascii="Arial" w:hAnsi="Arial" w:cs="Arial"/>
                <w:szCs w:val="22"/>
              </w:rPr>
              <w:t xml:space="preserve"> </w:t>
            </w:r>
            <w:r w:rsidRPr="002202E3">
              <w:rPr>
                <w:rFonts w:ascii="Arial" w:hAnsi="Arial" w:cs="Arial"/>
                <w:szCs w:val="22"/>
              </w:rPr>
              <w:t>learning support</w:t>
            </w:r>
          </w:p>
          <w:p w:rsidRPr="002202E3" w:rsidR="005A3589" w:rsidP="002202E3" w:rsidRDefault="005A3589" w14:paraId="7406F723" w14:textId="7777777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2"/>
              </w:rPr>
              <w:t xml:space="preserve">Safeguarding </w:t>
            </w:r>
            <w:r w:rsidRPr="002202E3" w:rsidR="00E25671">
              <w:rPr>
                <w:rFonts w:ascii="Arial" w:hAnsi="Arial" w:cs="Arial"/>
                <w:szCs w:val="22"/>
              </w:rPr>
              <w:t xml:space="preserve">and Prevent </w:t>
            </w:r>
            <w:r w:rsidRPr="002202E3">
              <w:rPr>
                <w:rFonts w:ascii="Arial" w:hAnsi="Arial" w:cs="Arial"/>
                <w:szCs w:val="22"/>
              </w:rPr>
              <w:t>issues</w:t>
            </w:r>
          </w:p>
        </w:tc>
        <w:tc>
          <w:tcPr>
            <w:tcW w:w="896" w:type="dxa"/>
          </w:tcPr>
          <w:p w:rsidRPr="00070ED3" w:rsidR="00C40513" w:rsidRDefault="00C40513" w14:paraId="7406F724" w14:textId="77777777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Pr="00070ED3" w:rsidR="00C40513" w:rsidTr="268E3CB9" w14:paraId="7406F72C" w14:textId="77777777">
        <w:trPr>
          <w:trHeight w:val="558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80038" w:rsidR="00C40513" w:rsidP="00D80038" w:rsidRDefault="00C40513" w14:paraId="7406F726" w14:textId="65FDFECC">
            <w:pPr>
              <w:ind w:left="360"/>
              <w:rPr>
                <w:rFonts w:ascii="Arial" w:hAnsi="Arial" w:cs="Arial"/>
                <w:szCs w:val="20"/>
              </w:rPr>
            </w:pPr>
            <w:r w:rsidRPr="00D80038">
              <w:rPr>
                <w:rFonts w:ascii="Arial" w:hAnsi="Arial" w:cs="Arial"/>
                <w:szCs w:val="20"/>
              </w:rPr>
              <w:t>For learners with specific learning needs, information about:</w:t>
            </w:r>
          </w:p>
          <w:p w:rsidRPr="002202E3" w:rsidR="00C40513" w:rsidP="002202E3" w:rsidRDefault="00C40513" w14:paraId="7406F727" w14:textId="77777777">
            <w:pPr>
              <w:pStyle w:val="ListParagraph"/>
              <w:numPr>
                <w:ilvl w:val="0"/>
                <w:numId w:val="39"/>
              </w:numPr>
              <w:tabs>
                <w:tab w:val="left" w:pos="432"/>
              </w:tabs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 xml:space="preserve">where specialist equipment is available </w:t>
            </w:r>
          </w:p>
          <w:p w:rsidRPr="002202E3" w:rsidR="00E25671" w:rsidP="002202E3" w:rsidRDefault="00C40513" w14:paraId="7406F728" w14:textId="777777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>how and where to gain relevant support</w:t>
            </w:r>
          </w:p>
          <w:p w:rsidRPr="002202E3" w:rsidR="00EA37B7" w:rsidP="002202E3" w:rsidRDefault="00E25671" w14:paraId="7406F72A" w14:textId="34C2A08F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Cs w:val="20"/>
              </w:rPr>
            </w:pPr>
            <w:r w:rsidRPr="002202E3">
              <w:rPr>
                <w:rFonts w:ascii="Arial" w:hAnsi="Arial" w:cs="Arial"/>
                <w:szCs w:val="20"/>
              </w:rPr>
              <w:t>guidance on assess</w:t>
            </w:r>
            <w:r w:rsidRPr="002202E3" w:rsidR="005A3589">
              <w:rPr>
                <w:rFonts w:ascii="Arial" w:hAnsi="Arial" w:cs="Arial"/>
                <w:szCs w:val="20"/>
              </w:rPr>
              <w:t>ing</w:t>
            </w:r>
            <w:r w:rsidRPr="002202E3">
              <w:rPr>
                <w:rFonts w:ascii="Arial" w:hAnsi="Arial" w:cs="Arial"/>
                <w:szCs w:val="20"/>
              </w:rPr>
              <w:t xml:space="preserve"> for</w:t>
            </w:r>
            <w:r w:rsidRPr="002202E3" w:rsidR="005A3589">
              <w:rPr>
                <w:rFonts w:ascii="Arial" w:hAnsi="Arial" w:cs="Arial"/>
                <w:szCs w:val="20"/>
              </w:rPr>
              <w:t xml:space="preserve"> reasonable adjustments</w:t>
            </w:r>
            <w:r w:rsidRPr="002202E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896" w:type="dxa"/>
          </w:tcPr>
          <w:p w:rsidRPr="00070ED3" w:rsidR="00C40513" w:rsidRDefault="00C40513" w14:paraId="7406F72B" w14:textId="77777777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Pr="00070ED3" w:rsidR="00C40513" w:rsidTr="268E3CB9" w14:paraId="7406F72F" w14:textId="77777777">
        <w:trPr>
          <w:trHeight w:val="707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070ED3" w:rsidR="00C40513" w:rsidP="00D80038" w:rsidRDefault="00C40513" w14:paraId="7406F72D" w14:textId="77777777">
            <w:pPr>
              <w:pStyle w:val="BodyTextIndent"/>
              <w:ind w:left="360" w:firstLine="0"/>
              <w:rPr>
                <w:rFonts w:cs="Arial"/>
                <w:sz w:val="24"/>
              </w:rPr>
            </w:pPr>
            <w:r w:rsidRPr="00070ED3">
              <w:rPr>
                <w:rFonts w:cs="Arial"/>
                <w:sz w:val="24"/>
              </w:rPr>
              <w:t>Arrangements for booking rooms</w:t>
            </w:r>
            <w:r w:rsidR="003D643F">
              <w:rPr>
                <w:rFonts w:cs="Arial"/>
                <w:sz w:val="24"/>
              </w:rPr>
              <w:t xml:space="preserve"> </w:t>
            </w:r>
            <w:r w:rsidRPr="00070ED3">
              <w:rPr>
                <w:rFonts w:cs="Arial"/>
                <w:sz w:val="24"/>
              </w:rPr>
              <w:t>/ equipment; obtaining teaching and learning resources</w:t>
            </w:r>
          </w:p>
        </w:tc>
        <w:tc>
          <w:tcPr>
            <w:tcW w:w="896" w:type="dxa"/>
          </w:tcPr>
          <w:p w:rsidRPr="00070ED3" w:rsidR="00C40513" w:rsidRDefault="00C40513" w14:paraId="7406F72E" w14:textId="77777777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Pr="00070ED3" w:rsidR="00C40513" w:rsidTr="268E3CB9" w14:paraId="7406F732" w14:textId="77777777">
        <w:trPr>
          <w:trHeight w:val="405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070ED3" w:rsidR="00C40513" w:rsidP="00D80038" w:rsidRDefault="00C40513" w14:paraId="7406F730" w14:textId="77777777">
            <w:pPr>
              <w:pStyle w:val="BodyTextIndent"/>
              <w:ind w:left="360" w:firstLine="0"/>
              <w:rPr>
                <w:rFonts w:cs="Arial"/>
                <w:sz w:val="24"/>
              </w:rPr>
            </w:pPr>
            <w:r w:rsidRPr="00070ED3">
              <w:rPr>
                <w:rFonts w:cs="Arial"/>
                <w:sz w:val="24"/>
              </w:rPr>
              <w:t>Employment conditions and where to refer any queries</w:t>
            </w:r>
          </w:p>
        </w:tc>
        <w:tc>
          <w:tcPr>
            <w:tcW w:w="896" w:type="dxa"/>
          </w:tcPr>
          <w:p w:rsidRPr="00070ED3" w:rsidR="00C40513" w:rsidRDefault="00C40513" w14:paraId="7406F731" w14:textId="77777777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Pr="00070ED3" w:rsidR="00C40513" w:rsidTr="268E3CB9" w14:paraId="7406F737" w14:textId="77777777">
        <w:trPr>
          <w:trHeight w:val="993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C41A14" w:rsidP="00D80038" w:rsidRDefault="00C40513" w14:paraId="7406F733" w14:textId="77777777">
            <w:pPr>
              <w:pStyle w:val="BodyTextIndent"/>
              <w:ind w:left="360" w:firstLine="0"/>
              <w:rPr>
                <w:rFonts w:cs="Arial"/>
                <w:sz w:val="24"/>
              </w:rPr>
            </w:pPr>
            <w:r w:rsidRPr="00070ED3">
              <w:rPr>
                <w:rFonts w:cs="Arial"/>
                <w:sz w:val="24"/>
              </w:rPr>
              <w:t xml:space="preserve">Staff development and training opportunities </w:t>
            </w:r>
            <w:r w:rsidR="00C41A14">
              <w:rPr>
                <w:rFonts w:cs="Arial"/>
                <w:sz w:val="24"/>
              </w:rPr>
              <w:t xml:space="preserve">including </w:t>
            </w:r>
          </w:p>
          <w:p w:rsidR="00C40513" w:rsidP="002202E3" w:rsidRDefault="00C41A14" w14:paraId="7406F734" w14:textId="77777777">
            <w:pPr>
              <w:pStyle w:val="BodyTextIndent"/>
              <w:numPr>
                <w:ilvl w:val="0"/>
                <w:numId w:val="40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VLE login / access</w:t>
            </w:r>
          </w:p>
          <w:p w:rsidRPr="00070ED3" w:rsidR="00C41A14" w:rsidP="002202E3" w:rsidRDefault="00C41A14" w14:paraId="7406F735" w14:textId="77777777">
            <w:pPr>
              <w:pStyle w:val="BodyTextIndent"/>
              <w:numPr>
                <w:ilvl w:val="0"/>
                <w:numId w:val="40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Accessing Hampshire </w:t>
            </w:r>
            <w:r w:rsidR="009C5282">
              <w:rPr>
                <w:rFonts w:cs="Arial"/>
                <w:sz w:val="24"/>
              </w:rPr>
              <w:t xml:space="preserve">Achieves </w:t>
            </w:r>
            <w:r w:rsidRPr="009C5282">
              <w:rPr>
                <w:rFonts w:cs="Arial"/>
                <w:sz w:val="24"/>
              </w:rPr>
              <w:t>CPD events</w:t>
            </w:r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896" w:type="dxa"/>
          </w:tcPr>
          <w:p w:rsidRPr="00070ED3" w:rsidR="00C40513" w:rsidRDefault="00C40513" w14:paraId="7406F736" w14:textId="77777777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Pr="00070ED3" w:rsidR="00397E53" w:rsidTr="268E3CB9" w14:paraId="0B4D0F5A" w14:textId="77777777">
        <w:trPr>
          <w:trHeight w:val="993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397E53" w:rsidP="00A27D1D" w:rsidRDefault="00397E53" w14:paraId="7103ACA4" w14:textId="77777777">
            <w:pPr>
              <w:pStyle w:val="BodyTextIndent"/>
              <w:ind w:left="255" w:firstLine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Awareness of </w:t>
            </w:r>
            <w:r w:rsidR="00F2409B">
              <w:rPr>
                <w:rFonts w:cs="Arial"/>
                <w:sz w:val="24"/>
              </w:rPr>
              <w:t>educational standards</w:t>
            </w:r>
          </w:p>
          <w:p w:rsidRPr="00933F2C" w:rsidR="00D51F83" w:rsidP="00A27D1D" w:rsidRDefault="00D00D7C" w14:paraId="1D8ADE35" w14:textId="77777777">
            <w:pPr>
              <w:pStyle w:val="BodyTextIndent"/>
              <w:ind w:left="255" w:firstLine="0"/>
              <w:rPr>
                <w:sz w:val="24"/>
                <w:szCs w:val="22"/>
              </w:rPr>
            </w:pPr>
            <w:hyperlink w:history="1" w:anchor="the-evaluation-schedule-and-grade-descriptors" r:id="rId10">
              <w:r w:rsidRPr="00933F2C">
                <w:rPr>
                  <w:rStyle w:val="Hyperlink"/>
                  <w:sz w:val="24"/>
                  <w:szCs w:val="22"/>
                </w:rPr>
                <w:t>Further education and skills handbook - GOV.UK (www.gov.uk)</w:t>
              </w:r>
            </w:hyperlink>
          </w:p>
          <w:p w:rsidRPr="00933F2C" w:rsidR="00256E3B" w:rsidP="00A27D1D" w:rsidRDefault="00256E3B" w14:paraId="55A62152" w14:textId="77777777">
            <w:pPr>
              <w:pStyle w:val="BodyTextIndent"/>
              <w:ind w:left="255" w:firstLine="0"/>
              <w:rPr>
                <w:sz w:val="24"/>
                <w:szCs w:val="22"/>
              </w:rPr>
            </w:pPr>
            <w:hyperlink w:history="1" r:id="rId11">
              <w:r w:rsidRPr="00933F2C">
                <w:rPr>
                  <w:rStyle w:val="Hyperlink"/>
                  <w:sz w:val="24"/>
                  <w:szCs w:val="22"/>
                </w:rPr>
                <w:t>Education inspection framework - GOV.UK (www.gov.uk)</w:t>
              </w:r>
            </w:hyperlink>
          </w:p>
          <w:p w:rsidRPr="00933F2C" w:rsidR="00256E3B" w:rsidP="00A27D1D" w:rsidRDefault="0070714C" w14:paraId="538AC052" w14:textId="77777777">
            <w:pPr>
              <w:pStyle w:val="BodyTextIndent"/>
              <w:ind w:left="255" w:firstLine="0"/>
              <w:rPr>
                <w:sz w:val="24"/>
                <w:szCs w:val="22"/>
              </w:rPr>
            </w:pPr>
            <w:hyperlink w:history="1" r:id="rId12">
              <w:r w:rsidRPr="00933F2C">
                <w:rPr>
                  <w:rStyle w:val="Hyperlink"/>
                  <w:sz w:val="24"/>
                  <w:szCs w:val="22"/>
                </w:rPr>
                <w:t>Professional Standards for Teachers and Trainers (et-foundation.co.uk)</w:t>
              </w:r>
            </w:hyperlink>
          </w:p>
          <w:p w:rsidRPr="00070ED3" w:rsidR="00397E53" w:rsidP="00A27D1D" w:rsidRDefault="00397E53" w14:paraId="47BF6A58" w14:textId="634B1C54">
            <w:pPr>
              <w:pStyle w:val="BodyTextIndent"/>
              <w:ind w:left="255" w:firstLine="0"/>
              <w:rPr>
                <w:rFonts w:cs="Arial"/>
                <w:sz w:val="24"/>
              </w:rPr>
            </w:pPr>
          </w:p>
        </w:tc>
        <w:tc>
          <w:tcPr>
            <w:tcW w:w="896" w:type="dxa"/>
          </w:tcPr>
          <w:p w:rsidRPr="00070ED3" w:rsidR="00397E53" w:rsidRDefault="00397E53" w14:paraId="155F7D0D" w14:textId="77777777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Pr="00070ED3" w:rsidR="00C40513" w:rsidTr="268E3CB9" w14:paraId="7406F73A" w14:textId="77777777">
        <w:trPr>
          <w:trHeight w:val="400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070ED3" w:rsidR="00946398" w:rsidP="00A27D1D" w:rsidRDefault="00C40513" w14:paraId="7406F738" w14:textId="0FE5D112">
            <w:pPr>
              <w:pStyle w:val="BodyTextIndent"/>
              <w:ind w:left="257" w:firstLine="0"/>
              <w:rPr>
                <w:rFonts w:cs="Arial"/>
                <w:sz w:val="24"/>
              </w:rPr>
            </w:pPr>
            <w:r w:rsidRPr="00070ED3">
              <w:rPr>
                <w:rFonts w:cs="Arial"/>
                <w:sz w:val="24"/>
              </w:rPr>
              <w:t xml:space="preserve">Support available from </w:t>
            </w:r>
            <w:r w:rsidR="00AC5772">
              <w:rPr>
                <w:rFonts w:cs="Arial"/>
                <w:sz w:val="24"/>
              </w:rPr>
              <w:t>key personnel</w:t>
            </w:r>
            <w:r w:rsidR="006220E8">
              <w:rPr>
                <w:rFonts w:cs="Arial"/>
                <w:sz w:val="24"/>
              </w:rPr>
              <w:t>,</w:t>
            </w:r>
            <w:r w:rsidRPr="00070ED3">
              <w:rPr>
                <w:rFonts w:cs="Arial"/>
                <w:sz w:val="24"/>
              </w:rPr>
              <w:t xml:space="preserve"> and how to access this</w:t>
            </w:r>
          </w:p>
        </w:tc>
        <w:tc>
          <w:tcPr>
            <w:tcW w:w="896" w:type="dxa"/>
          </w:tcPr>
          <w:p w:rsidRPr="00070ED3" w:rsidR="00C40513" w:rsidRDefault="00C40513" w14:paraId="7406F739" w14:textId="77777777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Pr="00070ED3" w:rsidR="00946398" w:rsidTr="268E3CB9" w14:paraId="7406F741" w14:textId="77777777">
        <w:trPr>
          <w:trHeight w:val="583"/>
        </w:trPr>
        <w:tc>
          <w:tcPr>
            <w:tcW w:w="9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6398" w:rsidR="00946398" w:rsidP="00A27D1D" w:rsidRDefault="00946398" w14:paraId="7406F73F" w14:textId="77777777">
            <w:pPr>
              <w:pStyle w:val="BodyTextIndent"/>
              <w:tabs>
                <w:tab w:val="left" w:pos="72"/>
              </w:tabs>
              <w:ind w:left="257" w:firstLine="0"/>
              <w:rPr>
                <w:rFonts w:cs="Arial"/>
                <w:sz w:val="24"/>
              </w:rPr>
            </w:pPr>
            <w:r w:rsidRPr="00946398">
              <w:rPr>
                <w:rFonts w:cs="Arial"/>
                <w:sz w:val="24"/>
              </w:rPr>
              <w:t>Centre’s self-assessment and quality improvement processes; and tutor’s involvement in the processes.</w:t>
            </w:r>
          </w:p>
        </w:tc>
        <w:tc>
          <w:tcPr>
            <w:tcW w:w="896" w:type="dxa"/>
            <w:tcBorders>
              <w:left w:val="single" w:color="auto" w:sz="4" w:space="0"/>
              <w:bottom w:val="single" w:color="auto" w:sz="4" w:space="0"/>
            </w:tcBorders>
          </w:tcPr>
          <w:p w:rsidRPr="00070ED3" w:rsidR="00946398" w:rsidRDefault="00946398" w14:paraId="7406F740" w14:textId="77777777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</w:tbl>
    <w:p w:rsidRPr="00EA37B7" w:rsidR="00C90A8B" w:rsidP="00A8359E" w:rsidRDefault="00C90A8B" w14:paraId="7406F742" w14:textId="77777777">
      <w:pPr>
        <w:ind w:right="-874"/>
        <w:rPr>
          <w:rFonts w:ascii="Arial" w:hAnsi="Arial" w:cs="Arial"/>
        </w:rPr>
      </w:pPr>
    </w:p>
    <w:p w:rsidRPr="00EA37B7" w:rsidR="0089275F" w:rsidP="00A8359E" w:rsidRDefault="0089275F" w14:paraId="7406F743" w14:textId="77777777">
      <w:pPr>
        <w:ind w:right="-874"/>
        <w:rPr>
          <w:rFonts w:ascii="Arial" w:hAnsi="Arial" w:cs="Arial"/>
        </w:rPr>
      </w:pPr>
    </w:p>
    <w:p w:rsidRPr="00EA37B7" w:rsidR="0089275F" w:rsidP="00A8359E" w:rsidRDefault="0089275F" w14:paraId="7406F744" w14:textId="6C0F1A38">
      <w:pPr>
        <w:ind w:right="-874"/>
        <w:rPr>
          <w:rFonts w:ascii="Arial" w:hAnsi="Arial" w:cs="Arial"/>
        </w:rPr>
      </w:pPr>
      <w:r w:rsidRPr="00EA37B7">
        <w:rPr>
          <w:rFonts w:ascii="Arial" w:hAnsi="Arial" w:cs="Arial"/>
        </w:rPr>
        <w:t xml:space="preserve">The following has been covered as part of the tutor induction </w:t>
      </w:r>
      <w:r w:rsidRPr="00EA37B7" w:rsidR="00DB6BD2">
        <w:rPr>
          <w:rFonts w:ascii="Arial" w:hAnsi="Arial" w:cs="Arial"/>
        </w:rPr>
        <w:t>process.</w:t>
      </w:r>
    </w:p>
    <w:p w:rsidRPr="00EA37B7" w:rsidR="0089275F" w:rsidP="00A8359E" w:rsidRDefault="0089275F" w14:paraId="7406F745" w14:textId="77777777">
      <w:pPr>
        <w:ind w:right="-874"/>
        <w:rPr>
          <w:rFonts w:ascii="Arial" w:hAnsi="Arial" w:cs="Arial"/>
        </w:rPr>
      </w:pPr>
    </w:p>
    <w:p w:rsidRPr="00EA37B7" w:rsidR="0089275F" w:rsidP="00A8359E" w:rsidRDefault="0089275F" w14:paraId="7406F746" w14:textId="38D085F7">
      <w:pPr>
        <w:ind w:right="-874"/>
        <w:rPr>
          <w:rFonts w:ascii="Arial" w:hAnsi="Arial" w:cs="Arial"/>
        </w:rPr>
      </w:pPr>
      <w:r w:rsidRPr="00EA37B7">
        <w:rPr>
          <w:rFonts w:ascii="Arial" w:hAnsi="Arial" w:cs="Arial"/>
        </w:rPr>
        <w:t>Tutor:</w:t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>Date</w:t>
      </w:r>
      <w:r w:rsidR="008009BE">
        <w:rPr>
          <w:rFonts w:ascii="Arial" w:hAnsi="Arial" w:cs="Arial"/>
        </w:rPr>
        <w:t>:</w:t>
      </w:r>
      <w:r w:rsidRPr="00EA37B7">
        <w:rPr>
          <w:rFonts w:ascii="Arial" w:hAnsi="Arial" w:cs="Arial"/>
        </w:rPr>
        <w:t xml:space="preserve"> </w:t>
      </w:r>
    </w:p>
    <w:p w:rsidRPr="00EA37B7" w:rsidR="0089275F" w:rsidP="00A8359E" w:rsidRDefault="0089275F" w14:paraId="7406F747" w14:textId="77777777">
      <w:pPr>
        <w:ind w:right="-874"/>
        <w:rPr>
          <w:rFonts w:ascii="Arial" w:hAnsi="Arial" w:cs="Arial"/>
        </w:rPr>
      </w:pPr>
    </w:p>
    <w:p w:rsidRPr="00EA37B7" w:rsidR="0089275F" w:rsidP="00A8359E" w:rsidRDefault="0089275F" w14:paraId="7406F748" w14:textId="77777777">
      <w:pPr>
        <w:ind w:right="-874"/>
        <w:rPr>
          <w:rFonts w:ascii="Arial" w:hAnsi="Arial" w:cs="Arial"/>
        </w:rPr>
      </w:pPr>
      <w:r w:rsidRPr="00EA37B7">
        <w:rPr>
          <w:rFonts w:ascii="Arial" w:hAnsi="Arial" w:cs="Arial"/>
        </w:rPr>
        <w:t>Centre Manager:</w:t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ab/>
      </w:r>
      <w:r w:rsidRPr="00EA37B7">
        <w:rPr>
          <w:rFonts w:ascii="Arial" w:hAnsi="Arial" w:cs="Arial"/>
        </w:rPr>
        <w:t>Date</w:t>
      </w:r>
      <w:r w:rsidR="008009BE">
        <w:rPr>
          <w:rFonts w:ascii="Arial" w:hAnsi="Arial" w:cs="Arial"/>
        </w:rPr>
        <w:t>:</w:t>
      </w:r>
    </w:p>
    <w:sectPr w:rsidRPr="00EA37B7" w:rsidR="0089275F" w:rsidSect="00635A65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418" w:right="991" w:bottom="1276" w:left="1797" w:header="227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BBD" w:rsidRDefault="00347BBD" w14:paraId="5B47C7C1" w14:textId="77777777">
      <w:r>
        <w:separator/>
      </w:r>
    </w:p>
  </w:endnote>
  <w:endnote w:type="continuationSeparator" w:id="0">
    <w:p w:rsidR="00347BBD" w:rsidRDefault="00347BBD" w14:paraId="510459BD" w14:textId="77777777">
      <w:r>
        <w:continuationSeparator/>
      </w:r>
    </w:p>
  </w:endnote>
  <w:endnote w:type="continuationNotice" w:id="1">
    <w:p w:rsidR="00347BBD" w:rsidRDefault="00347BBD" w14:paraId="520EB6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70395" w:rsidR="005D3241" w:rsidP="00870395" w:rsidRDefault="483AEB5C" w14:paraId="7406F751" w14:textId="26298184">
    <w:pPr>
      <w:pStyle w:val="Footer"/>
      <w:tabs>
        <w:tab w:val="clear" w:pos="8306"/>
        <w:tab w:val="right" w:pos="8364"/>
      </w:tabs>
      <w:ind w:left="-900"/>
      <w:rPr>
        <w:rFonts w:ascii="Arial" w:hAnsi="Arial" w:cs="Arial"/>
      </w:rPr>
    </w:pPr>
    <w:r w:rsidRPr="3631AACD" w:rsidR="3631AACD">
      <w:rPr>
        <w:rFonts w:ascii="Arial" w:hAnsi="Arial" w:cs="Arial"/>
      </w:rPr>
      <w:t>HA24 Tutor Induction Record 202</w:t>
    </w:r>
    <w:r w:rsidRPr="3631AACD" w:rsidR="3631AACD">
      <w:rPr>
        <w:rFonts w:ascii="Arial" w:hAnsi="Arial" w:cs="Arial"/>
      </w:rPr>
      <w:t>5</w:t>
    </w:r>
    <w:r w:rsidRPr="3631AACD" w:rsidR="3631AACD">
      <w:rPr>
        <w:rFonts w:ascii="Arial" w:hAnsi="Arial" w:cs="Arial"/>
      </w:rPr>
      <w:t>-26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70395" w:rsidR="00680E0E" w:rsidP="00870395" w:rsidRDefault="483AEB5C" w14:paraId="7406F753" w14:textId="450333B3">
    <w:pPr>
      <w:pStyle w:val="Footer"/>
      <w:tabs>
        <w:tab w:val="clear" w:pos="8306"/>
        <w:tab w:val="right" w:pos="8364"/>
      </w:tabs>
      <w:ind w:left="-900"/>
      <w:rPr>
        <w:rFonts w:ascii="Arial" w:hAnsi="Arial" w:cs="Arial"/>
      </w:rPr>
    </w:pPr>
    <w:r w:rsidRPr="3631AACD" w:rsidR="3631AACD">
      <w:rPr>
        <w:rFonts w:ascii="Arial" w:hAnsi="Arial" w:cs="Arial"/>
      </w:rPr>
      <w:t>HA24 Tutor Induction Record 202</w:t>
    </w:r>
    <w:r w:rsidRPr="3631AACD" w:rsidR="3631AACD">
      <w:rPr>
        <w:rFonts w:ascii="Arial" w:hAnsi="Arial" w:cs="Arial"/>
      </w:rPr>
      <w:t>5</w:t>
    </w:r>
    <w:r w:rsidRPr="3631AACD" w:rsidR="3631AACD">
      <w:rPr>
        <w:rFonts w:ascii="Arial" w:hAnsi="Arial" w:cs="Arial"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BBD" w:rsidRDefault="00347BBD" w14:paraId="48968545" w14:textId="77777777">
      <w:r>
        <w:separator/>
      </w:r>
    </w:p>
  </w:footnote>
  <w:footnote w:type="continuationSeparator" w:id="0">
    <w:p w:rsidR="00347BBD" w:rsidRDefault="00347BBD" w14:paraId="3B4F87A5" w14:textId="77777777">
      <w:r>
        <w:continuationSeparator/>
      </w:r>
    </w:p>
  </w:footnote>
  <w:footnote w:type="continuationNotice" w:id="1">
    <w:p w:rsidR="00347BBD" w:rsidRDefault="00347BBD" w14:paraId="0DC1E4B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07EC157B" w:rsidTr="07EC157B" w14:paraId="7AF8E28A" w14:textId="77777777">
      <w:trPr>
        <w:trHeight w:val="300"/>
      </w:trPr>
      <w:tc>
        <w:tcPr>
          <w:tcW w:w="3035" w:type="dxa"/>
        </w:tcPr>
        <w:p w:rsidR="07EC157B" w:rsidP="07EC157B" w:rsidRDefault="07EC157B" w14:paraId="5F9ABAAF" w14:textId="59A444F9">
          <w:pPr>
            <w:pStyle w:val="Header"/>
            <w:ind w:left="-115"/>
          </w:pPr>
        </w:p>
      </w:tc>
      <w:tc>
        <w:tcPr>
          <w:tcW w:w="3035" w:type="dxa"/>
        </w:tcPr>
        <w:p w:rsidR="07EC157B" w:rsidP="07EC157B" w:rsidRDefault="07EC157B" w14:paraId="3E1BD857" w14:textId="274C0C76">
          <w:pPr>
            <w:pStyle w:val="Header"/>
            <w:jc w:val="center"/>
          </w:pPr>
        </w:p>
      </w:tc>
      <w:tc>
        <w:tcPr>
          <w:tcW w:w="3035" w:type="dxa"/>
        </w:tcPr>
        <w:p w:rsidR="07EC157B" w:rsidP="07EC157B" w:rsidRDefault="07EC157B" w14:paraId="54C59FCA" w14:textId="53C2C923">
          <w:pPr>
            <w:pStyle w:val="Header"/>
            <w:ind w:right="-115"/>
            <w:jc w:val="right"/>
          </w:pPr>
        </w:p>
      </w:tc>
    </w:tr>
  </w:tbl>
  <w:p w:rsidR="07EC157B" w:rsidP="07EC157B" w:rsidRDefault="07EC157B" w14:paraId="4FBF227F" w14:textId="31EBF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816C0" w:rsidP="00635A65" w:rsidRDefault="00870395" w14:paraId="7406F752" w14:textId="7EF2E691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84449B" wp14:editId="2B035A9F">
          <wp:simplePos x="0" y="0"/>
          <wp:positionH relativeFrom="column">
            <wp:posOffset>4114800</wp:posOffset>
          </wp:positionH>
          <wp:positionV relativeFrom="paragraph">
            <wp:posOffset>180975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B1C"/>
    <w:multiLevelType w:val="hybridMultilevel"/>
    <w:tmpl w:val="6B120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35B66"/>
    <w:multiLevelType w:val="hybridMultilevel"/>
    <w:tmpl w:val="4CDADDB4"/>
    <w:lvl w:ilvl="0" w:tplc="08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hint="default" w:ascii="Wingdings" w:hAnsi="Wingdings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0E0AC4"/>
    <w:multiLevelType w:val="hybridMultilevel"/>
    <w:tmpl w:val="53EE33FC"/>
    <w:lvl w:ilvl="0" w:tplc="08090005">
      <w:start w:val="1"/>
      <w:numFmt w:val="bullet"/>
      <w:lvlText w:val=""/>
      <w:lvlJc w:val="left"/>
      <w:pPr>
        <w:ind w:left="97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6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37" w:hanging="360"/>
      </w:pPr>
      <w:rPr>
        <w:rFonts w:hint="default" w:ascii="Wingdings" w:hAnsi="Wingdings"/>
      </w:rPr>
    </w:lvl>
  </w:abstractNum>
  <w:abstractNum w:abstractNumId="4" w15:restartNumberingAfterBreak="0">
    <w:nsid w:val="092874B7"/>
    <w:multiLevelType w:val="hybridMultilevel"/>
    <w:tmpl w:val="B70A711E"/>
    <w:lvl w:ilvl="0" w:tplc="08090001">
      <w:start w:val="1"/>
      <w:numFmt w:val="bullet"/>
      <w:lvlText w:val=""/>
      <w:lvlJc w:val="left"/>
      <w:pPr>
        <w:ind w:left="9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37" w:hanging="360"/>
      </w:pPr>
      <w:rPr>
        <w:rFonts w:hint="default" w:ascii="Wingdings" w:hAnsi="Wingdings"/>
      </w:rPr>
    </w:lvl>
  </w:abstractNum>
  <w:abstractNum w:abstractNumId="5" w15:restartNumberingAfterBreak="0">
    <w:nsid w:val="0B591322"/>
    <w:multiLevelType w:val="hybridMultilevel"/>
    <w:tmpl w:val="81762FF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D55004"/>
    <w:multiLevelType w:val="hybridMultilevel"/>
    <w:tmpl w:val="E9C85A62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93C5891"/>
    <w:multiLevelType w:val="hybridMultilevel"/>
    <w:tmpl w:val="14F8D5A2"/>
    <w:lvl w:ilvl="0" w:tplc="08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C238A1"/>
    <w:multiLevelType w:val="hybridMultilevel"/>
    <w:tmpl w:val="78FE102E"/>
    <w:lvl w:ilvl="0" w:tplc="08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hint="default" w:ascii="Wingdings" w:hAnsi="Wingdings"/>
      </w:rPr>
    </w:lvl>
  </w:abstractNum>
  <w:abstractNum w:abstractNumId="9" w15:restartNumberingAfterBreak="0">
    <w:nsid w:val="1B860F55"/>
    <w:multiLevelType w:val="hybridMultilevel"/>
    <w:tmpl w:val="1CEE1D3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D63329"/>
    <w:multiLevelType w:val="hybridMultilevel"/>
    <w:tmpl w:val="D198400E"/>
    <w:lvl w:ilvl="0" w:tplc="08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6E76FA"/>
    <w:multiLevelType w:val="hybridMultilevel"/>
    <w:tmpl w:val="F544DB34"/>
    <w:lvl w:ilvl="0" w:tplc="08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12" w15:restartNumberingAfterBreak="0">
    <w:nsid w:val="23B92AAA"/>
    <w:multiLevelType w:val="multilevel"/>
    <w:tmpl w:val="6D1424B8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hint="default" w:ascii="Wingdings" w:hAnsi="Wingdings"/>
      </w:rPr>
    </w:lvl>
  </w:abstractNum>
  <w:abstractNum w:abstractNumId="13" w15:restartNumberingAfterBreak="0">
    <w:nsid w:val="27122A5B"/>
    <w:multiLevelType w:val="hybridMultilevel"/>
    <w:tmpl w:val="2A2645DA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DBF43EF"/>
    <w:multiLevelType w:val="hybridMultilevel"/>
    <w:tmpl w:val="6B120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9E6BD8"/>
    <w:multiLevelType w:val="hybridMultilevel"/>
    <w:tmpl w:val="1A9AF130"/>
    <w:lvl w:ilvl="0" w:tplc="08090005">
      <w:start w:val="1"/>
      <w:numFmt w:val="bullet"/>
      <w:lvlText w:val=""/>
      <w:lvlJc w:val="left"/>
      <w:pPr>
        <w:ind w:left="97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6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37" w:hanging="360"/>
      </w:pPr>
      <w:rPr>
        <w:rFonts w:hint="default" w:ascii="Wingdings" w:hAnsi="Wingdings"/>
      </w:rPr>
    </w:lvl>
  </w:abstractNum>
  <w:abstractNum w:abstractNumId="16" w15:restartNumberingAfterBreak="0">
    <w:nsid w:val="38502372"/>
    <w:multiLevelType w:val="hybridMultilevel"/>
    <w:tmpl w:val="2BCC8B36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CE3012B"/>
    <w:multiLevelType w:val="hybridMultilevel"/>
    <w:tmpl w:val="D430B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F278CD"/>
    <w:multiLevelType w:val="multilevel"/>
    <w:tmpl w:val="3EC6B956"/>
    <w:lvl w:ilvl="0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19" w15:restartNumberingAfterBreak="0">
    <w:nsid w:val="43D76134"/>
    <w:multiLevelType w:val="hybridMultilevel"/>
    <w:tmpl w:val="BEA40CB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FA0BB0"/>
    <w:multiLevelType w:val="multilevel"/>
    <w:tmpl w:val="1F18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4E7E69"/>
    <w:multiLevelType w:val="hybridMultilevel"/>
    <w:tmpl w:val="283AA2B0"/>
    <w:lvl w:ilvl="0" w:tplc="08090005">
      <w:start w:val="1"/>
      <w:numFmt w:val="bullet"/>
      <w:lvlText w:val=""/>
      <w:lvlJc w:val="left"/>
      <w:pPr>
        <w:tabs>
          <w:tab w:val="num" w:pos="975"/>
        </w:tabs>
        <w:ind w:left="975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hint="default" w:ascii="Wingdings" w:hAnsi="Wingdings"/>
      </w:rPr>
    </w:lvl>
  </w:abstractNum>
  <w:abstractNum w:abstractNumId="22" w15:restartNumberingAfterBreak="0">
    <w:nsid w:val="48C327F0"/>
    <w:multiLevelType w:val="hybridMultilevel"/>
    <w:tmpl w:val="9E7ED298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9562A12"/>
    <w:multiLevelType w:val="hybridMultilevel"/>
    <w:tmpl w:val="63A04D04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DA2159D"/>
    <w:multiLevelType w:val="hybridMultilevel"/>
    <w:tmpl w:val="BFE8D876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02720C5"/>
    <w:multiLevelType w:val="hybridMultilevel"/>
    <w:tmpl w:val="C74A0B9E"/>
    <w:lvl w:ilvl="0" w:tplc="08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C75D41"/>
    <w:multiLevelType w:val="hybridMultilevel"/>
    <w:tmpl w:val="BEE4C5F2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EF9314F"/>
    <w:multiLevelType w:val="hybridMultilevel"/>
    <w:tmpl w:val="A50C24F8"/>
    <w:lvl w:ilvl="0" w:tplc="08090001">
      <w:start w:val="1"/>
      <w:numFmt w:val="bullet"/>
      <w:lvlText w:val=""/>
      <w:lvlJc w:val="left"/>
      <w:pPr>
        <w:ind w:left="97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hint="default" w:ascii="Wingdings" w:hAnsi="Wingdings"/>
      </w:rPr>
    </w:lvl>
  </w:abstractNum>
  <w:abstractNum w:abstractNumId="28" w15:restartNumberingAfterBreak="0">
    <w:nsid w:val="61024C6D"/>
    <w:multiLevelType w:val="hybridMultilevel"/>
    <w:tmpl w:val="6D1424B8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hint="default" w:ascii="Wingdings" w:hAnsi="Wingdings"/>
      </w:rPr>
    </w:lvl>
  </w:abstractNum>
  <w:abstractNum w:abstractNumId="29" w15:restartNumberingAfterBreak="0">
    <w:nsid w:val="621638BE"/>
    <w:multiLevelType w:val="multilevel"/>
    <w:tmpl w:val="1CEE1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6A5219D"/>
    <w:multiLevelType w:val="hybridMultilevel"/>
    <w:tmpl w:val="1F186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82D6694"/>
    <w:multiLevelType w:val="multilevel"/>
    <w:tmpl w:val="81762F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4D2B04"/>
    <w:multiLevelType w:val="hybridMultilevel"/>
    <w:tmpl w:val="E4AE729E"/>
    <w:lvl w:ilvl="0" w:tplc="08090005">
      <w:start w:val="1"/>
      <w:numFmt w:val="bullet"/>
      <w:lvlText w:val=""/>
      <w:lvlJc w:val="left"/>
      <w:pPr>
        <w:ind w:left="975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hint="default" w:ascii="Wingdings" w:hAnsi="Wingdings"/>
      </w:rPr>
    </w:lvl>
  </w:abstractNum>
  <w:abstractNum w:abstractNumId="33" w15:restartNumberingAfterBreak="0">
    <w:nsid w:val="6E8D73AA"/>
    <w:multiLevelType w:val="hybridMultilevel"/>
    <w:tmpl w:val="2744BD2A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6E947FAD"/>
    <w:multiLevelType w:val="hybridMultilevel"/>
    <w:tmpl w:val="CF4412FE"/>
    <w:lvl w:ilvl="0" w:tplc="08090001">
      <w:start w:val="1"/>
      <w:numFmt w:val="bullet"/>
      <w:lvlText w:val=""/>
      <w:lvlJc w:val="left"/>
      <w:pPr>
        <w:ind w:left="133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hint="default" w:ascii="Wingdings" w:hAnsi="Wingdings"/>
      </w:rPr>
    </w:lvl>
  </w:abstractNum>
  <w:abstractNum w:abstractNumId="35" w15:restartNumberingAfterBreak="0">
    <w:nsid w:val="6FC8136C"/>
    <w:multiLevelType w:val="hybridMultilevel"/>
    <w:tmpl w:val="3EC6B956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hint="default" w:ascii="Wingdings" w:hAnsi="Wingdings"/>
      </w:rPr>
    </w:lvl>
  </w:abstractNum>
  <w:abstractNum w:abstractNumId="36" w15:restartNumberingAfterBreak="0">
    <w:nsid w:val="75824AAA"/>
    <w:multiLevelType w:val="multilevel"/>
    <w:tmpl w:val="A0E02B98"/>
    <w:lvl w:ilvl="0">
      <w:start w:val="1"/>
      <w:numFmt w:val="bullet"/>
      <w:lvlText w:val=""/>
      <w:lvlJc w:val="left"/>
      <w:pPr>
        <w:tabs>
          <w:tab w:val="num" w:pos="927"/>
        </w:tabs>
        <w:ind w:left="927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51234D"/>
    <w:multiLevelType w:val="hybridMultilevel"/>
    <w:tmpl w:val="EBFA55CE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9F33E9B"/>
    <w:multiLevelType w:val="hybridMultilevel"/>
    <w:tmpl w:val="11F094DE"/>
    <w:lvl w:ilvl="0" w:tplc="08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351F3B"/>
    <w:multiLevelType w:val="multilevel"/>
    <w:tmpl w:val="81762F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604390050">
    <w:abstractNumId w:val="35"/>
  </w:num>
  <w:num w:numId="2" w16cid:durableId="1002508325">
    <w:abstractNumId w:val="14"/>
  </w:num>
  <w:num w:numId="3" w16cid:durableId="982739738">
    <w:abstractNumId w:val="17"/>
  </w:num>
  <w:num w:numId="4" w16cid:durableId="631178491">
    <w:abstractNumId w:val="30"/>
  </w:num>
  <w:num w:numId="5" w16cid:durableId="1243952741">
    <w:abstractNumId w:val="5"/>
  </w:num>
  <w:num w:numId="6" w16cid:durableId="784886962">
    <w:abstractNumId w:val="0"/>
  </w:num>
  <w:num w:numId="7" w16cid:durableId="1253513366">
    <w:abstractNumId w:val="8"/>
  </w:num>
  <w:num w:numId="8" w16cid:durableId="520775768">
    <w:abstractNumId w:val="20"/>
  </w:num>
  <w:num w:numId="9" w16cid:durableId="1091664167">
    <w:abstractNumId w:val="9"/>
  </w:num>
  <w:num w:numId="10" w16cid:durableId="2109957970">
    <w:abstractNumId w:val="31"/>
  </w:num>
  <w:num w:numId="11" w16cid:durableId="1048458128">
    <w:abstractNumId w:val="38"/>
  </w:num>
  <w:num w:numId="12" w16cid:durableId="17661089">
    <w:abstractNumId w:val="39"/>
  </w:num>
  <w:num w:numId="13" w16cid:durableId="1192109568">
    <w:abstractNumId w:val="25"/>
  </w:num>
  <w:num w:numId="14" w16cid:durableId="2126340027">
    <w:abstractNumId w:val="28"/>
  </w:num>
  <w:num w:numId="15" w16cid:durableId="918563886">
    <w:abstractNumId w:val="12"/>
  </w:num>
  <w:num w:numId="16" w16cid:durableId="1036009933">
    <w:abstractNumId w:val="1"/>
  </w:num>
  <w:num w:numId="17" w16cid:durableId="1743674357">
    <w:abstractNumId w:val="29"/>
  </w:num>
  <w:num w:numId="18" w16cid:durableId="1610359818">
    <w:abstractNumId w:val="7"/>
  </w:num>
  <w:num w:numId="19" w16cid:durableId="1839080669">
    <w:abstractNumId w:val="18"/>
  </w:num>
  <w:num w:numId="20" w16cid:durableId="1096754442">
    <w:abstractNumId w:val="11"/>
  </w:num>
  <w:num w:numId="21" w16cid:durableId="1150562662">
    <w:abstractNumId w:val="2"/>
  </w:num>
  <w:num w:numId="22" w16cid:durableId="2067795373">
    <w:abstractNumId w:val="36"/>
  </w:num>
  <w:num w:numId="23" w16cid:durableId="1838959491">
    <w:abstractNumId w:val="10"/>
  </w:num>
  <w:num w:numId="24" w16cid:durableId="658919575">
    <w:abstractNumId w:val="21"/>
  </w:num>
  <w:num w:numId="25" w16cid:durableId="18699172">
    <w:abstractNumId w:val="4"/>
  </w:num>
  <w:num w:numId="26" w16cid:durableId="18436105">
    <w:abstractNumId w:val="3"/>
  </w:num>
  <w:num w:numId="27" w16cid:durableId="379520215">
    <w:abstractNumId w:val="15"/>
  </w:num>
  <w:num w:numId="28" w16cid:durableId="1091119845">
    <w:abstractNumId w:val="27"/>
  </w:num>
  <w:num w:numId="29" w16cid:durableId="1854878382">
    <w:abstractNumId w:val="34"/>
  </w:num>
  <w:num w:numId="30" w16cid:durableId="1906144656">
    <w:abstractNumId w:val="32"/>
  </w:num>
  <w:num w:numId="31" w16cid:durableId="1923220541">
    <w:abstractNumId w:val="19"/>
  </w:num>
  <w:num w:numId="32" w16cid:durableId="1182162897">
    <w:abstractNumId w:val="6"/>
  </w:num>
  <w:num w:numId="33" w16cid:durableId="861473066">
    <w:abstractNumId w:val="23"/>
  </w:num>
  <w:num w:numId="34" w16cid:durableId="1432896100">
    <w:abstractNumId w:val="22"/>
  </w:num>
  <w:num w:numId="35" w16cid:durableId="1728531290">
    <w:abstractNumId w:val="33"/>
  </w:num>
  <w:num w:numId="36" w16cid:durableId="1592204629">
    <w:abstractNumId w:val="37"/>
  </w:num>
  <w:num w:numId="37" w16cid:durableId="1501386464">
    <w:abstractNumId w:val="13"/>
  </w:num>
  <w:num w:numId="38" w16cid:durableId="1104227275">
    <w:abstractNumId w:val="16"/>
  </w:num>
  <w:num w:numId="39" w16cid:durableId="1090388216">
    <w:abstractNumId w:val="26"/>
  </w:num>
  <w:num w:numId="40" w16cid:durableId="1661694918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A5"/>
    <w:rsid w:val="00001996"/>
    <w:rsid w:val="000057A5"/>
    <w:rsid w:val="00016FF3"/>
    <w:rsid w:val="000278F1"/>
    <w:rsid w:val="00050354"/>
    <w:rsid w:val="00055D4A"/>
    <w:rsid w:val="00057822"/>
    <w:rsid w:val="00057BEF"/>
    <w:rsid w:val="00062CDC"/>
    <w:rsid w:val="00070ED3"/>
    <w:rsid w:val="000719CF"/>
    <w:rsid w:val="0008010A"/>
    <w:rsid w:val="000816C0"/>
    <w:rsid w:val="000C77DC"/>
    <w:rsid w:val="000F3D97"/>
    <w:rsid w:val="0014635B"/>
    <w:rsid w:val="00150146"/>
    <w:rsid w:val="001548C6"/>
    <w:rsid w:val="00157DF0"/>
    <w:rsid w:val="00160A12"/>
    <w:rsid w:val="00191CCB"/>
    <w:rsid w:val="001A1A66"/>
    <w:rsid w:val="001C005D"/>
    <w:rsid w:val="001D5A94"/>
    <w:rsid w:val="001D6790"/>
    <w:rsid w:val="001F0866"/>
    <w:rsid w:val="001F0B71"/>
    <w:rsid w:val="002202E3"/>
    <w:rsid w:val="00226B60"/>
    <w:rsid w:val="00231523"/>
    <w:rsid w:val="002347CB"/>
    <w:rsid w:val="00256E3B"/>
    <w:rsid w:val="00260288"/>
    <w:rsid w:val="00260668"/>
    <w:rsid w:val="002A1A05"/>
    <w:rsid w:val="002D7D81"/>
    <w:rsid w:val="002E0B5D"/>
    <w:rsid w:val="002E2547"/>
    <w:rsid w:val="00307247"/>
    <w:rsid w:val="00315358"/>
    <w:rsid w:val="00347BBD"/>
    <w:rsid w:val="003507B2"/>
    <w:rsid w:val="003714BD"/>
    <w:rsid w:val="00375241"/>
    <w:rsid w:val="0038280A"/>
    <w:rsid w:val="00391673"/>
    <w:rsid w:val="00392DB4"/>
    <w:rsid w:val="00397E53"/>
    <w:rsid w:val="003A447D"/>
    <w:rsid w:val="003A61A3"/>
    <w:rsid w:val="003D5F2C"/>
    <w:rsid w:val="003D643F"/>
    <w:rsid w:val="00410003"/>
    <w:rsid w:val="00410C07"/>
    <w:rsid w:val="00411BA4"/>
    <w:rsid w:val="00416EE0"/>
    <w:rsid w:val="00417A6E"/>
    <w:rsid w:val="00432367"/>
    <w:rsid w:val="00435CED"/>
    <w:rsid w:val="00440822"/>
    <w:rsid w:val="00444147"/>
    <w:rsid w:val="0045090D"/>
    <w:rsid w:val="00497C13"/>
    <w:rsid w:val="004A35F2"/>
    <w:rsid w:val="004A76E4"/>
    <w:rsid w:val="004A7C1C"/>
    <w:rsid w:val="004E6921"/>
    <w:rsid w:val="005127FF"/>
    <w:rsid w:val="00514A11"/>
    <w:rsid w:val="00551082"/>
    <w:rsid w:val="00581D2B"/>
    <w:rsid w:val="005A3589"/>
    <w:rsid w:val="005A703D"/>
    <w:rsid w:val="005B53C7"/>
    <w:rsid w:val="005D3241"/>
    <w:rsid w:val="005D4601"/>
    <w:rsid w:val="005D6E15"/>
    <w:rsid w:val="005E1E69"/>
    <w:rsid w:val="005E5F6F"/>
    <w:rsid w:val="005E6BCA"/>
    <w:rsid w:val="005F277D"/>
    <w:rsid w:val="00605F6F"/>
    <w:rsid w:val="00612660"/>
    <w:rsid w:val="00613ED7"/>
    <w:rsid w:val="006201ED"/>
    <w:rsid w:val="006220E8"/>
    <w:rsid w:val="00635A65"/>
    <w:rsid w:val="00655CDC"/>
    <w:rsid w:val="00656D14"/>
    <w:rsid w:val="00660026"/>
    <w:rsid w:val="00660846"/>
    <w:rsid w:val="00666758"/>
    <w:rsid w:val="00666DE1"/>
    <w:rsid w:val="00680811"/>
    <w:rsid w:val="00680E0E"/>
    <w:rsid w:val="006D0AF5"/>
    <w:rsid w:val="006E46C1"/>
    <w:rsid w:val="006F24B5"/>
    <w:rsid w:val="006F564F"/>
    <w:rsid w:val="0070714C"/>
    <w:rsid w:val="007263A2"/>
    <w:rsid w:val="007534E5"/>
    <w:rsid w:val="00753BEC"/>
    <w:rsid w:val="00783472"/>
    <w:rsid w:val="007842E4"/>
    <w:rsid w:val="007908C7"/>
    <w:rsid w:val="007A4FA3"/>
    <w:rsid w:val="007B454E"/>
    <w:rsid w:val="008009BE"/>
    <w:rsid w:val="00803DF2"/>
    <w:rsid w:val="00812B15"/>
    <w:rsid w:val="008245A5"/>
    <w:rsid w:val="008338BA"/>
    <w:rsid w:val="00833A87"/>
    <w:rsid w:val="008412FD"/>
    <w:rsid w:val="00847EE2"/>
    <w:rsid w:val="0085369B"/>
    <w:rsid w:val="00870395"/>
    <w:rsid w:val="0089275F"/>
    <w:rsid w:val="008B42BA"/>
    <w:rsid w:val="008C047B"/>
    <w:rsid w:val="008D644C"/>
    <w:rsid w:val="00917F5C"/>
    <w:rsid w:val="00924CBD"/>
    <w:rsid w:val="009301C3"/>
    <w:rsid w:val="00931409"/>
    <w:rsid w:val="00933EF6"/>
    <w:rsid w:val="00933F2C"/>
    <w:rsid w:val="00935042"/>
    <w:rsid w:val="00946398"/>
    <w:rsid w:val="00954FF9"/>
    <w:rsid w:val="009622A6"/>
    <w:rsid w:val="009C5282"/>
    <w:rsid w:val="00A0248C"/>
    <w:rsid w:val="00A12952"/>
    <w:rsid w:val="00A16833"/>
    <w:rsid w:val="00A27D1D"/>
    <w:rsid w:val="00A3761F"/>
    <w:rsid w:val="00A45FF5"/>
    <w:rsid w:val="00A53A0A"/>
    <w:rsid w:val="00A559B3"/>
    <w:rsid w:val="00A672B2"/>
    <w:rsid w:val="00A8359E"/>
    <w:rsid w:val="00A95E59"/>
    <w:rsid w:val="00A960A6"/>
    <w:rsid w:val="00AA4B22"/>
    <w:rsid w:val="00AA7B39"/>
    <w:rsid w:val="00AC3544"/>
    <w:rsid w:val="00AC5772"/>
    <w:rsid w:val="00AC772C"/>
    <w:rsid w:val="00AE54E0"/>
    <w:rsid w:val="00AF4DCC"/>
    <w:rsid w:val="00B3281E"/>
    <w:rsid w:val="00B56D63"/>
    <w:rsid w:val="00B64330"/>
    <w:rsid w:val="00B67EB0"/>
    <w:rsid w:val="00B846DC"/>
    <w:rsid w:val="00BA018F"/>
    <w:rsid w:val="00BB77D0"/>
    <w:rsid w:val="00BD7378"/>
    <w:rsid w:val="00BE36B0"/>
    <w:rsid w:val="00BE7379"/>
    <w:rsid w:val="00C135CD"/>
    <w:rsid w:val="00C15F31"/>
    <w:rsid w:val="00C40513"/>
    <w:rsid w:val="00C41A14"/>
    <w:rsid w:val="00C41A2D"/>
    <w:rsid w:val="00C43AC1"/>
    <w:rsid w:val="00C7596A"/>
    <w:rsid w:val="00C90A8B"/>
    <w:rsid w:val="00C95260"/>
    <w:rsid w:val="00CB278C"/>
    <w:rsid w:val="00CB7AB8"/>
    <w:rsid w:val="00CC0F03"/>
    <w:rsid w:val="00CC71F5"/>
    <w:rsid w:val="00CE23B4"/>
    <w:rsid w:val="00CF0884"/>
    <w:rsid w:val="00CF2008"/>
    <w:rsid w:val="00D00D7C"/>
    <w:rsid w:val="00D13DB1"/>
    <w:rsid w:val="00D21051"/>
    <w:rsid w:val="00D225E6"/>
    <w:rsid w:val="00D266E3"/>
    <w:rsid w:val="00D35EB9"/>
    <w:rsid w:val="00D443D7"/>
    <w:rsid w:val="00D463EC"/>
    <w:rsid w:val="00D51F83"/>
    <w:rsid w:val="00D57D42"/>
    <w:rsid w:val="00D80038"/>
    <w:rsid w:val="00D85076"/>
    <w:rsid w:val="00D87947"/>
    <w:rsid w:val="00DA24F7"/>
    <w:rsid w:val="00DA45A3"/>
    <w:rsid w:val="00DB6BD2"/>
    <w:rsid w:val="00E117EF"/>
    <w:rsid w:val="00E24319"/>
    <w:rsid w:val="00E25671"/>
    <w:rsid w:val="00E25F9B"/>
    <w:rsid w:val="00E31B47"/>
    <w:rsid w:val="00E61324"/>
    <w:rsid w:val="00E6392D"/>
    <w:rsid w:val="00E64094"/>
    <w:rsid w:val="00E75BF1"/>
    <w:rsid w:val="00E86F9C"/>
    <w:rsid w:val="00EA37B7"/>
    <w:rsid w:val="00EA5FC9"/>
    <w:rsid w:val="00EA7939"/>
    <w:rsid w:val="00EB56F2"/>
    <w:rsid w:val="00ED5BC8"/>
    <w:rsid w:val="00EF0656"/>
    <w:rsid w:val="00EF150E"/>
    <w:rsid w:val="00F07521"/>
    <w:rsid w:val="00F12F68"/>
    <w:rsid w:val="00F2409B"/>
    <w:rsid w:val="00F33AB3"/>
    <w:rsid w:val="00F45AE5"/>
    <w:rsid w:val="00F608EB"/>
    <w:rsid w:val="00F63E3B"/>
    <w:rsid w:val="00FB27C6"/>
    <w:rsid w:val="00FB3C7E"/>
    <w:rsid w:val="00FC5656"/>
    <w:rsid w:val="00FE2D22"/>
    <w:rsid w:val="00FE2F92"/>
    <w:rsid w:val="07EC157B"/>
    <w:rsid w:val="268E3CB9"/>
    <w:rsid w:val="3631AACD"/>
    <w:rsid w:val="483AEB5C"/>
    <w:rsid w:val="49269B1C"/>
    <w:rsid w:val="7845A22E"/>
    <w:rsid w:val="7922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6F6EC"/>
  <w15:chartTrackingRefBased/>
  <w15:docId w15:val="{81478325-666D-4E6F-A32F-B4750A54CC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pPr>
      <w:ind w:firstLine="360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pPr>
      <w:ind w:left="360"/>
    </w:pPr>
    <w:rPr>
      <w:rFonts w:ascii="Arial" w:hAnsi="Arial"/>
      <w:sz w:val="22"/>
      <w:szCs w:val="20"/>
    </w:rPr>
  </w:style>
  <w:style w:type="paragraph" w:styleId="Secondheading" w:customStyle="1">
    <w:name w:val="Second heading"/>
    <w:basedOn w:val="Normal"/>
    <w:rPr>
      <w:rFonts w:ascii="Comic Sans MS" w:hAnsi="Comic Sans MS"/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ulletsspaced" w:customStyle="1">
    <w:name w:val="Bullets (spaced)"/>
    <w:basedOn w:val="Normal"/>
    <w:rsid w:val="00057BEF"/>
    <w:pPr>
      <w:numPr>
        <w:numId w:val="21"/>
      </w:numPr>
      <w:spacing w:before="120"/>
    </w:pPr>
    <w:rPr>
      <w:rFonts w:ascii="Tahoma" w:hAnsi="Tahoma"/>
      <w:color w:val="000000"/>
    </w:rPr>
  </w:style>
  <w:style w:type="paragraph" w:styleId="Bulletsspaced-lastbullet" w:customStyle="1">
    <w:name w:val="Bullets (spaced) - last bullet"/>
    <w:basedOn w:val="Bulletsspaced"/>
    <w:next w:val="Normal"/>
    <w:link w:val="Bulletsspaced-lastbulletChar"/>
    <w:rsid w:val="00057BEF"/>
    <w:pPr>
      <w:spacing w:after="240"/>
    </w:pPr>
  </w:style>
  <w:style w:type="character" w:styleId="Bulletsspaced-lastbulletChar" w:customStyle="1">
    <w:name w:val="Bullets (spaced) - last bullet Char"/>
    <w:link w:val="Bulletsspaced-lastbullet"/>
    <w:rsid w:val="00057BEF"/>
    <w:rPr>
      <w:rFonts w:ascii="Tahoma" w:hAnsi="Tahoma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C41A14"/>
    <w:rPr>
      <w:color w:val="0000FF"/>
      <w:u w:val="single"/>
    </w:rPr>
  </w:style>
  <w:style w:type="character" w:styleId="FollowedHyperlink">
    <w:name w:val="FollowedHyperlink"/>
    <w:rsid w:val="00C41A14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A37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6F5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56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6F56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F56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6F564F"/>
    <w:rPr>
      <w:b/>
      <w:bCs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D8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t-foundation.co.uk/professional-standards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publications/education-inspection-framework/education-inspection-framework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www.gov.uk/government/publications/further-education-and-skills-inspection-handbook-eif/further-education-and-skills-handbook-for-september-202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DE5D97-A210-47E2-AB24-EBADD56F9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29361-A868-47D4-BAD5-D86EDFD98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DE5C3-80C2-405F-AAD9-79A91AFB1B22}">
  <ds:schemaRefs>
    <ds:schemaRef ds:uri="45f13a3b-a8f8-458e-b468-fe19c65d9e9c"/>
    <ds:schemaRef ds:uri="http://schemas.openxmlformats.org/package/2006/metadata/core-properties"/>
    <ds:schemaRef ds:uri="http://purl.org/dc/elements/1.1/"/>
    <ds:schemaRef ds:uri="b94932a4-8a36-4682-922b-a748b0285a9f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c5dbf80e-f509-45f6-9fe5-406e3eefabbb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Hampshire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 Induction Checklist for New Tutors</dc:title>
  <dc:subject/>
  <dc:creator>edllackp</dc:creator>
  <cp:keywords/>
  <cp:lastModifiedBy>Muldowney, Sue</cp:lastModifiedBy>
  <cp:revision>15</cp:revision>
  <cp:lastPrinted>2004-08-27T02:37:00Z</cp:lastPrinted>
  <dcterms:created xsi:type="dcterms:W3CDTF">2024-06-10T11:47:00Z</dcterms:created>
  <dcterms:modified xsi:type="dcterms:W3CDTF">2025-07-01T14:52:09Z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