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8EC2" w14:textId="1FF55198" w:rsidR="009C53B1" w:rsidRPr="008A6FD0" w:rsidRDefault="00324395">
      <w:pPr>
        <w:rPr>
          <w:rFonts w:ascii="Arial" w:hAnsi="Arial" w:cs="Arial"/>
          <w:b/>
          <w:sz w:val="24"/>
          <w:szCs w:val="24"/>
        </w:rPr>
      </w:pPr>
      <w:r w:rsidRPr="008A6FD0">
        <w:rPr>
          <w:rFonts w:ascii="Arial" w:hAnsi="Arial" w:cs="Arial"/>
          <w:b/>
          <w:sz w:val="24"/>
          <w:szCs w:val="24"/>
        </w:rPr>
        <w:t>Curriculum Plan</w:t>
      </w:r>
    </w:p>
    <w:p w14:paraId="71B1C842" w14:textId="47C3ACEC" w:rsidR="000B2749" w:rsidRPr="000B2749" w:rsidRDefault="000B2749">
      <w:pPr>
        <w:rPr>
          <w:rFonts w:ascii="Arial" w:hAnsi="Arial" w:cs="Arial"/>
          <w:sz w:val="24"/>
          <w:szCs w:val="24"/>
        </w:rPr>
      </w:pPr>
      <w:r w:rsidRPr="000B2749">
        <w:rPr>
          <w:rFonts w:ascii="Arial" w:hAnsi="Arial" w:cs="Arial"/>
          <w:sz w:val="24"/>
          <w:szCs w:val="24"/>
        </w:rPr>
        <w:t>Part 1: INTENT</w:t>
      </w:r>
    </w:p>
    <w:tbl>
      <w:tblPr>
        <w:tblStyle w:val="TableGrid"/>
        <w:tblW w:w="15027" w:type="dxa"/>
        <w:tblInd w:w="-113" w:type="dxa"/>
        <w:tblLayout w:type="fixed"/>
        <w:tblLook w:val="04A0" w:firstRow="1" w:lastRow="0" w:firstColumn="1" w:lastColumn="0" w:noHBand="0" w:noVBand="1"/>
      </w:tblPr>
      <w:tblGrid>
        <w:gridCol w:w="1844"/>
        <w:gridCol w:w="1483"/>
        <w:gridCol w:w="1448"/>
        <w:gridCol w:w="1463"/>
        <w:gridCol w:w="625"/>
        <w:gridCol w:w="1120"/>
        <w:gridCol w:w="1448"/>
        <w:gridCol w:w="422"/>
        <w:gridCol w:w="897"/>
        <w:gridCol w:w="129"/>
        <w:gridCol w:w="1448"/>
        <w:gridCol w:w="550"/>
        <w:gridCol w:w="898"/>
        <w:gridCol w:w="1252"/>
      </w:tblGrid>
      <w:tr w:rsidR="0032333E" w:rsidRPr="007366E0" w14:paraId="6B1548B9" w14:textId="77777777" w:rsidTr="00A06566">
        <w:trPr>
          <w:trHeight w:val="457"/>
        </w:trPr>
        <w:tc>
          <w:tcPr>
            <w:tcW w:w="1844" w:type="dxa"/>
            <w:shd w:val="clear" w:color="auto" w:fill="D5DCE4" w:themeFill="text2" w:themeFillTint="33"/>
            <w:vAlign w:val="center"/>
          </w:tcPr>
          <w:p w14:paraId="6755BED4" w14:textId="77777777" w:rsidR="0032333E" w:rsidRPr="007366E0" w:rsidRDefault="0032333E" w:rsidP="00406A70">
            <w:pPr>
              <w:rPr>
                <w:rFonts w:ascii="Arial" w:hAnsi="Arial" w:cs="Arial"/>
                <w:b/>
                <w:sz w:val="24"/>
                <w:szCs w:val="24"/>
              </w:rPr>
            </w:pPr>
            <w:r w:rsidRPr="007366E0">
              <w:rPr>
                <w:rFonts w:ascii="Arial" w:hAnsi="Arial" w:cs="Arial"/>
                <w:b/>
                <w:sz w:val="24"/>
                <w:szCs w:val="24"/>
              </w:rPr>
              <w:t>Course Title</w:t>
            </w:r>
          </w:p>
        </w:tc>
        <w:tc>
          <w:tcPr>
            <w:tcW w:w="8906" w:type="dxa"/>
            <w:gridSpan w:val="8"/>
            <w:vAlign w:val="center"/>
          </w:tcPr>
          <w:p w14:paraId="5F86C140" w14:textId="23BC203D" w:rsidR="0032333E" w:rsidRPr="007366E0" w:rsidRDefault="0032333E" w:rsidP="00406A70">
            <w:pPr>
              <w:rPr>
                <w:rFonts w:ascii="Arial" w:hAnsi="Arial" w:cs="Arial"/>
                <w:sz w:val="24"/>
                <w:szCs w:val="24"/>
              </w:rPr>
            </w:pPr>
          </w:p>
        </w:tc>
        <w:tc>
          <w:tcPr>
            <w:tcW w:w="2127" w:type="dxa"/>
            <w:gridSpan w:val="3"/>
            <w:shd w:val="clear" w:color="auto" w:fill="D5DCE4" w:themeFill="text2" w:themeFillTint="33"/>
            <w:vAlign w:val="center"/>
          </w:tcPr>
          <w:p w14:paraId="4FB0A637" w14:textId="77777777" w:rsidR="0032333E" w:rsidRPr="007366E0" w:rsidRDefault="008B023B" w:rsidP="00406A70">
            <w:pPr>
              <w:jc w:val="center"/>
              <w:rPr>
                <w:rFonts w:ascii="Arial" w:hAnsi="Arial" w:cs="Arial"/>
                <w:sz w:val="24"/>
                <w:szCs w:val="24"/>
              </w:rPr>
            </w:pPr>
            <w:r w:rsidRPr="007366E0">
              <w:rPr>
                <w:rFonts w:ascii="Arial" w:hAnsi="Arial" w:cs="Arial"/>
                <w:b/>
                <w:sz w:val="24"/>
                <w:szCs w:val="24"/>
              </w:rPr>
              <w:t>Course</w:t>
            </w:r>
            <w:r w:rsidRPr="007366E0">
              <w:rPr>
                <w:rFonts w:ascii="Arial" w:hAnsi="Arial" w:cs="Arial"/>
                <w:sz w:val="24"/>
                <w:szCs w:val="24"/>
              </w:rPr>
              <w:t xml:space="preserve"> </w:t>
            </w:r>
            <w:r w:rsidRPr="007366E0">
              <w:rPr>
                <w:rFonts w:ascii="Arial" w:hAnsi="Arial" w:cs="Arial"/>
                <w:b/>
                <w:sz w:val="24"/>
                <w:szCs w:val="24"/>
              </w:rPr>
              <w:t>Code</w:t>
            </w:r>
          </w:p>
        </w:tc>
        <w:tc>
          <w:tcPr>
            <w:tcW w:w="2150" w:type="dxa"/>
            <w:gridSpan w:val="2"/>
            <w:vAlign w:val="center"/>
          </w:tcPr>
          <w:p w14:paraId="46E57062" w14:textId="391F6F9F" w:rsidR="0032333E" w:rsidRPr="007366E0" w:rsidRDefault="0032333E" w:rsidP="00406A70">
            <w:pPr>
              <w:rPr>
                <w:rFonts w:ascii="Arial" w:hAnsi="Arial" w:cs="Arial"/>
                <w:sz w:val="24"/>
                <w:szCs w:val="24"/>
              </w:rPr>
            </w:pPr>
          </w:p>
        </w:tc>
      </w:tr>
      <w:tr w:rsidR="003B470B" w:rsidRPr="007366E0" w14:paraId="623214CD" w14:textId="77777777" w:rsidTr="00A06566">
        <w:trPr>
          <w:trHeight w:val="457"/>
        </w:trPr>
        <w:tc>
          <w:tcPr>
            <w:tcW w:w="1844" w:type="dxa"/>
            <w:shd w:val="clear" w:color="auto" w:fill="D5DCE4" w:themeFill="text2" w:themeFillTint="33"/>
            <w:vAlign w:val="center"/>
          </w:tcPr>
          <w:p w14:paraId="2A93DB57" w14:textId="3E3B29AB" w:rsidR="003B470B" w:rsidRPr="007366E0" w:rsidRDefault="000B4845" w:rsidP="00406A70">
            <w:pPr>
              <w:rPr>
                <w:rFonts w:ascii="Arial" w:hAnsi="Arial" w:cs="Arial"/>
                <w:b/>
                <w:sz w:val="24"/>
                <w:szCs w:val="24"/>
              </w:rPr>
            </w:pPr>
            <w:r w:rsidRPr="007366E0">
              <w:rPr>
                <w:rFonts w:ascii="Arial" w:hAnsi="Arial" w:cs="Arial"/>
                <w:b/>
                <w:sz w:val="24"/>
                <w:szCs w:val="24"/>
              </w:rPr>
              <w:t>T</w:t>
            </w:r>
            <w:r w:rsidR="00657906" w:rsidRPr="007366E0">
              <w:rPr>
                <w:rFonts w:ascii="Arial" w:hAnsi="Arial" w:cs="Arial"/>
                <w:b/>
                <w:sz w:val="24"/>
                <w:szCs w:val="24"/>
              </w:rPr>
              <w:t>utor</w:t>
            </w:r>
          </w:p>
        </w:tc>
        <w:tc>
          <w:tcPr>
            <w:tcW w:w="4394" w:type="dxa"/>
            <w:gridSpan w:val="3"/>
            <w:vAlign w:val="center"/>
          </w:tcPr>
          <w:p w14:paraId="05527572" w14:textId="032D90E4" w:rsidR="003B470B" w:rsidRPr="007366E0" w:rsidRDefault="003B470B" w:rsidP="00406A70">
            <w:pPr>
              <w:rPr>
                <w:rFonts w:ascii="Arial" w:hAnsi="Arial" w:cs="Arial"/>
                <w:sz w:val="24"/>
                <w:szCs w:val="24"/>
              </w:rPr>
            </w:pPr>
          </w:p>
        </w:tc>
        <w:tc>
          <w:tcPr>
            <w:tcW w:w="1745" w:type="dxa"/>
            <w:gridSpan w:val="2"/>
            <w:shd w:val="clear" w:color="auto" w:fill="D5DCE4" w:themeFill="text2" w:themeFillTint="33"/>
            <w:vAlign w:val="center"/>
          </w:tcPr>
          <w:p w14:paraId="47704BEA" w14:textId="0575380F" w:rsidR="003B470B" w:rsidRPr="007366E0" w:rsidRDefault="0020578E" w:rsidP="00406A70">
            <w:pPr>
              <w:jc w:val="center"/>
              <w:rPr>
                <w:rFonts w:ascii="Arial" w:hAnsi="Arial" w:cs="Arial"/>
                <w:b/>
                <w:bCs/>
                <w:sz w:val="24"/>
                <w:szCs w:val="24"/>
              </w:rPr>
            </w:pPr>
            <w:r w:rsidRPr="007366E0">
              <w:rPr>
                <w:rFonts w:ascii="Arial" w:hAnsi="Arial" w:cs="Arial"/>
                <w:b/>
                <w:bCs/>
                <w:sz w:val="24"/>
                <w:szCs w:val="24"/>
              </w:rPr>
              <w:t>Provider</w:t>
            </w:r>
          </w:p>
        </w:tc>
        <w:tc>
          <w:tcPr>
            <w:tcW w:w="2767" w:type="dxa"/>
            <w:gridSpan w:val="3"/>
            <w:vAlign w:val="center"/>
          </w:tcPr>
          <w:p w14:paraId="3A1D1E02" w14:textId="1C9AFDED" w:rsidR="003B470B" w:rsidRPr="007366E0" w:rsidRDefault="003B470B" w:rsidP="00406A70">
            <w:pPr>
              <w:rPr>
                <w:rFonts w:ascii="Arial" w:hAnsi="Arial" w:cs="Arial"/>
                <w:sz w:val="24"/>
                <w:szCs w:val="24"/>
              </w:rPr>
            </w:pPr>
          </w:p>
        </w:tc>
        <w:tc>
          <w:tcPr>
            <w:tcW w:w="2127" w:type="dxa"/>
            <w:gridSpan w:val="3"/>
            <w:shd w:val="clear" w:color="auto" w:fill="D5DCE4" w:themeFill="text2" w:themeFillTint="33"/>
            <w:vAlign w:val="center"/>
          </w:tcPr>
          <w:p w14:paraId="0A150FF1" w14:textId="486FAC50" w:rsidR="003B470B" w:rsidRPr="007366E0" w:rsidRDefault="0020578E" w:rsidP="00406A70">
            <w:pPr>
              <w:jc w:val="center"/>
              <w:rPr>
                <w:rFonts w:ascii="Arial" w:hAnsi="Arial" w:cs="Arial"/>
                <w:sz w:val="24"/>
                <w:szCs w:val="24"/>
              </w:rPr>
            </w:pPr>
            <w:r w:rsidRPr="007366E0">
              <w:rPr>
                <w:rFonts w:ascii="Arial" w:hAnsi="Arial" w:cs="Arial"/>
                <w:b/>
                <w:sz w:val="24"/>
                <w:szCs w:val="24"/>
              </w:rPr>
              <w:t>Venue</w:t>
            </w:r>
          </w:p>
        </w:tc>
        <w:tc>
          <w:tcPr>
            <w:tcW w:w="2150" w:type="dxa"/>
            <w:gridSpan w:val="2"/>
            <w:vAlign w:val="center"/>
          </w:tcPr>
          <w:p w14:paraId="65114287" w14:textId="7F3241E4" w:rsidR="003B470B" w:rsidRPr="007366E0" w:rsidRDefault="003B470B" w:rsidP="00406A70">
            <w:pPr>
              <w:rPr>
                <w:rFonts w:ascii="Arial" w:hAnsi="Arial" w:cs="Arial"/>
                <w:sz w:val="24"/>
                <w:szCs w:val="24"/>
              </w:rPr>
            </w:pPr>
          </w:p>
        </w:tc>
      </w:tr>
      <w:tr w:rsidR="008D1139" w:rsidRPr="007366E0" w14:paraId="360CA2F7" w14:textId="77777777" w:rsidTr="00A06566">
        <w:trPr>
          <w:trHeight w:val="457"/>
        </w:trPr>
        <w:tc>
          <w:tcPr>
            <w:tcW w:w="1844" w:type="dxa"/>
            <w:shd w:val="clear" w:color="auto" w:fill="D5DCE4" w:themeFill="text2" w:themeFillTint="33"/>
            <w:vAlign w:val="center"/>
          </w:tcPr>
          <w:p w14:paraId="3654DB8F" w14:textId="77777777" w:rsidR="0085612E" w:rsidRPr="007366E0" w:rsidRDefault="0085612E" w:rsidP="00406A70">
            <w:pPr>
              <w:rPr>
                <w:rFonts w:ascii="Arial" w:hAnsi="Arial" w:cs="Arial"/>
                <w:b/>
                <w:sz w:val="24"/>
                <w:szCs w:val="24"/>
              </w:rPr>
            </w:pPr>
            <w:r w:rsidRPr="007366E0">
              <w:rPr>
                <w:rFonts w:ascii="Arial" w:hAnsi="Arial" w:cs="Arial"/>
                <w:b/>
                <w:sz w:val="24"/>
                <w:szCs w:val="24"/>
              </w:rPr>
              <w:t>Start Date</w:t>
            </w:r>
          </w:p>
        </w:tc>
        <w:tc>
          <w:tcPr>
            <w:tcW w:w="1483" w:type="dxa"/>
            <w:vAlign w:val="center"/>
          </w:tcPr>
          <w:p w14:paraId="7077C3AE" w14:textId="1353D39F" w:rsidR="0085612E" w:rsidRPr="007366E0" w:rsidRDefault="0085612E" w:rsidP="00406A70">
            <w:pPr>
              <w:rPr>
                <w:rFonts w:ascii="Arial" w:hAnsi="Arial" w:cs="Arial"/>
                <w:sz w:val="24"/>
                <w:szCs w:val="24"/>
              </w:rPr>
            </w:pPr>
          </w:p>
        </w:tc>
        <w:tc>
          <w:tcPr>
            <w:tcW w:w="1448" w:type="dxa"/>
            <w:shd w:val="clear" w:color="auto" w:fill="D5DCE4" w:themeFill="text2" w:themeFillTint="33"/>
            <w:vAlign w:val="center"/>
          </w:tcPr>
          <w:p w14:paraId="3D9AD609" w14:textId="77777777" w:rsidR="0085612E" w:rsidRPr="007366E0" w:rsidRDefault="0085612E" w:rsidP="00406A70">
            <w:pPr>
              <w:jc w:val="center"/>
              <w:rPr>
                <w:rFonts w:ascii="Arial" w:hAnsi="Arial" w:cs="Arial"/>
                <w:sz w:val="24"/>
                <w:szCs w:val="24"/>
              </w:rPr>
            </w:pPr>
            <w:r w:rsidRPr="007366E0">
              <w:rPr>
                <w:rFonts w:ascii="Arial" w:hAnsi="Arial" w:cs="Arial"/>
                <w:b/>
                <w:sz w:val="24"/>
                <w:szCs w:val="24"/>
              </w:rPr>
              <w:t>End</w:t>
            </w:r>
            <w:r w:rsidRPr="007366E0">
              <w:rPr>
                <w:rFonts w:ascii="Arial" w:hAnsi="Arial" w:cs="Arial"/>
                <w:sz w:val="24"/>
                <w:szCs w:val="24"/>
              </w:rPr>
              <w:t xml:space="preserve"> </w:t>
            </w:r>
            <w:r w:rsidRPr="007366E0">
              <w:rPr>
                <w:rFonts w:ascii="Arial" w:hAnsi="Arial" w:cs="Arial"/>
                <w:b/>
                <w:sz w:val="24"/>
                <w:szCs w:val="24"/>
              </w:rPr>
              <w:t>Date</w:t>
            </w:r>
          </w:p>
        </w:tc>
        <w:tc>
          <w:tcPr>
            <w:tcW w:w="1463" w:type="dxa"/>
            <w:vAlign w:val="center"/>
          </w:tcPr>
          <w:p w14:paraId="7811D96E" w14:textId="28254A1F" w:rsidR="0085612E" w:rsidRPr="007366E0" w:rsidRDefault="0085612E" w:rsidP="00406A70">
            <w:pPr>
              <w:rPr>
                <w:rFonts w:ascii="Arial" w:hAnsi="Arial" w:cs="Arial"/>
                <w:sz w:val="24"/>
                <w:szCs w:val="24"/>
              </w:rPr>
            </w:pPr>
          </w:p>
        </w:tc>
        <w:tc>
          <w:tcPr>
            <w:tcW w:w="1745" w:type="dxa"/>
            <w:gridSpan w:val="2"/>
            <w:shd w:val="clear" w:color="auto" w:fill="D5DCE4" w:themeFill="text2" w:themeFillTint="33"/>
            <w:vAlign w:val="center"/>
          </w:tcPr>
          <w:p w14:paraId="5FCF39B6"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Total Weeks</w:t>
            </w:r>
          </w:p>
        </w:tc>
        <w:tc>
          <w:tcPr>
            <w:tcW w:w="1448" w:type="dxa"/>
            <w:vAlign w:val="center"/>
          </w:tcPr>
          <w:p w14:paraId="2BE5D28F" w14:textId="6E261BC6" w:rsidR="0085612E" w:rsidRPr="007366E0" w:rsidRDefault="0085612E" w:rsidP="00406A70">
            <w:pPr>
              <w:rPr>
                <w:rFonts w:ascii="Arial" w:hAnsi="Arial" w:cs="Arial"/>
                <w:sz w:val="24"/>
                <w:szCs w:val="24"/>
              </w:rPr>
            </w:pPr>
          </w:p>
        </w:tc>
        <w:tc>
          <w:tcPr>
            <w:tcW w:w="1448" w:type="dxa"/>
            <w:gridSpan w:val="3"/>
            <w:shd w:val="clear" w:color="auto" w:fill="D5DCE4" w:themeFill="text2" w:themeFillTint="33"/>
            <w:vAlign w:val="center"/>
          </w:tcPr>
          <w:p w14:paraId="586EC5E5"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Start time</w:t>
            </w:r>
          </w:p>
        </w:tc>
        <w:tc>
          <w:tcPr>
            <w:tcW w:w="1448" w:type="dxa"/>
            <w:vAlign w:val="center"/>
          </w:tcPr>
          <w:p w14:paraId="2CAAD1E9" w14:textId="010C3B41" w:rsidR="0085612E" w:rsidRPr="007366E0" w:rsidRDefault="0085612E" w:rsidP="00406A70">
            <w:pPr>
              <w:rPr>
                <w:rFonts w:ascii="Arial" w:hAnsi="Arial" w:cs="Arial"/>
                <w:sz w:val="24"/>
                <w:szCs w:val="24"/>
              </w:rPr>
            </w:pPr>
          </w:p>
        </w:tc>
        <w:tc>
          <w:tcPr>
            <w:tcW w:w="1448" w:type="dxa"/>
            <w:gridSpan w:val="2"/>
            <w:shd w:val="clear" w:color="auto" w:fill="D5DCE4" w:themeFill="text2" w:themeFillTint="33"/>
            <w:vAlign w:val="center"/>
          </w:tcPr>
          <w:p w14:paraId="3043AAD1" w14:textId="77777777" w:rsidR="0085612E" w:rsidRPr="007366E0" w:rsidRDefault="0085612E" w:rsidP="00406A70">
            <w:pPr>
              <w:jc w:val="center"/>
              <w:rPr>
                <w:rFonts w:ascii="Arial" w:hAnsi="Arial" w:cs="Arial"/>
                <w:sz w:val="24"/>
                <w:szCs w:val="24"/>
              </w:rPr>
            </w:pPr>
            <w:r w:rsidRPr="007366E0">
              <w:rPr>
                <w:rFonts w:ascii="Arial" w:hAnsi="Arial" w:cs="Arial"/>
                <w:b/>
                <w:bCs/>
                <w:sz w:val="24"/>
                <w:szCs w:val="24"/>
              </w:rPr>
              <w:t xml:space="preserve">End </w:t>
            </w:r>
            <w:r w:rsidRPr="007366E0">
              <w:rPr>
                <w:rFonts w:ascii="Arial" w:hAnsi="Arial" w:cs="Arial"/>
                <w:b/>
                <w:sz w:val="24"/>
                <w:szCs w:val="24"/>
              </w:rPr>
              <w:t>time</w:t>
            </w:r>
          </w:p>
        </w:tc>
        <w:tc>
          <w:tcPr>
            <w:tcW w:w="1252" w:type="dxa"/>
            <w:vAlign w:val="center"/>
          </w:tcPr>
          <w:p w14:paraId="2EFCDF3B" w14:textId="4D49CB09" w:rsidR="0085612E" w:rsidRPr="007366E0" w:rsidRDefault="0085612E" w:rsidP="00406A70">
            <w:pPr>
              <w:rPr>
                <w:rFonts w:ascii="Arial" w:hAnsi="Arial" w:cs="Arial"/>
                <w:sz w:val="24"/>
                <w:szCs w:val="24"/>
              </w:rPr>
            </w:pPr>
          </w:p>
        </w:tc>
      </w:tr>
      <w:tr w:rsidR="00C02832" w:rsidRPr="007366E0" w14:paraId="66086043" w14:textId="77777777" w:rsidTr="00A06566">
        <w:trPr>
          <w:trHeight w:val="457"/>
        </w:trPr>
        <w:tc>
          <w:tcPr>
            <w:tcW w:w="1844" w:type="dxa"/>
            <w:shd w:val="clear" w:color="auto" w:fill="D5DCE4" w:themeFill="text2" w:themeFillTint="33"/>
            <w:vAlign w:val="center"/>
          </w:tcPr>
          <w:p w14:paraId="3432600C" w14:textId="1DDFEF86" w:rsidR="00C02832" w:rsidRPr="007366E0" w:rsidRDefault="00C02832" w:rsidP="00406A70">
            <w:pPr>
              <w:rPr>
                <w:rFonts w:ascii="Arial" w:hAnsi="Arial" w:cs="Arial"/>
                <w:b/>
                <w:sz w:val="24"/>
                <w:szCs w:val="24"/>
              </w:rPr>
            </w:pPr>
            <w:r>
              <w:rPr>
                <w:rFonts w:ascii="Arial" w:hAnsi="Arial" w:cs="Arial"/>
                <w:b/>
                <w:bCs/>
                <w:sz w:val="24"/>
                <w:szCs w:val="24"/>
              </w:rPr>
              <w:t>Adult Skills</w:t>
            </w:r>
            <w:r w:rsidRPr="1C40DE34">
              <w:rPr>
                <w:rFonts w:ascii="Arial" w:hAnsi="Arial" w:cs="Arial"/>
                <w:b/>
                <w:bCs/>
                <w:sz w:val="24"/>
                <w:szCs w:val="24"/>
              </w:rPr>
              <w:t xml:space="preserve"> Purpose Type</w:t>
            </w:r>
          </w:p>
        </w:tc>
        <w:tc>
          <w:tcPr>
            <w:tcW w:w="13183" w:type="dxa"/>
            <w:gridSpan w:val="13"/>
            <w:vAlign w:val="center"/>
          </w:tcPr>
          <w:p w14:paraId="0B9B75F1" w14:textId="77777777" w:rsidR="00C02832" w:rsidRPr="00745DD0" w:rsidRDefault="00C02832" w:rsidP="00406A70">
            <w:pPr>
              <w:rPr>
                <w:rFonts w:ascii="Arial" w:hAnsi="Arial" w:cs="Arial"/>
                <w:color w:val="0070C0"/>
                <w:sz w:val="24"/>
                <w:szCs w:val="24"/>
              </w:rPr>
            </w:pPr>
          </w:p>
        </w:tc>
      </w:tr>
      <w:tr w:rsidR="00733A87" w:rsidRPr="007366E0" w14:paraId="62AFF8F3" w14:textId="77777777" w:rsidTr="00A06566">
        <w:trPr>
          <w:trHeight w:val="457"/>
        </w:trPr>
        <w:tc>
          <w:tcPr>
            <w:tcW w:w="1844" w:type="dxa"/>
            <w:shd w:val="clear" w:color="auto" w:fill="D5DCE4" w:themeFill="text2" w:themeFillTint="33"/>
            <w:vAlign w:val="center"/>
          </w:tcPr>
          <w:p w14:paraId="00E88155" w14:textId="11F824DB" w:rsidR="00733A87" w:rsidRPr="007366E0" w:rsidRDefault="00733A87" w:rsidP="00406A70">
            <w:pPr>
              <w:rPr>
                <w:rFonts w:ascii="Arial" w:hAnsi="Arial" w:cs="Arial"/>
                <w:b/>
                <w:sz w:val="24"/>
                <w:szCs w:val="24"/>
              </w:rPr>
            </w:pPr>
            <w:r w:rsidRPr="007366E0">
              <w:rPr>
                <w:rFonts w:ascii="Arial" w:hAnsi="Arial" w:cs="Arial"/>
                <w:b/>
                <w:sz w:val="24"/>
                <w:szCs w:val="24"/>
              </w:rPr>
              <w:t>Intent</w:t>
            </w:r>
          </w:p>
        </w:tc>
        <w:tc>
          <w:tcPr>
            <w:tcW w:w="13183" w:type="dxa"/>
            <w:gridSpan w:val="13"/>
            <w:vAlign w:val="center"/>
          </w:tcPr>
          <w:p w14:paraId="4AC42AEF" w14:textId="6A61CFA4" w:rsidR="008021E3" w:rsidRPr="007366E0" w:rsidRDefault="008021E3" w:rsidP="00406A70">
            <w:pPr>
              <w:rPr>
                <w:rFonts w:ascii="Arial" w:hAnsi="Arial" w:cs="Arial"/>
                <w:sz w:val="24"/>
                <w:szCs w:val="24"/>
              </w:rPr>
            </w:pPr>
          </w:p>
        </w:tc>
      </w:tr>
      <w:tr w:rsidR="00C02832" w:rsidRPr="007366E0" w14:paraId="7C3A286F" w14:textId="77777777" w:rsidTr="00A06566">
        <w:trPr>
          <w:trHeight w:val="457"/>
        </w:trPr>
        <w:tc>
          <w:tcPr>
            <w:tcW w:w="1844" w:type="dxa"/>
            <w:vMerge w:val="restart"/>
            <w:shd w:val="clear" w:color="auto" w:fill="D5DCE4" w:themeFill="text2" w:themeFillTint="33"/>
            <w:vAlign w:val="center"/>
          </w:tcPr>
          <w:p w14:paraId="38F2BFFF" w14:textId="29E18EB4" w:rsidR="00C02832" w:rsidRPr="007366E0" w:rsidRDefault="00C02832" w:rsidP="00406A70">
            <w:pPr>
              <w:rPr>
                <w:rFonts w:ascii="Arial" w:hAnsi="Arial" w:cs="Arial"/>
                <w:b/>
                <w:sz w:val="24"/>
                <w:szCs w:val="24"/>
              </w:rPr>
            </w:pPr>
            <w:r w:rsidRPr="007366E0">
              <w:rPr>
                <w:rFonts w:ascii="Arial" w:hAnsi="Arial" w:cs="Arial"/>
                <w:b/>
                <w:sz w:val="24"/>
                <w:szCs w:val="24"/>
              </w:rPr>
              <w:t>Smart Learning objectives</w:t>
            </w:r>
          </w:p>
        </w:tc>
        <w:tc>
          <w:tcPr>
            <w:tcW w:w="5019" w:type="dxa"/>
            <w:gridSpan w:val="4"/>
            <w:vMerge w:val="restart"/>
            <w:vAlign w:val="center"/>
          </w:tcPr>
          <w:p w14:paraId="0CC5411E" w14:textId="7F9176C7" w:rsidR="00C02832" w:rsidRPr="00745DD0" w:rsidRDefault="00C02832" w:rsidP="00745DD0">
            <w:pPr>
              <w:rPr>
                <w:rFonts w:ascii="Arial" w:hAnsi="Arial" w:cs="Arial"/>
                <w:sz w:val="20"/>
                <w:szCs w:val="20"/>
              </w:rPr>
            </w:pPr>
            <w:r w:rsidRPr="00745DD0">
              <w:rPr>
                <w:rFonts w:ascii="Arial" w:hAnsi="Arial" w:cs="Arial"/>
                <w:sz w:val="24"/>
                <w:szCs w:val="24"/>
              </w:rPr>
              <w:t>By the end of the course learners will be able to:</w:t>
            </w:r>
          </w:p>
        </w:tc>
        <w:tc>
          <w:tcPr>
            <w:tcW w:w="2990" w:type="dxa"/>
            <w:gridSpan w:val="3"/>
            <w:shd w:val="clear" w:color="auto" w:fill="D5DCE4" w:themeFill="text2" w:themeFillTint="33"/>
            <w:vAlign w:val="center"/>
          </w:tcPr>
          <w:p w14:paraId="065FDA51" w14:textId="7EEAF009" w:rsidR="00C02832" w:rsidRPr="007366E0" w:rsidRDefault="00C02832" w:rsidP="00406A70">
            <w:pPr>
              <w:rPr>
                <w:rFonts w:ascii="Arial" w:hAnsi="Arial" w:cs="Arial"/>
                <w:b/>
                <w:bCs/>
                <w:sz w:val="24"/>
                <w:szCs w:val="24"/>
              </w:rPr>
            </w:pPr>
            <w:r w:rsidRPr="1C40DE34">
              <w:rPr>
                <w:rFonts w:ascii="Arial" w:hAnsi="Arial" w:cs="Arial"/>
                <w:b/>
                <w:bCs/>
                <w:sz w:val="24"/>
                <w:szCs w:val="24"/>
              </w:rPr>
              <w:t>Progression opportunities</w:t>
            </w:r>
          </w:p>
        </w:tc>
        <w:tc>
          <w:tcPr>
            <w:tcW w:w="5174" w:type="dxa"/>
            <w:gridSpan w:val="6"/>
            <w:vAlign w:val="center"/>
          </w:tcPr>
          <w:p w14:paraId="56E66600" w14:textId="77777777" w:rsidR="00C02832" w:rsidRPr="00326EF8" w:rsidRDefault="00C02832" w:rsidP="00C02832">
            <w:r w:rsidRPr="1C40DE34">
              <w:rPr>
                <w:rFonts w:ascii="Arial" w:hAnsi="Arial" w:cs="Arial"/>
                <w:color w:val="5B9BD5" w:themeColor="accent1"/>
                <w:sz w:val="24"/>
                <w:szCs w:val="24"/>
              </w:rPr>
              <w:t>This course can lead to...</w:t>
            </w:r>
          </w:p>
          <w:p w14:paraId="53BC5C9F" w14:textId="573D8FA1" w:rsidR="00C02832" w:rsidRPr="00C02832" w:rsidRDefault="00C02832" w:rsidP="00406A70">
            <w:r w:rsidRPr="1C40DE34">
              <w:rPr>
                <w:rFonts w:ascii="Arial" w:hAnsi="Arial" w:cs="Arial"/>
                <w:color w:val="5B9BD5" w:themeColor="accent1"/>
                <w:sz w:val="24"/>
                <w:szCs w:val="24"/>
              </w:rPr>
              <w:t>(Not intended to be individual targets)</w:t>
            </w:r>
          </w:p>
        </w:tc>
      </w:tr>
      <w:tr w:rsidR="00C02832" w:rsidRPr="007366E0" w14:paraId="1C487A7F" w14:textId="77777777" w:rsidTr="00A06566">
        <w:trPr>
          <w:trHeight w:val="457"/>
        </w:trPr>
        <w:tc>
          <w:tcPr>
            <w:tcW w:w="1844" w:type="dxa"/>
            <w:vMerge/>
            <w:shd w:val="clear" w:color="auto" w:fill="D5DCE4" w:themeFill="text2" w:themeFillTint="33"/>
            <w:vAlign w:val="center"/>
          </w:tcPr>
          <w:p w14:paraId="347F3C9E" w14:textId="77777777" w:rsidR="00C02832" w:rsidRPr="007366E0" w:rsidRDefault="00C02832" w:rsidP="00C02832">
            <w:pPr>
              <w:ind w:right="39"/>
              <w:rPr>
                <w:rFonts w:ascii="Arial" w:hAnsi="Arial" w:cs="Arial"/>
                <w:b/>
                <w:sz w:val="24"/>
                <w:szCs w:val="24"/>
              </w:rPr>
            </w:pPr>
          </w:p>
        </w:tc>
        <w:tc>
          <w:tcPr>
            <w:tcW w:w="5019" w:type="dxa"/>
            <w:gridSpan w:val="4"/>
            <w:vMerge/>
            <w:vAlign w:val="center"/>
          </w:tcPr>
          <w:p w14:paraId="10453F63" w14:textId="5CC1D1F1" w:rsidR="00C02832" w:rsidRPr="00C02832" w:rsidRDefault="00C02832" w:rsidP="00C02832"/>
        </w:tc>
        <w:tc>
          <w:tcPr>
            <w:tcW w:w="2990" w:type="dxa"/>
            <w:gridSpan w:val="3"/>
            <w:shd w:val="clear" w:color="auto" w:fill="D5DCE4" w:themeFill="text2" w:themeFillTint="33"/>
            <w:vAlign w:val="center"/>
          </w:tcPr>
          <w:p w14:paraId="10050DB9" w14:textId="7D6B7508" w:rsidR="00C02832" w:rsidRPr="00C02832" w:rsidRDefault="00C02832" w:rsidP="00406A70">
            <w:r w:rsidRPr="1C40DE34">
              <w:rPr>
                <w:rFonts w:ascii="Arial" w:hAnsi="Arial" w:cs="Arial"/>
                <w:b/>
                <w:bCs/>
                <w:sz w:val="24"/>
                <w:szCs w:val="24"/>
              </w:rPr>
              <w:t>Enrichment opportunities</w:t>
            </w:r>
          </w:p>
          <w:p w14:paraId="4B9D761B" w14:textId="34FECB0F" w:rsidR="00C02832" w:rsidRPr="007366E0" w:rsidRDefault="00C02832" w:rsidP="00406A70">
            <w:pPr>
              <w:rPr>
                <w:rFonts w:ascii="Arial" w:hAnsi="Arial" w:cs="Arial"/>
                <w:sz w:val="24"/>
                <w:szCs w:val="24"/>
              </w:rPr>
            </w:pPr>
          </w:p>
        </w:tc>
        <w:tc>
          <w:tcPr>
            <w:tcW w:w="5174" w:type="dxa"/>
            <w:gridSpan w:val="6"/>
          </w:tcPr>
          <w:p w14:paraId="6057F8C3" w14:textId="77777777" w:rsidR="00C02832" w:rsidRPr="006E4DC6" w:rsidRDefault="00C02832" w:rsidP="00C02832">
            <w:r w:rsidRPr="006E4DC6">
              <w:rPr>
                <w:rFonts w:ascii="Arial" w:hAnsi="Arial" w:cs="Arial"/>
                <w:color w:val="5B9BD5" w:themeColor="accent1"/>
                <w:sz w:val="24"/>
                <w:szCs w:val="24"/>
              </w:rPr>
              <w:t xml:space="preserve">Include anything that enriches the learner experience such as; cooking, sampling food, learning about different cultures, employer talks, visits, mock interviews, confidence building opportunities, stress management and mindfulness activities, community projects, environmental projects, learner voice, celebration of different events, English, maths or digital enhancement. </w:t>
            </w:r>
          </w:p>
          <w:p w14:paraId="72C8CC09" w14:textId="29EF371E" w:rsidR="00C02832" w:rsidRPr="00BC2276" w:rsidRDefault="00C02832" w:rsidP="00C02832">
            <w:pPr>
              <w:rPr>
                <w:rFonts w:ascii="Arial" w:hAnsi="Arial" w:cs="Arial"/>
                <w:color w:val="0070C0"/>
                <w:sz w:val="20"/>
                <w:szCs w:val="20"/>
              </w:rPr>
            </w:pPr>
            <w:r w:rsidRPr="006E4DC6">
              <w:rPr>
                <w:rFonts w:ascii="Arial" w:hAnsi="Arial" w:cs="Arial"/>
                <w:color w:val="5B9BD5" w:themeColor="accent1"/>
                <w:sz w:val="24"/>
                <w:szCs w:val="24"/>
              </w:rPr>
              <w:t>LIST WHAT YOU ARE ACTUALLY GOING TO DO – NOT WOULD YOU COULD DO. IT SHOULD THEN BE CLEAR IN THE IMPLEMENTATION SECTION WHEN IT IS GOING TO TAKE PLACE.</w:t>
            </w:r>
          </w:p>
        </w:tc>
      </w:tr>
      <w:tr w:rsidR="00C02832" w:rsidRPr="007366E0" w14:paraId="2F8215E9" w14:textId="77777777" w:rsidTr="00A06566">
        <w:trPr>
          <w:trHeight w:val="457"/>
        </w:trPr>
        <w:tc>
          <w:tcPr>
            <w:tcW w:w="1844" w:type="dxa"/>
            <w:shd w:val="clear" w:color="auto" w:fill="D5DCE4" w:themeFill="text2" w:themeFillTint="33"/>
            <w:vAlign w:val="center"/>
          </w:tcPr>
          <w:p w14:paraId="640A3876" w14:textId="77777777" w:rsidR="00C02832" w:rsidRPr="007366E0" w:rsidRDefault="00C02832" w:rsidP="00C02832">
            <w:pPr>
              <w:ind w:right="39"/>
              <w:rPr>
                <w:rFonts w:ascii="Arial" w:hAnsi="Arial" w:cs="Arial"/>
                <w:b/>
                <w:sz w:val="24"/>
                <w:szCs w:val="24"/>
              </w:rPr>
            </w:pPr>
            <w:r w:rsidRPr="007366E0">
              <w:rPr>
                <w:rFonts w:ascii="Arial" w:hAnsi="Arial" w:cs="Arial"/>
                <w:b/>
                <w:sz w:val="24"/>
                <w:szCs w:val="24"/>
              </w:rPr>
              <w:t>Personal development</w:t>
            </w:r>
          </w:p>
          <w:p w14:paraId="5967236E" w14:textId="77777777" w:rsidR="00C02832" w:rsidRPr="007366E0" w:rsidRDefault="00C02832" w:rsidP="00C02832">
            <w:pPr>
              <w:ind w:right="39"/>
              <w:rPr>
                <w:rFonts w:ascii="Arial" w:hAnsi="Arial" w:cs="Arial"/>
                <w:b/>
                <w:sz w:val="24"/>
                <w:szCs w:val="24"/>
              </w:rPr>
            </w:pPr>
          </w:p>
        </w:tc>
        <w:tc>
          <w:tcPr>
            <w:tcW w:w="5019" w:type="dxa"/>
            <w:gridSpan w:val="4"/>
            <w:vAlign w:val="center"/>
          </w:tcPr>
          <w:p w14:paraId="64C7254D" w14:textId="7724E067" w:rsidR="00C02832" w:rsidRPr="1C40DE34" w:rsidRDefault="00C02832" w:rsidP="00C02832">
            <w:pPr>
              <w:rPr>
                <w:rFonts w:ascii="Arial" w:hAnsi="Arial" w:cs="Arial"/>
                <w:color w:val="5B9BD5" w:themeColor="accent1"/>
                <w:sz w:val="24"/>
                <w:szCs w:val="24"/>
              </w:rPr>
            </w:pPr>
            <w:r w:rsidRPr="1C40DE34">
              <w:rPr>
                <w:rFonts w:ascii="Arial" w:hAnsi="Arial" w:cs="Arial"/>
                <w:color w:val="5B9BD5" w:themeColor="accent1"/>
                <w:sz w:val="24"/>
                <w:szCs w:val="24"/>
              </w:rPr>
              <w:t>How are you going to develop the learner as a whole? English? Maths? Speaking and listening?</w:t>
            </w:r>
          </w:p>
        </w:tc>
        <w:tc>
          <w:tcPr>
            <w:tcW w:w="2990" w:type="dxa"/>
            <w:gridSpan w:val="3"/>
            <w:shd w:val="clear" w:color="auto" w:fill="D5DCE4" w:themeFill="text2" w:themeFillTint="33"/>
            <w:vAlign w:val="center"/>
          </w:tcPr>
          <w:p w14:paraId="46EEDBDB" w14:textId="13593D2B" w:rsidR="00C02832" w:rsidRPr="00D14863" w:rsidRDefault="00C02832" w:rsidP="00C02832">
            <w:pPr>
              <w:rPr>
                <w:rFonts w:ascii="Arial" w:hAnsi="Arial" w:cs="Arial"/>
                <w:b/>
                <w:bCs/>
                <w:sz w:val="24"/>
                <w:szCs w:val="24"/>
              </w:rPr>
            </w:pPr>
            <w:r w:rsidRPr="1C40DE34">
              <w:rPr>
                <w:rFonts w:ascii="Arial" w:hAnsi="Arial" w:cs="Arial"/>
                <w:b/>
                <w:bCs/>
                <w:sz w:val="24"/>
                <w:szCs w:val="24"/>
              </w:rPr>
              <w:t>Health and Safety, Safeguarding, Prevent and British Values</w:t>
            </w:r>
          </w:p>
        </w:tc>
        <w:tc>
          <w:tcPr>
            <w:tcW w:w="5174" w:type="dxa"/>
            <w:gridSpan w:val="6"/>
          </w:tcPr>
          <w:p w14:paraId="54753514" w14:textId="618C5404" w:rsidR="00C02832" w:rsidRPr="00C02832" w:rsidRDefault="00C02832" w:rsidP="00C02832">
            <w:pPr>
              <w:rPr>
                <w:rFonts w:ascii="Arial" w:hAnsi="Arial" w:cs="Arial"/>
                <w:color w:val="5B9BD5" w:themeColor="accent1"/>
                <w:sz w:val="24"/>
                <w:szCs w:val="24"/>
              </w:rPr>
            </w:pPr>
            <w:r w:rsidRPr="1C40DE34">
              <w:rPr>
                <w:rFonts w:ascii="Arial" w:hAnsi="Arial" w:cs="Arial"/>
                <w:color w:val="5B9BD5" w:themeColor="accent1"/>
                <w:sz w:val="24"/>
                <w:szCs w:val="24"/>
              </w:rPr>
              <w:t>Please consider how you will keep your learners safe and how you will promote these areas within your c</w:t>
            </w:r>
            <w:r>
              <w:rPr>
                <w:rFonts w:ascii="Arial" w:hAnsi="Arial" w:cs="Arial"/>
                <w:color w:val="5B9BD5" w:themeColor="accent1"/>
                <w:sz w:val="24"/>
                <w:szCs w:val="24"/>
              </w:rPr>
              <w:t>o</w:t>
            </w:r>
            <w:r w:rsidRPr="1C40DE34">
              <w:rPr>
                <w:rFonts w:ascii="Arial" w:hAnsi="Arial" w:cs="Arial"/>
                <w:color w:val="5B9BD5" w:themeColor="accent1"/>
                <w:sz w:val="24"/>
                <w:szCs w:val="24"/>
              </w:rPr>
              <w:t>urse.</w:t>
            </w:r>
          </w:p>
        </w:tc>
      </w:tr>
    </w:tbl>
    <w:p w14:paraId="7D2CD0B1" w14:textId="7F248F3C" w:rsidR="008C4562" w:rsidRDefault="008C4562">
      <w:pPr>
        <w:rPr>
          <w:rFonts w:ascii="Arial" w:hAnsi="Arial" w:cs="Arial"/>
          <w:sz w:val="24"/>
          <w:szCs w:val="96"/>
        </w:rPr>
      </w:pPr>
    </w:p>
    <w:p w14:paraId="2DA66871" w14:textId="77777777" w:rsidR="00C02832" w:rsidRDefault="00C02832">
      <w:pPr>
        <w:rPr>
          <w:rFonts w:ascii="Arial" w:hAnsi="Arial" w:cs="Arial"/>
          <w:sz w:val="24"/>
          <w:szCs w:val="96"/>
        </w:rPr>
      </w:pPr>
    </w:p>
    <w:p w14:paraId="1DD94F9C" w14:textId="5F7FFC89" w:rsidR="002B4558" w:rsidRPr="000B2749" w:rsidRDefault="000B2749" w:rsidP="00C02832">
      <w:pPr>
        <w:tabs>
          <w:tab w:val="left" w:pos="3696"/>
        </w:tabs>
        <w:rPr>
          <w:rFonts w:ascii="Arial" w:hAnsi="Arial" w:cs="Arial"/>
          <w:sz w:val="24"/>
          <w:szCs w:val="96"/>
        </w:rPr>
      </w:pPr>
      <w:r>
        <w:rPr>
          <w:rFonts w:ascii="Arial" w:hAnsi="Arial" w:cs="Arial"/>
          <w:sz w:val="24"/>
          <w:szCs w:val="96"/>
        </w:rPr>
        <w:lastRenderedPageBreak/>
        <w:t>Part 2: Implementation</w:t>
      </w:r>
      <w:r w:rsidR="00C02832">
        <w:rPr>
          <w:rFonts w:ascii="Arial" w:hAnsi="Arial" w:cs="Arial"/>
          <w:sz w:val="24"/>
          <w:szCs w:val="96"/>
        </w:rPr>
        <w:tab/>
      </w:r>
    </w:p>
    <w:p w14:paraId="34CFE26C" w14:textId="77777777" w:rsidR="002B4558" w:rsidRPr="00D1242E" w:rsidRDefault="002B4558" w:rsidP="00B1256E">
      <w:pPr>
        <w:spacing w:after="0"/>
        <w:rPr>
          <w:rFonts w:ascii="Arial" w:hAnsi="Arial" w:cs="Arial"/>
          <w:sz w:val="4"/>
        </w:rPr>
      </w:pPr>
    </w:p>
    <w:tbl>
      <w:tblPr>
        <w:tblStyle w:val="TableGrid"/>
        <w:tblW w:w="14383" w:type="dxa"/>
        <w:tblInd w:w="-5" w:type="dxa"/>
        <w:tblLayout w:type="fixed"/>
        <w:tblLook w:val="04A0" w:firstRow="1" w:lastRow="0" w:firstColumn="1" w:lastColumn="0" w:noHBand="0" w:noVBand="1"/>
      </w:tblPr>
      <w:tblGrid>
        <w:gridCol w:w="851"/>
        <w:gridCol w:w="1398"/>
        <w:gridCol w:w="4880"/>
        <w:gridCol w:w="2652"/>
        <w:gridCol w:w="2268"/>
        <w:gridCol w:w="2334"/>
      </w:tblGrid>
      <w:tr w:rsidR="005C4464" w:rsidRPr="00D1242E" w14:paraId="295D6FF7" w14:textId="69B61DC8" w:rsidTr="000E6E04">
        <w:trPr>
          <w:trHeight w:val="698"/>
          <w:tblHeader/>
        </w:trPr>
        <w:tc>
          <w:tcPr>
            <w:tcW w:w="851" w:type="dxa"/>
            <w:shd w:val="clear" w:color="auto" w:fill="D5DCE4" w:themeFill="text2" w:themeFillTint="33"/>
          </w:tcPr>
          <w:p w14:paraId="527787E9" w14:textId="4EB45B48" w:rsidR="00DF02DD" w:rsidRPr="002B35A0" w:rsidRDefault="00DF02DD" w:rsidP="000B2FC2">
            <w:pPr>
              <w:jc w:val="center"/>
              <w:rPr>
                <w:rFonts w:ascii="Arial" w:hAnsi="Arial" w:cs="Arial"/>
                <w:b/>
                <w:sz w:val="24"/>
                <w:szCs w:val="24"/>
              </w:rPr>
            </w:pPr>
            <w:r w:rsidRPr="002B35A0">
              <w:rPr>
                <w:rFonts w:ascii="Arial" w:hAnsi="Arial" w:cs="Arial"/>
                <w:b/>
                <w:sz w:val="24"/>
                <w:szCs w:val="24"/>
              </w:rPr>
              <w:t>Week no. and/or date</w:t>
            </w:r>
          </w:p>
        </w:tc>
        <w:tc>
          <w:tcPr>
            <w:tcW w:w="1398" w:type="dxa"/>
            <w:shd w:val="clear" w:color="auto" w:fill="D5DCE4" w:themeFill="text2" w:themeFillTint="33"/>
          </w:tcPr>
          <w:p w14:paraId="4EA5D926" w14:textId="77777777" w:rsidR="00DF02DD" w:rsidRPr="002B35A0" w:rsidRDefault="00DF02DD" w:rsidP="008C6B11">
            <w:pPr>
              <w:ind w:left="34"/>
              <w:jc w:val="center"/>
              <w:rPr>
                <w:rFonts w:ascii="Arial" w:hAnsi="Arial" w:cs="Arial"/>
                <w:b/>
                <w:sz w:val="24"/>
                <w:szCs w:val="36"/>
              </w:rPr>
            </w:pPr>
            <w:r w:rsidRPr="002B35A0">
              <w:rPr>
                <w:rFonts w:ascii="Arial" w:hAnsi="Arial" w:cs="Arial"/>
                <w:b/>
                <w:sz w:val="24"/>
                <w:szCs w:val="36"/>
              </w:rPr>
              <w:t>Session title &amp; learning objectives</w:t>
            </w:r>
          </w:p>
          <w:p w14:paraId="662B932D" w14:textId="5FCD0EAC" w:rsidR="00DF02DD" w:rsidRPr="001357EE" w:rsidRDefault="00DF02DD" w:rsidP="008C6B11">
            <w:pPr>
              <w:ind w:left="34"/>
              <w:jc w:val="center"/>
              <w:rPr>
                <w:rFonts w:ascii="Arial" w:hAnsi="Arial" w:cs="Arial"/>
                <w:sz w:val="16"/>
                <w:szCs w:val="18"/>
              </w:rPr>
            </w:pPr>
          </w:p>
        </w:tc>
        <w:tc>
          <w:tcPr>
            <w:tcW w:w="4880" w:type="dxa"/>
            <w:shd w:val="clear" w:color="auto" w:fill="D5DCE4" w:themeFill="text2" w:themeFillTint="33"/>
          </w:tcPr>
          <w:p w14:paraId="30BA1D89" w14:textId="62C162A4" w:rsidR="00DF02DD" w:rsidRPr="002B35A0" w:rsidRDefault="00DF02DD" w:rsidP="003452C4">
            <w:pPr>
              <w:jc w:val="center"/>
              <w:rPr>
                <w:rFonts w:ascii="Arial" w:hAnsi="Arial" w:cs="Arial"/>
                <w:szCs w:val="32"/>
              </w:rPr>
            </w:pPr>
            <w:r w:rsidRPr="002B35A0">
              <w:rPr>
                <w:rFonts w:ascii="Arial" w:hAnsi="Arial" w:cs="Arial"/>
                <w:b/>
                <w:szCs w:val="32"/>
              </w:rPr>
              <w:t>Planned learn</w:t>
            </w:r>
            <w:r>
              <w:rPr>
                <w:rFonts w:ascii="Arial" w:hAnsi="Arial" w:cs="Arial"/>
                <w:b/>
                <w:szCs w:val="32"/>
              </w:rPr>
              <w:t xml:space="preserve">ing </w:t>
            </w:r>
            <w:r w:rsidRPr="002B35A0">
              <w:rPr>
                <w:rFonts w:ascii="Arial" w:hAnsi="Arial" w:cs="Arial"/>
                <w:b/>
                <w:szCs w:val="32"/>
              </w:rPr>
              <w:t>activities</w:t>
            </w:r>
            <w:r w:rsidRPr="002B35A0">
              <w:rPr>
                <w:rFonts w:ascii="Arial" w:hAnsi="Arial" w:cs="Arial"/>
                <w:szCs w:val="32"/>
              </w:rPr>
              <w:t xml:space="preserve"> </w:t>
            </w:r>
          </w:p>
          <w:p w14:paraId="38546D12" w14:textId="77777777" w:rsidR="00DF02DD" w:rsidRPr="00D1242E" w:rsidRDefault="00DF02DD" w:rsidP="006E1899">
            <w:pPr>
              <w:jc w:val="center"/>
              <w:rPr>
                <w:rFonts w:ascii="Arial" w:hAnsi="Arial" w:cs="Arial"/>
                <w:b/>
                <w:sz w:val="16"/>
              </w:rPr>
            </w:pPr>
          </w:p>
        </w:tc>
        <w:tc>
          <w:tcPr>
            <w:tcW w:w="2652" w:type="dxa"/>
            <w:shd w:val="clear" w:color="auto" w:fill="D5DCE4" w:themeFill="text2" w:themeFillTint="33"/>
          </w:tcPr>
          <w:p w14:paraId="038D302D" w14:textId="6C4A5BE3" w:rsidR="00DF02DD" w:rsidRDefault="00DF02DD" w:rsidP="008C6B11">
            <w:pPr>
              <w:ind w:left="1"/>
              <w:jc w:val="center"/>
              <w:rPr>
                <w:rFonts w:ascii="Arial" w:hAnsi="Arial" w:cs="Arial"/>
                <w:b/>
                <w:sz w:val="24"/>
                <w:szCs w:val="36"/>
              </w:rPr>
            </w:pPr>
            <w:proofErr w:type="gramStart"/>
            <w:r w:rsidRPr="002B35A0">
              <w:rPr>
                <w:rFonts w:ascii="Arial" w:hAnsi="Arial" w:cs="Arial"/>
                <w:b/>
                <w:sz w:val="24"/>
                <w:szCs w:val="36"/>
              </w:rPr>
              <w:t>Assessment for</w:t>
            </w:r>
            <w:r>
              <w:rPr>
                <w:rFonts w:ascii="Arial" w:hAnsi="Arial" w:cs="Arial"/>
                <w:b/>
                <w:sz w:val="24"/>
                <w:szCs w:val="36"/>
              </w:rPr>
              <w:t>/</w:t>
            </w:r>
            <w:proofErr w:type="gramEnd"/>
            <w:r>
              <w:rPr>
                <w:rFonts w:ascii="Arial" w:hAnsi="Arial" w:cs="Arial"/>
                <w:b/>
                <w:sz w:val="24"/>
                <w:szCs w:val="36"/>
              </w:rPr>
              <w:t>of</w:t>
            </w:r>
            <w:r w:rsidRPr="002B35A0">
              <w:rPr>
                <w:rFonts w:ascii="Arial" w:hAnsi="Arial" w:cs="Arial"/>
                <w:b/>
                <w:sz w:val="24"/>
                <w:szCs w:val="36"/>
              </w:rPr>
              <w:t xml:space="preserve"> Learning</w:t>
            </w:r>
          </w:p>
          <w:p w14:paraId="2F5755F0" w14:textId="77777777" w:rsidR="00DF02DD" w:rsidRDefault="00DF02DD" w:rsidP="008C6B11">
            <w:pPr>
              <w:ind w:left="1"/>
              <w:jc w:val="center"/>
              <w:rPr>
                <w:rFonts w:ascii="Arial" w:hAnsi="Arial" w:cs="Arial"/>
                <w:b/>
                <w:sz w:val="24"/>
                <w:szCs w:val="36"/>
              </w:rPr>
            </w:pPr>
          </w:p>
          <w:p w14:paraId="48738720" w14:textId="2ED87739" w:rsidR="00DF02DD" w:rsidRPr="002B35A0" w:rsidRDefault="00DF02DD" w:rsidP="008C6B11">
            <w:pPr>
              <w:ind w:left="1"/>
              <w:jc w:val="center"/>
              <w:rPr>
                <w:rFonts w:ascii="Arial" w:hAnsi="Arial" w:cs="Arial"/>
                <w:b/>
                <w:sz w:val="24"/>
                <w:szCs w:val="36"/>
              </w:rPr>
            </w:pPr>
            <w:r>
              <w:rPr>
                <w:rFonts w:ascii="Arial" w:hAnsi="Arial" w:cs="Arial"/>
                <w:b/>
                <w:sz w:val="24"/>
                <w:szCs w:val="36"/>
              </w:rPr>
              <w:t>Including questions to ask</w:t>
            </w:r>
          </w:p>
          <w:p w14:paraId="54002CF0" w14:textId="109DC825" w:rsidR="00DF02DD" w:rsidRPr="00D1242E" w:rsidRDefault="00DF02DD" w:rsidP="008C6B11">
            <w:pPr>
              <w:ind w:left="1"/>
              <w:jc w:val="center"/>
              <w:rPr>
                <w:rFonts w:ascii="Arial" w:hAnsi="Arial" w:cs="Arial"/>
                <w:sz w:val="16"/>
              </w:rPr>
            </w:pPr>
          </w:p>
        </w:tc>
        <w:tc>
          <w:tcPr>
            <w:tcW w:w="2268" w:type="dxa"/>
            <w:shd w:val="clear" w:color="auto" w:fill="D5DCE4" w:themeFill="text2" w:themeFillTint="33"/>
          </w:tcPr>
          <w:p w14:paraId="15F5CC7C" w14:textId="77777777" w:rsidR="00DF02DD" w:rsidRPr="002B35A0" w:rsidRDefault="00DF02DD" w:rsidP="008C6B11">
            <w:pPr>
              <w:ind w:left="39"/>
              <w:jc w:val="center"/>
              <w:rPr>
                <w:rFonts w:ascii="Arial" w:hAnsi="Arial" w:cs="Arial"/>
                <w:b/>
                <w:sz w:val="24"/>
                <w:szCs w:val="36"/>
              </w:rPr>
            </w:pPr>
            <w:r w:rsidRPr="002B35A0">
              <w:rPr>
                <w:rFonts w:ascii="Arial" w:hAnsi="Arial" w:cs="Arial"/>
                <w:b/>
                <w:sz w:val="24"/>
                <w:szCs w:val="36"/>
              </w:rPr>
              <w:t>Differentiation</w:t>
            </w:r>
          </w:p>
          <w:p w14:paraId="11B28100" w14:textId="73CCEC08" w:rsidR="00DF02DD" w:rsidRPr="002B35A0" w:rsidRDefault="00DF02DD" w:rsidP="008C6B11">
            <w:pPr>
              <w:ind w:left="39"/>
              <w:jc w:val="center"/>
              <w:rPr>
                <w:rFonts w:ascii="Arial" w:hAnsi="Arial" w:cs="Arial"/>
                <w:b/>
                <w:sz w:val="24"/>
                <w:szCs w:val="36"/>
              </w:rPr>
            </w:pPr>
            <w:r w:rsidRPr="002B35A0">
              <w:rPr>
                <w:rFonts w:ascii="Arial" w:hAnsi="Arial" w:cs="Arial"/>
                <w:b/>
                <w:sz w:val="24"/>
                <w:szCs w:val="36"/>
              </w:rPr>
              <w:t>Stretch</w:t>
            </w:r>
            <w:r>
              <w:rPr>
                <w:rFonts w:ascii="Arial" w:hAnsi="Arial" w:cs="Arial"/>
                <w:b/>
                <w:sz w:val="24"/>
                <w:szCs w:val="36"/>
              </w:rPr>
              <w:t>,</w:t>
            </w:r>
            <w:r w:rsidRPr="002B35A0">
              <w:rPr>
                <w:rFonts w:ascii="Arial" w:hAnsi="Arial" w:cs="Arial"/>
                <w:b/>
                <w:sz w:val="24"/>
                <w:szCs w:val="36"/>
              </w:rPr>
              <w:t xml:space="preserve"> Challenge</w:t>
            </w:r>
            <w:r>
              <w:rPr>
                <w:rFonts w:ascii="Arial" w:hAnsi="Arial" w:cs="Arial"/>
                <w:b/>
                <w:sz w:val="24"/>
                <w:szCs w:val="36"/>
              </w:rPr>
              <w:t xml:space="preserve"> &amp; support</w:t>
            </w:r>
          </w:p>
          <w:p w14:paraId="7DDB3FB2" w14:textId="11006C48" w:rsidR="00DF02DD" w:rsidRPr="00D1242E" w:rsidRDefault="00DF02DD" w:rsidP="008C6B11">
            <w:pPr>
              <w:ind w:left="39"/>
              <w:jc w:val="center"/>
              <w:rPr>
                <w:rFonts w:ascii="Arial" w:hAnsi="Arial" w:cs="Arial"/>
                <w:b/>
                <w:sz w:val="16"/>
              </w:rPr>
            </w:pPr>
          </w:p>
        </w:tc>
        <w:tc>
          <w:tcPr>
            <w:tcW w:w="2334" w:type="dxa"/>
            <w:shd w:val="clear" w:color="auto" w:fill="D5DCE4" w:themeFill="text2" w:themeFillTint="33"/>
          </w:tcPr>
          <w:p w14:paraId="49D9813B" w14:textId="37134F35" w:rsidR="00DF02DD" w:rsidRPr="002B35A0" w:rsidRDefault="00DF02DD" w:rsidP="008C6B11">
            <w:pPr>
              <w:ind w:left="42"/>
              <w:jc w:val="center"/>
              <w:rPr>
                <w:rFonts w:ascii="Arial" w:hAnsi="Arial" w:cs="Arial"/>
                <w:b/>
                <w:sz w:val="24"/>
                <w:szCs w:val="36"/>
              </w:rPr>
            </w:pPr>
            <w:r>
              <w:rPr>
                <w:rFonts w:ascii="Arial" w:hAnsi="Arial" w:cs="Arial"/>
                <w:b/>
                <w:sz w:val="24"/>
                <w:szCs w:val="36"/>
              </w:rPr>
              <w:t xml:space="preserve">Pre-session, </w:t>
            </w:r>
            <w:proofErr w:type="gramStart"/>
            <w:r>
              <w:rPr>
                <w:rFonts w:ascii="Arial" w:hAnsi="Arial" w:cs="Arial"/>
                <w:b/>
                <w:sz w:val="24"/>
                <w:szCs w:val="36"/>
              </w:rPr>
              <w:t>Post-session</w:t>
            </w:r>
            <w:proofErr w:type="gramEnd"/>
            <w:r>
              <w:rPr>
                <w:rFonts w:ascii="Arial" w:hAnsi="Arial" w:cs="Arial"/>
                <w:b/>
                <w:sz w:val="24"/>
                <w:szCs w:val="36"/>
              </w:rPr>
              <w:t xml:space="preserve"> work</w:t>
            </w:r>
          </w:p>
          <w:p w14:paraId="0AA1671D" w14:textId="554A02EC" w:rsidR="00DF02DD" w:rsidRPr="00D1242E" w:rsidRDefault="00DF02DD" w:rsidP="008C6B11">
            <w:pPr>
              <w:ind w:left="42"/>
              <w:jc w:val="center"/>
              <w:rPr>
                <w:rFonts w:ascii="Arial" w:hAnsi="Arial" w:cs="Arial"/>
                <w:bCs/>
                <w:sz w:val="16"/>
              </w:rPr>
            </w:pPr>
          </w:p>
        </w:tc>
      </w:tr>
      <w:tr w:rsidR="002A033D" w:rsidRPr="003176BC" w14:paraId="6B2EB26B" w14:textId="77777777" w:rsidTr="000E6E04">
        <w:trPr>
          <w:trHeight w:val="1916"/>
        </w:trPr>
        <w:tc>
          <w:tcPr>
            <w:tcW w:w="851" w:type="dxa"/>
          </w:tcPr>
          <w:p w14:paraId="454B85F8" w14:textId="14048B5E" w:rsidR="002A033D" w:rsidRPr="003176BC" w:rsidRDefault="00BA2E80" w:rsidP="00A11320">
            <w:pPr>
              <w:rPr>
                <w:rFonts w:ascii="Arial" w:hAnsi="Arial" w:cs="Arial"/>
              </w:rPr>
            </w:pPr>
            <w:r>
              <w:rPr>
                <w:rFonts w:ascii="Arial" w:hAnsi="Arial" w:cs="Arial"/>
              </w:rPr>
              <w:t>1</w:t>
            </w:r>
          </w:p>
        </w:tc>
        <w:tc>
          <w:tcPr>
            <w:tcW w:w="1398" w:type="dxa"/>
          </w:tcPr>
          <w:p w14:paraId="7D5F5527" w14:textId="77777777" w:rsidR="002A033D" w:rsidRPr="003176BC" w:rsidRDefault="002A033D" w:rsidP="008C6B11">
            <w:pPr>
              <w:ind w:left="34"/>
              <w:rPr>
                <w:rFonts w:ascii="Arial" w:hAnsi="Arial" w:cs="Arial"/>
              </w:rPr>
            </w:pPr>
          </w:p>
        </w:tc>
        <w:tc>
          <w:tcPr>
            <w:tcW w:w="4880" w:type="dxa"/>
          </w:tcPr>
          <w:p w14:paraId="0738BDF8" w14:textId="77777777" w:rsidR="002A033D" w:rsidRPr="003176BC" w:rsidRDefault="002A033D" w:rsidP="00653C20">
            <w:pPr>
              <w:pStyle w:val="ListParagraph"/>
              <w:ind w:left="0"/>
              <w:rPr>
                <w:rFonts w:ascii="Arial" w:hAnsi="Arial" w:cs="Arial"/>
                <w:b/>
                <w:bCs/>
              </w:rPr>
            </w:pPr>
            <w:r w:rsidRPr="003176BC">
              <w:rPr>
                <w:rFonts w:ascii="Arial" w:hAnsi="Arial" w:cs="Arial"/>
                <w:b/>
                <w:bCs/>
              </w:rPr>
              <w:t>Starter:</w:t>
            </w:r>
          </w:p>
          <w:p w14:paraId="26DC84FF" w14:textId="77777777" w:rsidR="002A033D" w:rsidRPr="003176BC" w:rsidRDefault="002A033D" w:rsidP="00653C20">
            <w:pPr>
              <w:pStyle w:val="ListParagraph"/>
              <w:ind w:left="0"/>
              <w:rPr>
                <w:rFonts w:ascii="Arial" w:hAnsi="Arial" w:cs="Arial"/>
                <w:b/>
                <w:bCs/>
              </w:rPr>
            </w:pPr>
            <w:r w:rsidRPr="003176BC">
              <w:rPr>
                <w:rFonts w:ascii="Arial" w:hAnsi="Arial" w:cs="Arial"/>
                <w:b/>
                <w:bCs/>
              </w:rPr>
              <w:t>Main content:</w:t>
            </w:r>
          </w:p>
          <w:p w14:paraId="74E7036D" w14:textId="77777777" w:rsidR="002A033D" w:rsidRDefault="002A033D" w:rsidP="00653C20">
            <w:pPr>
              <w:pStyle w:val="ListParagraph"/>
              <w:ind w:left="0"/>
              <w:rPr>
                <w:rFonts w:ascii="Arial" w:hAnsi="Arial" w:cs="Arial"/>
                <w:b/>
                <w:bCs/>
              </w:rPr>
            </w:pPr>
            <w:r w:rsidRPr="003176BC">
              <w:rPr>
                <w:rFonts w:ascii="Arial" w:hAnsi="Arial" w:cs="Arial"/>
                <w:b/>
                <w:bCs/>
              </w:rPr>
              <w:t>Plenary:</w:t>
            </w:r>
          </w:p>
          <w:p w14:paraId="256FAEC7" w14:textId="30476BC0" w:rsidR="002A033D" w:rsidRPr="003176BC" w:rsidRDefault="002A033D" w:rsidP="00653C20">
            <w:pPr>
              <w:pStyle w:val="ListParagraph"/>
              <w:ind w:left="0"/>
              <w:rPr>
                <w:rFonts w:ascii="Arial" w:hAnsi="Arial" w:cs="Arial"/>
                <w:b/>
                <w:bCs/>
              </w:rPr>
            </w:pPr>
          </w:p>
        </w:tc>
        <w:tc>
          <w:tcPr>
            <w:tcW w:w="2652" w:type="dxa"/>
          </w:tcPr>
          <w:p w14:paraId="4890BC4B" w14:textId="77777777" w:rsidR="002A033D" w:rsidRPr="003176BC" w:rsidRDefault="002A033D" w:rsidP="008C6B11">
            <w:pPr>
              <w:pStyle w:val="ListParagraph"/>
              <w:ind w:left="1"/>
              <w:rPr>
                <w:rFonts w:ascii="Arial" w:hAnsi="Arial" w:cs="Arial"/>
              </w:rPr>
            </w:pPr>
          </w:p>
        </w:tc>
        <w:tc>
          <w:tcPr>
            <w:tcW w:w="2268" w:type="dxa"/>
          </w:tcPr>
          <w:p w14:paraId="02496CC0" w14:textId="54784804" w:rsidR="002A033D" w:rsidRPr="003176BC" w:rsidRDefault="002A033D" w:rsidP="008C6B11">
            <w:pPr>
              <w:pStyle w:val="ListParagraph"/>
              <w:ind w:left="39"/>
              <w:rPr>
                <w:rFonts w:ascii="Arial" w:hAnsi="Arial" w:cs="Arial"/>
              </w:rPr>
            </w:pPr>
          </w:p>
        </w:tc>
        <w:tc>
          <w:tcPr>
            <w:tcW w:w="2334" w:type="dxa"/>
          </w:tcPr>
          <w:p w14:paraId="36EE3331" w14:textId="77777777" w:rsidR="002A033D" w:rsidRPr="003176BC" w:rsidRDefault="002A033D" w:rsidP="008C6B11">
            <w:pPr>
              <w:pStyle w:val="ListParagraph"/>
              <w:ind w:left="42"/>
              <w:rPr>
                <w:rFonts w:ascii="Arial" w:hAnsi="Arial" w:cs="Arial"/>
              </w:rPr>
            </w:pPr>
          </w:p>
        </w:tc>
      </w:tr>
      <w:tr w:rsidR="002A033D" w:rsidRPr="003176BC" w14:paraId="15A8B460" w14:textId="77777777" w:rsidTr="000E6E04">
        <w:trPr>
          <w:trHeight w:val="1916"/>
        </w:trPr>
        <w:tc>
          <w:tcPr>
            <w:tcW w:w="14383" w:type="dxa"/>
            <w:gridSpan w:val="6"/>
          </w:tcPr>
          <w:p w14:paraId="6D55F519" w14:textId="059B2E67" w:rsidR="002A033D" w:rsidRPr="00BA2E80" w:rsidRDefault="00C02832" w:rsidP="008C6B11">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FD2812" w:rsidRPr="003176BC" w14:paraId="5E388FDB" w14:textId="77777777" w:rsidTr="00C742D5">
        <w:trPr>
          <w:trHeight w:val="1916"/>
        </w:trPr>
        <w:tc>
          <w:tcPr>
            <w:tcW w:w="851" w:type="dxa"/>
          </w:tcPr>
          <w:p w14:paraId="46F0CD14" w14:textId="0D635F12" w:rsidR="00FD2812" w:rsidRPr="003176BC" w:rsidRDefault="00BA2E80" w:rsidP="00C742D5">
            <w:pPr>
              <w:rPr>
                <w:rFonts w:ascii="Arial" w:hAnsi="Arial" w:cs="Arial"/>
              </w:rPr>
            </w:pPr>
            <w:r>
              <w:rPr>
                <w:rFonts w:ascii="Arial" w:hAnsi="Arial" w:cs="Arial"/>
              </w:rPr>
              <w:t>2</w:t>
            </w:r>
          </w:p>
        </w:tc>
        <w:tc>
          <w:tcPr>
            <w:tcW w:w="1398" w:type="dxa"/>
          </w:tcPr>
          <w:p w14:paraId="1EF852DB" w14:textId="77777777" w:rsidR="00FD2812" w:rsidRPr="003176BC" w:rsidRDefault="00FD2812" w:rsidP="00C742D5">
            <w:pPr>
              <w:ind w:left="34"/>
              <w:rPr>
                <w:rFonts w:ascii="Arial" w:hAnsi="Arial" w:cs="Arial"/>
              </w:rPr>
            </w:pPr>
          </w:p>
        </w:tc>
        <w:tc>
          <w:tcPr>
            <w:tcW w:w="4880" w:type="dxa"/>
          </w:tcPr>
          <w:p w14:paraId="378F6630" w14:textId="77777777" w:rsidR="00FD2812" w:rsidRPr="003176BC" w:rsidRDefault="00FD2812" w:rsidP="00C742D5">
            <w:pPr>
              <w:pStyle w:val="ListParagraph"/>
              <w:ind w:left="0"/>
              <w:rPr>
                <w:rFonts w:ascii="Arial" w:hAnsi="Arial" w:cs="Arial"/>
                <w:b/>
                <w:bCs/>
              </w:rPr>
            </w:pPr>
            <w:r w:rsidRPr="003176BC">
              <w:rPr>
                <w:rFonts w:ascii="Arial" w:hAnsi="Arial" w:cs="Arial"/>
                <w:b/>
                <w:bCs/>
              </w:rPr>
              <w:t>Starter:</w:t>
            </w:r>
          </w:p>
          <w:p w14:paraId="135015FC" w14:textId="77777777" w:rsidR="00FD2812" w:rsidRPr="003176BC" w:rsidRDefault="00FD2812" w:rsidP="00C742D5">
            <w:pPr>
              <w:pStyle w:val="ListParagraph"/>
              <w:ind w:left="0"/>
              <w:rPr>
                <w:rFonts w:ascii="Arial" w:hAnsi="Arial" w:cs="Arial"/>
                <w:b/>
                <w:bCs/>
              </w:rPr>
            </w:pPr>
            <w:r w:rsidRPr="003176BC">
              <w:rPr>
                <w:rFonts w:ascii="Arial" w:hAnsi="Arial" w:cs="Arial"/>
                <w:b/>
                <w:bCs/>
              </w:rPr>
              <w:t>Main content:</w:t>
            </w:r>
          </w:p>
          <w:p w14:paraId="02681029" w14:textId="77777777" w:rsidR="00FD2812" w:rsidRDefault="00FD2812" w:rsidP="00C742D5">
            <w:pPr>
              <w:pStyle w:val="ListParagraph"/>
              <w:ind w:left="0"/>
              <w:rPr>
                <w:rFonts w:ascii="Arial" w:hAnsi="Arial" w:cs="Arial"/>
                <w:b/>
                <w:bCs/>
              </w:rPr>
            </w:pPr>
            <w:r w:rsidRPr="003176BC">
              <w:rPr>
                <w:rFonts w:ascii="Arial" w:hAnsi="Arial" w:cs="Arial"/>
                <w:b/>
                <w:bCs/>
              </w:rPr>
              <w:t>Plenary:</w:t>
            </w:r>
          </w:p>
          <w:p w14:paraId="6D409D6E" w14:textId="77777777" w:rsidR="00FD2812" w:rsidRPr="003176BC" w:rsidRDefault="00FD2812" w:rsidP="00C742D5">
            <w:pPr>
              <w:pStyle w:val="ListParagraph"/>
              <w:ind w:left="0"/>
              <w:rPr>
                <w:rFonts w:ascii="Arial" w:hAnsi="Arial" w:cs="Arial"/>
                <w:b/>
                <w:bCs/>
              </w:rPr>
            </w:pPr>
          </w:p>
        </w:tc>
        <w:tc>
          <w:tcPr>
            <w:tcW w:w="2652" w:type="dxa"/>
          </w:tcPr>
          <w:p w14:paraId="62E46911" w14:textId="77777777" w:rsidR="00FD2812" w:rsidRPr="003176BC" w:rsidRDefault="00FD2812" w:rsidP="00C742D5">
            <w:pPr>
              <w:pStyle w:val="ListParagraph"/>
              <w:ind w:left="1"/>
              <w:rPr>
                <w:rFonts w:ascii="Arial" w:hAnsi="Arial" w:cs="Arial"/>
              </w:rPr>
            </w:pPr>
          </w:p>
        </w:tc>
        <w:tc>
          <w:tcPr>
            <w:tcW w:w="2268" w:type="dxa"/>
          </w:tcPr>
          <w:p w14:paraId="6F9F9581" w14:textId="77777777" w:rsidR="00FD2812" w:rsidRPr="003176BC" w:rsidRDefault="00FD2812" w:rsidP="00C742D5">
            <w:pPr>
              <w:pStyle w:val="ListParagraph"/>
              <w:ind w:left="39"/>
              <w:rPr>
                <w:rFonts w:ascii="Arial" w:hAnsi="Arial" w:cs="Arial"/>
              </w:rPr>
            </w:pPr>
          </w:p>
        </w:tc>
        <w:tc>
          <w:tcPr>
            <w:tcW w:w="2334" w:type="dxa"/>
          </w:tcPr>
          <w:p w14:paraId="58375805" w14:textId="77777777" w:rsidR="00FD2812" w:rsidRPr="003176BC" w:rsidRDefault="00FD2812" w:rsidP="00C742D5">
            <w:pPr>
              <w:pStyle w:val="ListParagraph"/>
              <w:ind w:left="42"/>
              <w:rPr>
                <w:rFonts w:ascii="Arial" w:hAnsi="Arial" w:cs="Arial"/>
              </w:rPr>
            </w:pPr>
          </w:p>
        </w:tc>
      </w:tr>
      <w:tr w:rsidR="00FD2812" w:rsidRPr="003176BC" w14:paraId="2B712EC1" w14:textId="77777777" w:rsidTr="00C742D5">
        <w:trPr>
          <w:trHeight w:val="1916"/>
        </w:trPr>
        <w:tc>
          <w:tcPr>
            <w:tcW w:w="14383" w:type="dxa"/>
            <w:gridSpan w:val="6"/>
          </w:tcPr>
          <w:p w14:paraId="139738F8" w14:textId="2280F7C0" w:rsidR="00FD2812" w:rsidRPr="003176BC" w:rsidRDefault="00C02832" w:rsidP="00C742D5">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FD2812" w:rsidRPr="003176BC" w14:paraId="27A66D47" w14:textId="77777777" w:rsidTr="00C742D5">
        <w:trPr>
          <w:trHeight w:val="1916"/>
        </w:trPr>
        <w:tc>
          <w:tcPr>
            <w:tcW w:w="851" w:type="dxa"/>
          </w:tcPr>
          <w:p w14:paraId="56320853" w14:textId="3842DD11" w:rsidR="00FD2812" w:rsidRPr="003176BC" w:rsidRDefault="00BA2E80" w:rsidP="00C742D5">
            <w:pPr>
              <w:rPr>
                <w:rFonts w:ascii="Arial" w:hAnsi="Arial" w:cs="Arial"/>
              </w:rPr>
            </w:pPr>
            <w:r>
              <w:rPr>
                <w:rFonts w:ascii="Arial" w:hAnsi="Arial" w:cs="Arial"/>
              </w:rPr>
              <w:lastRenderedPageBreak/>
              <w:t>3</w:t>
            </w:r>
          </w:p>
        </w:tc>
        <w:tc>
          <w:tcPr>
            <w:tcW w:w="1398" w:type="dxa"/>
          </w:tcPr>
          <w:p w14:paraId="58763F67" w14:textId="77777777" w:rsidR="00FD2812" w:rsidRPr="003176BC" w:rsidRDefault="00FD2812" w:rsidP="00C742D5">
            <w:pPr>
              <w:ind w:left="34"/>
              <w:rPr>
                <w:rFonts w:ascii="Arial" w:hAnsi="Arial" w:cs="Arial"/>
              </w:rPr>
            </w:pPr>
          </w:p>
        </w:tc>
        <w:tc>
          <w:tcPr>
            <w:tcW w:w="4880" w:type="dxa"/>
          </w:tcPr>
          <w:p w14:paraId="6239F581" w14:textId="77777777" w:rsidR="00FD2812" w:rsidRPr="003176BC" w:rsidRDefault="00FD2812" w:rsidP="00FD2812">
            <w:pPr>
              <w:pStyle w:val="ListParagraph"/>
              <w:ind w:left="0"/>
              <w:rPr>
                <w:rFonts w:ascii="Arial" w:hAnsi="Arial" w:cs="Arial"/>
                <w:b/>
                <w:bCs/>
              </w:rPr>
            </w:pPr>
            <w:r w:rsidRPr="003176BC">
              <w:rPr>
                <w:rFonts w:ascii="Arial" w:hAnsi="Arial" w:cs="Arial"/>
                <w:b/>
                <w:bCs/>
              </w:rPr>
              <w:t>Starter:</w:t>
            </w:r>
          </w:p>
          <w:p w14:paraId="648C36F8" w14:textId="77777777" w:rsidR="00FD2812" w:rsidRPr="003176BC" w:rsidRDefault="00FD2812" w:rsidP="00FD2812">
            <w:pPr>
              <w:pStyle w:val="ListParagraph"/>
              <w:ind w:left="0"/>
              <w:rPr>
                <w:rFonts w:ascii="Arial" w:hAnsi="Arial" w:cs="Arial"/>
                <w:b/>
                <w:bCs/>
              </w:rPr>
            </w:pPr>
            <w:r w:rsidRPr="003176BC">
              <w:rPr>
                <w:rFonts w:ascii="Arial" w:hAnsi="Arial" w:cs="Arial"/>
                <w:b/>
                <w:bCs/>
              </w:rPr>
              <w:t>Main content:</w:t>
            </w:r>
          </w:p>
          <w:p w14:paraId="7225B184" w14:textId="77777777" w:rsidR="00FD2812" w:rsidRDefault="00FD2812" w:rsidP="00FD2812">
            <w:pPr>
              <w:pStyle w:val="ListParagraph"/>
              <w:ind w:left="0"/>
              <w:rPr>
                <w:rFonts w:ascii="Arial" w:hAnsi="Arial" w:cs="Arial"/>
                <w:b/>
                <w:bCs/>
              </w:rPr>
            </w:pPr>
            <w:r w:rsidRPr="003176BC">
              <w:rPr>
                <w:rFonts w:ascii="Arial" w:hAnsi="Arial" w:cs="Arial"/>
                <w:b/>
                <w:bCs/>
              </w:rPr>
              <w:t>Plenary:</w:t>
            </w:r>
          </w:p>
          <w:p w14:paraId="4B6B37CC" w14:textId="77777777" w:rsidR="00FD2812" w:rsidRPr="003176BC" w:rsidRDefault="00FD2812" w:rsidP="00C742D5">
            <w:pPr>
              <w:pStyle w:val="ListParagraph"/>
              <w:ind w:left="0"/>
              <w:rPr>
                <w:rFonts w:ascii="Arial" w:hAnsi="Arial" w:cs="Arial"/>
                <w:b/>
                <w:bCs/>
              </w:rPr>
            </w:pPr>
          </w:p>
        </w:tc>
        <w:tc>
          <w:tcPr>
            <w:tcW w:w="2652" w:type="dxa"/>
          </w:tcPr>
          <w:p w14:paraId="6B485DBB" w14:textId="77777777" w:rsidR="00FD2812" w:rsidRPr="003176BC" w:rsidRDefault="00FD2812" w:rsidP="00C742D5">
            <w:pPr>
              <w:pStyle w:val="ListParagraph"/>
              <w:ind w:left="1"/>
              <w:rPr>
                <w:rFonts w:ascii="Arial" w:hAnsi="Arial" w:cs="Arial"/>
              </w:rPr>
            </w:pPr>
          </w:p>
        </w:tc>
        <w:tc>
          <w:tcPr>
            <w:tcW w:w="2268" w:type="dxa"/>
          </w:tcPr>
          <w:p w14:paraId="5240B9DB" w14:textId="77777777" w:rsidR="00FD2812" w:rsidRPr="003176BC" w:rsidRDefault="00FD2812" w:rsidP="00C742D5">
            <w:pPr>
              <w:pStyle w:val="ListParagraph"/>
              <w:ind w:left="39"/>
              <w:rPr>
                <w:rFonts w:ascii="Arial" w:hAnsi="Arial" w:cs="Arial"/>
              </w:rPr>
            </w:pPr>
          </w:p>
        </w:tc>
        <w:tc>
          <w:tcPr>
            <w:tcW w:w="2334" w:type="dxa"/>
          </w:tcPr>
          <w:p w14:paraId="1826E831" w14:textId="77777777" w:rsidR="00FD2812" w:rsidRPr="003176BC" w:rsidRDefault="00FD2812" w:rsidP="00C742D5">
            <w:pPr>
              <w:pStyle w:val="ListParagraph"/>
              <w:ind w:left="42"/>
              <w:rPr>
                <w:rFonts w:ascii="Arial" w:hAnsi="Arial" w:cs="Arial"/>
              </w:rPr>
            </w:pPr>
          </w:p>
        </w:tc>
      </w:tr>
      <w:tr w:rsidR="00FD2812" w:rsidRPr="003176BC" w14:paraId="6B8AFE36" w14:textId="77777777" w:rsidTr="00C742D5">
        <w:trPr>
          <w:trHeight w:val="1916"/>
        </w:trPr>
        <w:tc>
          <w:tcPr>
            <w:tcW w:w="14383" w:type="dxa"/>
            <w:gridSpan w:val="6"/>
          </w:tcPr>
          <w:p w14:paraId="6FFD82AC" w14:textId="2CB0D07F" w:rsidR="00FD2812" w:rsidRPr="003176BC" w:rsidRDefault="00C02832" w:rsidP="00C742D5">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FD2812" w:rsidRPr="003176BC" w14:paraId="6E7FDDBE" w14:textId="77777777" w:rsidTr="00C742D5">
        <w:trPr>
          <w:trHeight w:val="1916"/>
        </w:trPr>
        <w:tc>
          <w:tcPr>
            <w:tcW w:w="851" w:type="dxa"/>
          </w:tcPr>
          <w:p w14:paraId="7127C3C3" w14:textId="782794C0" w:rsidR="00FD2812" w:rsidRPr="003176BC" w:rsidRDefault="00BA2E80" w:rsidP="00C742D5">
            <w:pPr>
              <w:rPr>
                <w:rFonts w:ascii="Arial" w:hAnsi="Arial" w:cs="Arial"/>
              </w:rPr>
            </w:pPr>
            <w:r>
              <w:rPr>
                <w:rFonts w:ascii="Arial" w:hAnsi="Arial" w:cs="Arial"/>
              </w:rPr>
              <w:t>4</w:t>
            </w:r>
          </w:p>
        </w:tc>
        <w:tc>
          <w:tcPr>
            <w:tcW w:w="1398" w:type="dxa"/>
          </w:tcPr>
          <w:p w14:paraId="1D8DFA64" w14:textId="77777777" w:rsidR="00FD2812" w:rsidRPr="003176BC" w:rsidRDefault="00FD2812" w:rsidP="00C742D5">
            <w:pPr>
              <w:ind w:left="34"/>
              <w:rPr>
                <w:rFonts w:ascii="Arial" w:hAnsi="Arial" w:cs="Arial"/>
              </w:rPr>
            </w:pPr>
          </w:p>
        </w:tc>
        <w:tc>
          <w:tcPr>
            <w:tcW w:w="4880" w:type="dxa"/>
          </w:tcPr>
          <w:p w14:paraId="33183032" w14:textId="77777777" w:rsidR="00FD2812" w:rsidRPr="003176BC" w:rsidRDefault="00FD2812" w:rsidP="00FD2812">
            <w:pPr>
              <w:pStyle w:val="ListParagraph"/>
              <w:ind w:left="0"/>
              <w:rPr>
                <w:rFonts w:ascii="Arial" w:hAnsi="Arial" w:cs="Arial"/>
                <w:b/>
                <w:bCs/>
              </w:rPr>
            </w:pPr>
            <w:r w:rsidRPr="003176BC">
              <w:rPr>
                <w:rFonts w:ascii="Arial" w:hAnsi="Arial" w:cs="Arial"/>
                <w:b/>
                <w:bCs/>
              </w:rPr>
              <w:t>Starter:</w:t>
            </w:r>
          </w:p>
          <w:p w14:paraId="41FDCED2" w14:textId="77777777" w:rsidR="00FD2812" w:rsidRPr="003176BC" w:rsidRDefault="00FD2812" w:rsidP="00FD2812">
            <w:pPr>
              <w:pStyle w:val="ListParagraph"/>
              <w:ind w:left="0"/>
              <w:rPr>
                <w:rFonts w:ascii="Arial" w:hAnsi="Arial" w:cs="Arial"/>
                <w:b/>
                <w:bCs/>
              </w:rPr>
            </w:pPr>
            <w:r w:rsidRPr="003176BC">
              <w:rPr>
                <w:rFonts w:ascii="Arial" w:hAnsi="Arial" w:cs="Arial"/>
                <w:b/>
                <w:bCs/>
              </w:rPr>
              <w:t>Main content:</w:t>
            </w:r>
          </w:p>
          <w:p w14:paraId="40F43444" w14:textId="77777777" w:rsidR="00FD2812" w:rsidRDefault="00FD2812" w:rsidP="00FD2812">
            <w:pPr>
              <w:pStyle w:val="ListParagraph"/>
              <w:ind w:left="0"/>
              <w:rPr>
                <w:rFonts w:ascii="Arial" w:hAnsi="Arial" w:cs="Arial"/>
                <w:b/>
                <w:bCs/>
              </w:rPr>
            </w:pPr>
            <w:r w:rsidRPr="003176BC">
              <w:rPr>
                <w:rFonts w:ascii="Arial" w:hAnsi="Arial" w:cs="Arial"/>
                <w:b/>
                <w:bCs/>
              </w:rPr>
              <w:t>Plenary:</w:t>
            </w:r>
          </w:p>
          <w:p w14:paraId="6ACB8D31" w14:textId="77777777" w:rsidR="00FD2812" w:rsidRPr="003176BC" w:rsidRDefault="00FD2812" w:rsidP="00C742D5">
            <w:pPr>
              <w:pStyle w:val="ListParagraph"/>
              <w:ind w:left="0"/>
              <w:rPr>
                <w:rFonts w:ascii="Arial" w:hAnsi="Arial" w:cs="Arial"/>
                <w:b/>
                <w:bCs/>
              </w:rPr>
            </w:pPr>
          </w:p>
        </w:tc>
        <w:tc>
          <w:tcPr>
            <w:tcW w:w="2652" w:type="dxa"/>
          </w:tcPr>
          <w:p w14:paraId="1DF479DA" w14:textId="77777777" w:rsidR="00FD2812" w:rsidRPr="003176BC" w:rsidRDefault="00FD2812" w:rsidP="00C742D5">
            <w:pPr>
              <w:pStyle w:val="ListParagraph"/>
              <w:ind w:left="1"/>
              <w:rPr>
                <w:rFonts w:ascii="Arial" w:hAnsi="Arial" w:cs="Arial"/>
              </w:rPr>
            </w:pPr>
          </w:p>
        </w:tc>
        <w:tc>
          <w:tcPr>
            <w:tcW w:w="2268" w:type="dxa"/>
          </w:tcPr>
          <w:p w14:paraId="46F36D26" w14:textId="77777777" w:rsidR="00FD2812" w:rsidRPr="003176BC" w:rsidRDefault="00FD2812" w:rsidP="00C742D5">
            <w:pPr>
              <w:pStyle w:val="ListParagraph"/>
              <w:ind w:left="39"/>
              <w:rPr>
                <w:rFonts w:ascii="Arial" w:hAnsi="Arial" w:cs="Arial"/>
              </w:rPr>
            </w:pPr>
          </w:p>
        </w:tc>
        <w:tc>
          <w:tcPr>
            <w:tcW w:w="2334" w:type="dxa"/>
          </w:tcPr>
          <w:p w14:paraId="03AF1330" w14:textId="77777777" w:rsidR="00FD2812" w:rsidRPr="003176BC" w:rsidRDefault="00FD2812" w:rsidP="00C742D5">
            <w:pPr>
              <w:pStyle w:val="ListParagraph"/>
              <w:ind w:left="42"/>
              <w:rPr>
                <w:rFonts w:ascii="Arial" w:hAnsi="Arial" w:cs="Arial"/>
              </w:rPr>
            </w:pPr>
          </w:p>
        </w:tc>
      </w:tr>
      <w:tr w:rsidR="00FD2812" w:rsidRPr="003176BC" w14:paraId="59EF1135" w14:textId="77777777" w:rsidTr="00C742D5">
        <w:trPr>
          <w:trHeight w:val="1916"/>
        </w:trPr>
        <w:tc>
          <w:tcPr>
            <w:tcW w:w="14383" w:type="dxa"/>
            <w:gridSpan w:val="6"/>
          </w:tcPr>
          <w:p w14:paraId="1D2CC786" w14:textId="7535842C" w:rsidR="00FD2812" w:rsidRPr="003176BC" w:rsidRDefault="00C02832" w:rsidP="00C742D5">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FD2812" w:rsidRPr="003176BC" w14:paraId="0340BF6E" w14:textId="77777777" w:rsidTr="00C742D5">
        <w:trPr>
          <w:trHeight w:val="1916"/>
        </w:trPr>
        <w:tc>
          <w:tcPr>
            <w:tcW w:w="851" w:type="dxa"/>
          </w:tcPr>
          <w:p w14:paraId="69B23C3A" w14:textId="21827B7E" w:rsidR="00FD2812" w:rsidRPr="003176BC" w:rsidRDefault="00BA2E80" w:rsidP="00C742D5">
            <w:pPr>
              <w:rPr>
                <w:rFonts w:ascii="Arial" w:hAnsi="Arial" w:cs="Arial"/>
              </w:rPr>
            </w:pPr>
            <w:r>
              <w:rPr>
                <w:rFonts w:ascii="Arial" w:hAnsi="Arial" w:cs="Arial"/>
              </w:rPr>
              <w:lastRenderedPageBreak/>
              <w:t>5</w:t>
            </w:r>
          </w:p>
        </w:tc>
        <w:tc>
          <w:tcPr>
            <w:tcW w:w="1398" w:type="dxa"/>
          </w:tcPr>
          <w:p w14:paraId="75BD5EB3" w14:textId="77777777" w:rsidR="00FD2812" w:rsidRPr="003176BC" w:rsidRDefault="00FD2812" w:rsidP="00C742D5">
            <w:pPr>
              <w:ind w:left="34"/>
              <w:rPr>
                <w:rFonts w:ascii="Arial" w:hAnsi="Arial" w:cs="Arial"/>
              </w:rPr>
            </w:pPr>
          </w:p>
        </w:tc>
        <w:tc>
          <w:tcPr>
            <w:tcW w:w="4880" w:type="dxa"/>
          </w:tcPr>
          <w:p w14:paraId="7CE6ECDD" w14:textId="77777777" w:rsidR="00FD2812" w:rsidRPr="003176BC" w:rsidRDefault="00FD2812" w:rsidP="00C742D5">
            <w:pPr>
              <w:pStyle w:val="ListParagraph"/>
              <w:ind w:left="0"/>
              <w:rPr>
                <w:rFonts w:ascii="Arial" w:hAnsi="Arial" w:cs="Arial"/>
                <w:b/>
                <w:bCs/>
              </w:rPr>
            </w:pPr>
          </w:p>
        </w:tc>
        <w:tc>
          <w:tcPr>
            <w:tcW w:w="2652" w:type="dxa"/>
          </w:tcPr>
          <w:p w14:paraId="4219D398" w14:textId="77777777" w:rsidR="00FD2812" w:rsidRPr="003176BC" w:rsidRDefault="00FD2812" w:rsidP="00C742D5">
            <w:pPr>
              <w:pStyle w:val="ListParagraph"/>
              <w:ind w:left="1"/>
              <w:rPr>
                <w:rFonts w:ascii="Arial" w:hAnsi="Arial" w:cs="Arial"/>
              </w:rPr>
            </w:pPr>
          </w:p>
        </w:tc>
        <w:tc>
          <w:tcPr>
            <w:tcW w:w="2268" w:type="dxa"/>
          </w:tcPr>
          <w:p w14:paraId="73D74B0D" w14:textId="77777777" w:rsidR="00FD2812" w:rsidRPr="003176BC" w:rsidRDefault="00FD2812" w:rsidP="00C742D5">
            <w:pPr>
              <w:pStyle w:val="ListParagraph"/>
              <w:ind w:left="39"/>
              <w:rPr>
                <w:rFonts w:ascii="Arial" w:hAnsi="Arial" w:cs="Arial"/>
              </w:rPr>
            </w:pPr>
          </w:p>
        </w:tc>
        <w:tc>
          <w:tcPr>
            <w:tcW w:w="2334" w:type="dxa"/>
          </w:tcPr>
          <w:p w14:paraId="256733F3" w14:textId="77777777" w:rsidR="00FD2812" w:rsidRPr="003176BC" w:rsidRDefault="00FD2812" w:rsidP="00C742D5">
            <w:pPr>
              <w:pStyle w:val="ListParagraph"/>
              <w:ind w:left="42"/>
              <w:rPr>
                <w:rFonts w:ascii="Arial" w:hAnsi="Arial" w:cs="Arial"/>
              </w:rPr>
            </w:pPr>
          </w:p>
        </w:tc>
      </w:tr>
      <w:tr w:rsidR="00BA2E80" w:rsidRPr="003176BC" w14:paraId="6C91A50C" w14:textId="77777777" w:rsidTr="00C742D5">
        <w:trPr>
          <w:trHeight w:val="1916"/>
        </w:trPr>
        <w:tc>
          <w:tcPr>
            <w:tcW w:w="14383" w:type="dxa"/>
            <w:gridSpan w:val="6"/>
          </w:tcPr>
          <w:p w14:paraId="38F365B5" w14:textId="68F2B1C8" w:rsidR="00BA2E80" w:rsidRPr="003176BC" w:rsidRDefault="00C02832" w:rsidP="00C742D5">
            <w:pPr>
              <w:pStyle w:val="ListParagraph"/>
              <w:ind w:left="42"/>
              <w:rPr>
                <w:rFonts w:ascii="Arial" w:hAnsi="Arial" w:cs="Arial"/>
              </w:rPr>
            </w:pPr>
            <w:r w:rsidRPr="1C40DE34">
              <w:rPr>
                <w:rFonts w:ascii="Arial" w:hAnsi="Arial" w:cs="Arial"/>
                <w:b/>
                <w:bCs/>
                <w:sz w:val="24"/>
                <w:szCs w:val="24"/>
              </w:rPr>
              <w:t>Post session thoughts – Inclusion and adjustments</w:t>
            </w:r>
          </w:p>
        </w:tc>
      </w:tr>
    </w:tbl>
    <w:p w14:paraId="5F4DF6DE" w14:textId="77777777" w:rsidR="00A06566" w:rsidRPr="003176BC" w:rsidRDefault="00A06566" w:rsidP="00BA4BD8">
      <w:pPr>
        <w:rPr>
          <w:rFonts w:ascii="Arial" w:hAnsi="Arial" w:cs="Arial"/>
          <w:b/>
          <w:bCs/>
        </w:rPr>
      </w:pPr>
    </w:p>
    <w:p w14:paraId="5ED0B23D" w14:textId="77777777" w:rsidR="00B77574" w:rsidRDefault="00B77574">
      <w:pPr>
        <w:rPr>
          <w:rFonts w:ascii="Arial" w:hAnsi="Arial" w:cs="Arial"/>
          <w:b/>
          <w:bCs/>
          <w:sz w:val="24"/>
          <w:szCs w:val="24"/>
        </w:rPr>
      </w:pPr>
      <w:r>
        <w:rPr>
          <w:rFonts w:ascii="Arial" w:hAnsi="Arial" w:cs="Arial"/>
          <w:b/>
          <w:bCs/>
          <w:sz w:val="24"/>
          <w:szCs w:val="24"/>
        </w:rPr>
        <w:br w:type="page"/>
      </w:r>
    </w:p>
    <w:p w14:paraId="5C870173" w14:textId="19334452" w:rsidR="000B2749" w:rsidRDefault="000B2749" w:rsidP="00BA4BD8">
      <w:pPr>
        <w:rPr>
          <w:rFonts w:ascii="Arial" w:hAnsi="Arial" w:cs="Arial"/>
          <w:b/>
          <w:bCs/>
          <w:sz w:val="24"/>
          <w:szCs w:val="24"/>
        </w:rPr>
      </w:pPr>
      <w:r>
        <w:rPr>
          <w:rFonts w:ascii="Arial" w:hAnsi="Arial" w:cs="Arial"/>
          <w:b/>
          <w:bCs/>
          <w:sz w:val="24"/>
          <w:szCs w:val="24"/>
        </w:rPr>
        <w:lastRenderedPageBreak/>
        <w:t>Part 3: Impact</w:t>
      </w:r>
    </w:p>
    <w:p w14:paraId="092460A7" w14:textId="19D8C51D" w:rsidR="009B3C88" w:rsidRPr="00B02BDF" w:rsidRDefault="00B8084C" w:rsidP="00BA4BD8">
      <w:pPr>
        <w:rPr>
          <w:rFonts w:ascii="Arial" w:hAnsi="Arial" w:cs="Arial"/>
          <w:b/>
          <w:bCs/>
          <w:sz w:val="24"/>
          <w:szCs w:val="24"/>
        </w:rPr>
      </w:pPr>
      <w:r w:rsidRPr="02088BE0">
        <w:rPr>
          <w:rFonts w:ascii="Arial" w:hAnsi="Arial" w:cs="Arial"/>
          <w:b/>
          <w:bCs/>
          <w:sz w:val="24"/>
          <w:szCs w:val="24"/>
        </w:rPr>
        <w:t>Course</w:t>
      </w:r>
      <w:r w:rsidR="352DF3CB" w:rsidRPr="02088BE0">
        <w:rPr>
          <w:rFonts w:ascii="Arial" w:hAnsi="Arial" w:cs="Arial"/>
          <w:b/>
          <w:bCs/>
          <w:sz w:val="24"/>
          <w:szCs w:val="24"/>
        </w:rPr>
        <w:t>/unit</w:t>
      </w:r>
      <w:r w:rsidR="008B6D48" w:rsidRPr="02088BE0">
        <w:rPr>
          <w:rFonts w:ascii="Arial" w:hAnsi="Arial" w:cs="Arial"/>
          <w:b/>
          <w:bCs/>
          <w:sz w:val="24"/>
          <w:szCs w:val="24"/>
        </w:rPr>
        <w:t xml:space="preserve"> </w:t>
      </w:r>
      <w:r w:rsidRPr="02088BE0">
        <w:rPr>
          <w:rFonts w:ascii="Arial" w:hAnsi="Arial" w:cs="Arial"/>
          <w:b/>
          <w:bCs/>
          <w:sz w:val="24"/>
          <w:szCs w:val="24"/>
        </w:rPr>
        <w:t>review:</w:t>
      </w:r>
    </w:p>
    <w:p w14:paraId="384CB0A4" w14:textId="5FFF54D9" w:rsidR="00C667EF" w:rsidRDefault="00C667EF" w:rsidP="00BA4BD8">
      <w:pPr>
        <w:rPr>
          <w:rFonts w:ascii="Arial" w:hAnsi="Arial" w:cs="Arial"/>
          <w:b/>
          <w:bCs/>
          <w:sz w:val="24"/>
          <w:szCs w:val="24"/>
        </w:rPr>
      </w:pPr>
      <w:r>
        <w:rPr>
          <w:rFonts w:ascii="Arial" w:hAnsi="Arial" w:cs="Arial"/>
          <w:b/>
          <w:bCs/>
          <w:sz w:val="24"/>
          <w:szCs w:val="24"/>
        </w:rPr>
        <w:t xml:space="preserve">Examples of learners learning journey are stored: </w:t>
      </w:r>
      <w:r w:rsidR="00E55C6A">
        <w:rPr>
          <w:rFonts w:ascii="Arial" w:hAnsi="Arial" w:cs="Arial"/>
          <w:b/>
          <w:bCs/>
          <w:sz w:val="24"/>
          <w:szCs w:val="24"/>
        </w:rPr>
        <w:t>(enter where these can be viewed/accessed)</w:t>
      </w:r>
    </w:p>
    <w:p w14:paraId="495E6AFA" w14:textId="29D24CEA" w:rsidR="006C371B" w:rsidRPr="00F15F97" w:rsidRDefault="006C371B" w:rsidP="00BA4BD8">
      <w:pPr>
        <w:rPr>
          <w:rFonts w:ascii="Arial" w:hAnsi="Arial" w:cs="Arial"/>
          <w:sz w:val="24"/>
          <w:szCs w:val="24"/>
        </w:rPr>
      </w:pPr>
      <w:r w:rsidRPr="00F15F97">
        <w:rPr>
          <w:rFonts w:ascii="Arial" w:hAnsi="Arial" w:cs="Arial"/>
          <w:sz w:val="24"/>
          <w:szCs w:val="24"/>
        </w:rPr>
        <w:t xml:space="preserve">The blue questions are prompts to help you evaluate, these can be deleted </w:t>
      </w:r>
      <w:r w:rsidR="00F15F97" w:rsidRPr="00F15F97">
        <w:rPr>
          <w:rFonts w:ascii="Arial" w:hAnsi="Arial" w:cs="Arial"/>
          <w:sz w:val="24"/>
          <w:szCs w:val="24"/>
        </w:rPr>
        <w:t>when you have completed your evaluation</w:t>
      </w:r>
    </w:p>
    <w:tbl>
      <w:tblPr>
        <w:tblStyle w:val="TableGrid"/>
        <w:tblW w:w="15027" w:type="dxa"/>
        <w:tblInd w:w="-113" w:type="dxa"/>
        <w:tblLayout w:type="fixed"/>
        <w:tblLook w:val="04A0" w:firstRow="1" w:lastRow="0" w:firstColumn="1" w:lastColumn="0" w:noHBand="0" w:noVBand="1"/>
      </w:tblPr>
      <w:tblGrid>
        <w:gridCol w:w="1844"/>
        <w:gridCol w:w="5019"/>
        <w:gridCol w:w="2990"/>
        <w:gridCol w:w="5174"/>
      </w:tblGrid>
      <w:tr w:rsidR="007A5209" w:rsidRPr="007366E0" w14:paraId="5544F114" w14:textId="77777777" w:rsidTr="00C742D5">
        <w:trPr>
          <w:trHeight w:val="457"/>
        </w:trPr>
        <w:tc>
          <w:tcPr>
            <w:tcW w:w="1844" w:type="dxa"/>
            <w:shd w:val="clear" w:color="auto" w:fill="D5DCE4" w:themeFill="text2" w:themeFillTint="33"/>
            <w:vAlign w:val="center"/>
          </w:tcPr>
          <w:p w14:paraId="35297F7F" w14:textId="77777777" w:rsidR="007A5209" w:rsidRPr="007366E0" w:rsidRDefault="007A5209" w:rsidP="00C742D5">
            <w:pPr>
              <w:rPr>
                <w:rFonts w:ascii="Arial" w:hAnsi="Arial" w:cs="Arial"/>
                <w:b/>
                <w:sz w:val="24"/>
                <w:szCs w:val="24"/>
              </w:rPr>
            </w:pPr>
            <w:r w:rsidRPr="007366E0">
              <w:rPr>
                <w:rFonts w:ascii="Arial" w:hAnsi="Arial" w:cs="Arial"/>
                <w:b/>
                <w:sz w:val="24"/>
                <w:szCs w:val="24"/>
              </w:rPr>
              <w:t>Intent</w:t>
            </w:r>
          </w:p>
        </w:tc>
        <w:tc>
          <w:tcPr>
            <w:tcW w:w="13183" w:type="dxa"/>
            <w:gridSpan w:val="3"/>
            <w:vAlign w:val="center"/>
          </w:tcPr>
          <w:p w14:paraId="514B6A97" w14:textId="1277FDD0" w:rsidR="007A5209" w:rsidRPr="007366E0" w:rsidRDefault="003D556F" w:rsidP="00C742D5">
            <w:pPr>
              <w:rPr>
                <w:rFonts w:ascii="Arial" w:hAnsi="Arial" w:cs="Arial"/>
                <w:sz w:val="24"/>
                <w:szCs w:val="24"/>
              </w:rPr>
            </w:pPr>
            <w:r>
              <w:rPr>
                <w:rFonts w:ascii="Arial" w:hAnsi="Arial" w:cs="Arial"/>
                <w:sz w:val="24"/>
                <w:szCs w:val="24"/>
              </w:rPr>
              <w:t xml:space="preserve">How well did the aim and objectives meet the </w:t>
            </w:r>
            <w:proofErr w:type="gramStart"/>
            <w:r>
              <w:rPr>
                <w:rFonts w:ascii="Arial" w:hAnsi="Arial" w:cs="Arial"/>
                <w:sz w:val="24"/>
                <w:szCs w:val="24"/>
              </w:rPr>
              <w:t>learners</w:t>
            </w:r>
            <w:proofErr w:type="gramEnd"/>
            <w:r>
              <w:rPr>
                <w:rFonts w:ascii="Arial" w:hAnsi="Arial" w:cs="Arial"/>
                <w:sz w:val="24"/>
                <w:szCs w:val="24"/>
              </w:rPr>
              <w:t xml:space="preserve"> needs?</w:t>
            </w:r>
          </w:p>
        </w:tc>
      </w:tr>
      <w:tr w:rsidR="00C02832" w:rsidRPr="00326EF8" w14:paraId="16106795" w14:textId="77777777" w:rsidTr="00B85653">
        <w:trPr>
          <w:trHeight w:val="457"/>
        </w:trPr>
        <w:tc>
          <w:tcPr>
            <w:tcW w:w="1844" w:type="dxa"/>
            <w:shd w:val="clear" w:color="auto" w:fill="D5DCE4" w:themeFill="text2" w:themeFillTint="33"/>
            <w:vAlign w:val="center"/>
          </w:tcPr>
          <w:p w14:paraId="146CD168" w14:textId="77777777" w:rsidR="00007521" w:rsidRPr="00007521" w:rsidRDefault="00007521" w:rsidP="00007521">
            <w:pPr>
              <w:rPr>
                <w:rFonts w:ascii="Arial" w:hAnsi="Arial" w:cs="Arial"/>
                <w:b/>
                <w:sz w:val="24"/>
                <w:szCs w:val="24"/>
                <w:lang w:val="en-GB"/>
              </w:rPr>
            </w:pPr>
            <w:r w:rsidRPr="00007521">
              <w:rPr>
                <w:rFonts w:ascii="Arial" w:hAnsi="Arial" w:cs="Arial"/>
                <w:b/>
                <w:sz w:val="24"/>
                <w:szCs w:val="24"/>
                <w:lang w:val="en-GB"/>
              </w:rPr>
              <w:t>Health and Safety and</w:t>
            </w:r>
          </w:p>
          <w:p w14:paraId="50E17E61" w14:textId="69B6E493" w:rsidR="00C02832" w:rsidRPr="00007521" w:rsidRDefault="00007521" w:rsidP="00C742D5">
            <w:pPr>
              <w:rPr>
                <w:rFonts w:ascii="Arial" w:hAnsi="Arial" w:cs="Arial"/>
                <w:b/>
                <w:sz w:val="24"/>
                <w:szCs w:val="24"/>
                <w:lang w:val="en-GB"/>
              </w:rPr>
            </w:pPr>
            <w:r w:rsidRPr="00007521">
              <w:rPr>
                <w:rFonts w:ascii="Arial" w:hAnsi="Arial" w:cs="Arial"/>
                <w:b/>
                <w:sz w:val="24"/>
                <w:szCs w:val="24"/>
                <w:lang w:val="en-GB"/>
              </w:rPr>
              <w:t xml:space="preserve">Safeguarding and </w:t>
            </w:r>
            <w:proofErr w:type="gramStart"/>
            <w:r w:rsidRPr="00007521">
              <w:rPr>
                <w:rFonts w:ascii="Arial" w:hAnsi="Arial" w:cs="Arial"/>
                <w:b/>
                <w:sz w:val="24"/>
                <w:szCs w:val="24"/>
                <w:lang w:val="en-GB"/>
              </w:rPr>
              <w:t>Prevent</w:t>
            </w:r>
            <w:proofErr w:type="gramEnd"/>
          </w:p>
        </w:tc>
        <w:tc>
          <w:tcPr>
            <w:tcW w:w="13183" w:type="dxa"/>
            <w:gridSpan w:val="3"/>
            <w:vAlign w:val="center"/>
          </w:tcPr>
          <w:p w14:paraId="14E0FB2B" w14:textId="205D786F" w:rsidR="00C02832" w:rsidRPr="00C02832" w:rsidRDefault="00C02832" w:rsidP="00C02832">
            <w:r w:rsidRPr="1C40DE34">
              <w:rPr>
                <w:rFonts w:ascii="Arial" w:hAnsi="Arial" w:cs="Arial"/>
                <w:color w:val="5B9BD5" w:themeColor="accent1"/>
                <w:sz w:val="24"/>
                <w:szCs w:val="24"/>
              </w:rPr>
              <w:t>Were issues reported swiftly and dealt with appropriately?</w:t>
            </w:r>
          </w:p>
        </w:tc>
      </w:tr>
      <w:tr w:rsidR="007A5209" w:rsidRPr="00BC2276" w14:paraId="2C23B897" w14:textId="77777777" w:rsidTr="00C02832">
        <w:trPr>
          <w:trHeight w:val="457"/>
        </w:trPr>
        <w:tc>
          <w:tcPr>
            <w:tcW w:w="1844" w:type="dxa"/>
            <w:shd w:val="clear" w:color="auto" w:fill="D5DCE4" w:themeFill="text2" w:themeFillTint="33"/>
            <w:vAlign w:val="center"/>
          </w:tcPr>
          <w:p w14:paraId="71E79513" w14:textId="4710AFB4" w:rsidR="007A5209" w:rsidRPr="00C02832" w:rsidRDefault="00C02832" w:rsidP="00C02832">
            <w:r w:rsidRPr="1C40DE34">
              <w:rPr>
                <w:rFonts w:ascii="Arial" w:hAnsi="Arial" w:cs="Arial"/>
                <w:b/>
                <w:bCs/>
                <w:sz w:val="24"/>
                <w:szCs w:val="24"/>
              </w:rPr>
              <w:t xml:space="preserve">Impact </w:t>
            </w:r>
            <w:proofErr w:type="gramStart"/>
            <w:r w:rsidRPr="1C40DE34">
              <w:rPr>
                <w:rFonts w:ascii="Arial" w:hAnsi="Arial" w:cs="Arial"/>
                <w:b/>
                <w:bCs/>
                <w:sz w:val="24"/>
                <w:szCs w:val="24"/>
              </w:rPr>
              <w:t>against</w:t>
            </w:r>
            <w:proofErr w:type="gramEnd"/>
            <w:r w:rsidRPr="1C40DE34">
              <w:rPr>
                <w:rFonts w:ascii="Arial" w:hAnsi="Arial" w:cs="Arial"/>
                <w:b/>
                <w:bCs/>
                <w:sz w:val="24"/>
                <w:szCs w:val="24"/>
              </w:rPr>
              <w:t xml:space="preserve"> </w:t>
            </w:r>
            <w:r>
              <w:rPr>
                <w:rFonts w:ascii="Arial" w:hAnsi="Arial" w:cs="Arial"/>
                <w:b/>
                <w:bCs/>
                <w:sz w:val="24"/>
                <w:szCs w:val="24"/>
              </w:rPr>
              <w:t>Adult Skills</w:t>
            </w:r>
            <w:r w:rsidRPr="1C40DE34">
              <w:rPr>
                <w:rFonts w:ascii="Arial" w:hAnsi="Arial" w:cs="Arial"/>
                <w:b/>
                <w:bCs/>
                <w:sz w:val="24"/>
                <w:szCs w:val="24"/>
              </w:rPr>
              <w:t xml:space="preserve"> purpose</w:t>
            </w:r>
          </w:p>
        </w:tc>
        <w:tc>
          <w:tcPr>
            <w:tcW w:w="5019" w:type="dxa"/>
            <w:vAlign w:val="center"/>
          </w:tcPr>
          <w:p w14:paraId="174F2396" w14:textId="11090D27" w:rsidR="007A5209" w:rsidRPr="00102930" w:rsidRDefault="00C02832" w:rsidP="00F15F97">
            <w:pPr>
              <w:pStyle w:val="ListParagraph"/>
              <w:ind w:left="360"/>
              <w:rPr>
                <w:rFonts w:ascii="Arial" w:hAnsi="Arial" w:cs="Arial"/>
                <w:color w:val="0070C0"/>
                <w:sz w:val="20"/>
                <w:szCs w:val="20"/>
              </w:rPr>
            </w:pPr>
            <w:r w:rsidRPr="1C40DE34">
              <w:rPr>
                <w:rFonts w:ascii="Arial" w:hAnsi="Arial" w:cs="Arial"/>
                <w:color w:val="5B9BD5" w:themeColor="accent1"/>
                <w:sz w:val="24"/>
                <w:szCs w:val="24"/>
              </w:rPr>
              <w:t xml:space="preserve">How well did the course meet the </w:t>
            </w:r>
            <w:r>
              <w:rPr>
                <w:rFonts w:ascii="Arial" w:hAnsi="Arial" w:cs="Arial"/>
                <w:color w:val="5B9BD5" w:themeColor="accent1"/>
                <w:sz w:val="24"/>
                <w:szCs w:val="24"/>
              </w:rPr>
              <w:t>Adult Skills</w:t>
            </w:r>
            <w:r w:rsidRPr="1C40DE34">
              <w:rPr>
                <w:rFonts w:ascii="Arial" w:hAnsi="Arial" w:cs="Arial"/>
                <w:color w:val="5B9BD5" w:themeColor="accent1"/>
                <w:sz w:val="24"/>
                <w:szCs w:val="24"/>
              </w:rPr>
              <w:t xml:space="preserve"> purpose?</w:t>
            </w:r>
          </w:p>
        </w:tc>
        <w:tc>
          <w:tcPr>
            <w:tcW w:w="2990" w:type="dxa"/>
            <w:shd w:val="clear" w:color="auto" w:fill="D5DCE4" w:themeFill="text2" w:themeFillTint="33"/>
            <w:vAlign w:val="center"/>
          </w:tcPr>
          <w:p w14:paraId="0F834659" w14:textId="0F382465" w:rsidR="007A5209" w:rsidRPr="007366E0" w:rsidRDefault="00C02832" w:rsidP="00C742D5">
            <w:pPr>
              <w:rPr>
                <w:rFonts w:ascii="Arial" w:hAnsi="Arial" w:cs="Arial"/>
                <w:sz w:val="24"/>
                <w:szCs w:val="24"/>
              </w:rPr>
            </w:pPr>
            <w:r w:rsidRPr="1C40DE34">
              <w:rPr>
                <w:rFonts w:ascii="Arial" w:hAnsi="Arial" w:cs="Arial"/>
                <w:b/>
                <w:bCs/>
                <w:sz w:val="24"/>
                <w:szCs w:val="24"/>
              </w:rPr>
              <w:t>Examples of significant impact on learners individually or as a whole</w:t>
            </w:r>
            <w:r w:rsidRPr="007366E0">
              <w:rPr>
                <w:rFonts w:ascii="Arial" w:hAnsi="Arial" w:cs="Arial"/>
                <w:sz w:val="24"/>
                <w:szCs w:val="24"/>
              </w:rPr>
              <w:t xml:space="preserve"> </w:t>
            </w:r>
          </w:p>
        </w:tc>
        <w:tc>
          <w:tcPr>
            <w:tcW w:w="5174" w:type="dxa"/>
            <w:vAlign w:val="center"/>
          </w:tcPr>
          <w:p w14:paraId="62031AB0" w14:textId="69EE410E" w:rsidR="007A5209" w:rsidRPr="00C02832" w:rsidRDefault="00C02832" w:rsidP="00F15F97">
            <w:pPr>
              <w:pStyle w:val="BodyText2"/>
              <w:numPr>
                <w:ilvl w:val="0"/>
                <w:numId w:val="7"/>
              </w:numPr>
              <w:rPr>
                <w:rFonts w:cs="Arial"/>
                <w:i w:val="0"/>
                <w:iCs/>
                <w:color w:val="0070C0"/>
                <w:sz w:val="24"/>
                <w:szCs w:val="24"/>
              </w:rPr>
            </w:pPr>
            <w:r w:rsidRPr="00C02832">
              <w:rPr>
                <w:rFonts w:cs="Arial"/>
                <w:i w:val="0"/>
                <w:iCs/>
                <w:color w:val="5B9BD5" w:themeColor="accent1"/>
                <w:sz w:val="24"/>
                <w:szCs w:val="24"/>
              </w:rPr>
              <w:t>Through personalisation/ adaptation, are there any examples of significant positive impact that you would like to share?</w:t>
            </w:r>
          </w:p>
        </w:tc>
      </w:tr>
      <w:tr w:rsidR="002A279E" w:rsidRPr="00BC2276" w14:paraId="40CD2DB7" w14:textId="77777777" w:rsidTr="00C742D5">
        <w:trPr>
          <w:trHeight w:val="457"/>
        </w:trPr>
        <w:tc>
          <w:tcPr>
            <w:tcW w:w="1844" w:type="dxa"/>
            <w:shd w:val="clear" w:color="auto" w:fill="D5DCE4" w:themeFill="text2" w:themeFillTint="33"/>
            <w:vAlign w:val="center"/>
          </w:tcPr>
          <w:p w14:paraId="48C0FA66" w14:textId="7745C838" w:rsidR="002A279E" w:rsidRPr="00C02832" w:rsidRDefault="00C02832" w:rsidP="00C02832">
            <w:pPr>
              <w:rPr>
                <w:rFonts w:ascii="Arial" w:hAnsi="Arial" w:cs="Arial"/>
                <w:b/>
                <w:bCs/>
                <w:sz w:val="24"/>
                <w:szCs w:val="24"/>
              </w:rPr>
            </w:pPr>
            <w:r w:rsidRPr="1C40DE34">
              <w:rPr>
                <w:rFonts w:ascii="Arial" w:hAnsi="Arial" w:cs="Arial"/>
                <w:b/>
                <w:bCs/>
                <w:sz w:val="24"/>
                <w:szCs w:val="24"/>
              </w:rPr>
              <w:t>Notes for next course</w:t>
            </w:r>
          </w:p>
        </w:tc>
        <w:tc>
          <w:tcPr>
            <w:tcW w:w="5019" w:type="dxa"/>
            <w:vAlign w:val="center"/>
          </w:tcPr>
          <w:p w14:paraId="2E52FB6A" w14:textId="14F7E912" w:rsidR="0030519F" w:rsidRPr="00C02832" w:rsidRDefault="00C02832" w:rsidP="00C02832">
            <w:pPr>
              <w:pStyle w:val="ListParagraph"/>
              <w:numPr>
                <w:ilvl w:val="0"/>
                <w:numId w:val="16"/>
              </w:numPr>
              <w:rPr>
                <w:rFonts w:ascii="Arial" w:hAnsi="Arial" w:cs="Arial"/>
                <w:color w:val="5B9BD5" w:themeColor="accent1"/>
                <w:sz w:val="24"/>
                <w:szCs w:val="24"/>
              </w:rPr>
            </w:pPr>
            <w:r w:rsidRPr="1C40DE34">
              <w:rPr>
                <w:rFonts w:ascii="Arial" w:hAnsi="Arial" w:cs="Arial"/>
                <w:color w:val="5B9BD5" w:themeColor="accent1"/>
                <w:sz w:val="24"/>
                <w:szCs w:val="24"/>
              </w:rPr>
              <w:t>What worked well…Even better if…?</w:t>
            </w:r>
          </w:p>
        </w:tc>
        <w:tc>
          <w:tcPr>
            <w:tcW w:w="2990" w:type="dxa"/>
            <w:shd w:val="clear" w:color="auto" w:fill="D5DCE4" w:themeFill="text2" w:themeFillTint="33"/>
            <w:vAlign w:val="center"/>
          </w:tcPr>
          <w:p w14:paraId="4083DB9D" w14:textId="345E90E8" w:rsidR="002A279E" w:rsidRPr="00D14863" w:rsidRDefault="00C02832" w:rsidP="00C742D5">
            <w:pPr>
              <w:rPr>
                <w:rFonts w:ascii="Arial" w:hAnsi="Arial" w:cs="Arial"/>
                <w:b/>
                <w:bCs/>
                <w:sz w:val="24"/>
                <w:szCs w:val="24"/>
              </w:rPr>
            </w:pPr>
            <w:r w:rsidRPr="1C40DE34">
              <w:rPr>
                <w:rFonts w:ascii="Arial" w:hAnsi="Arial" w:cs="Arial"/>
                <w:b/>
                <w:bCs/>
                <w:sz w:val="24"/>
                <w:szCs w:val="24"/>
              </w:rPr>
              <w:t>Follow up actions for Line Manager</w:t>
            </w:r>
          </w:p>
        </w:tc>
        <w:tc>
          <w:tcPr>
            <w:tcW w:w="5174" w:type="dxa"/>
          </w:tcPr>
          <w:p w14:paraId="7EF04BA8" w14:textId="77777777" w:rsidR="002A279E" w:rsidRDefault="002A279E" w:rsidP="00C02832">
            <w:pPr>
              <w:rPr>
                <w:rFonts w:ascii="Arial" w:hAnsi="Arial" w:cs="Arial"/>
                <w:color w:val="0070C0"/>
              </w:rPr>
            </w:pPr>
          </w:p>
          <w:p w14:paraId="2778A4E5" w14:textId="77777777" w:rsidR="00C02832" w:rsidRDefault="00C02832" w:rsidP="00C02832">
            <w:pPr>
              <w:rPr>
                <w:rFonts w:ascii="Arial" w:hAnsi="Arial" w:cs="Arial"/>
                <w:color w:val="0070C0"/>
              </w:rPr>
            </w:pPr>
          </w:p>
          <w:p w14:paraId="61EA3AEB" w14:textId="77777777" w:rsidR="00C02832" w:rsidRDefault="00C02832" w:rsidP="00C02832">
            <w:pPr>
              <w:rPr>
                <w:rFonts w:ascii="Arial" w:hAnsi="Arial" w:cs="Arial"/>
                <w:color w:val="0070C0"/>
              </w:rPr>
            </w:pPr>
          </w:p>
          <w:p w14:paraId="3570D642" w14:textId="77777777" w:rsidR="00C02832" w:rsidRDefault="00C02832" w:rsidP="00C02832">
            <w:pPr>
              <w:rPr>
                <w:rFonts w:ascii="Arial" w:hAnsi="Arial" w:cs="Arial"/>
                <w:color w:val="0070C0"/>
              </w:rPr>
            </w:pPr>
          </w:p>
          <w:p w14:paraId="4085CD6D" w14:textId="77777777" w:rsidR="00C02832" w:rsidRDefault="00C02832" w:rsidP="00C02832">
            <w:pPr>
              <w:rPr>
                <w:rFonts w:ascii="Arial" w:hAnsi="Arial" w:cs="Arial"/>
                <w:color w:val="0070C0"/>
              </w:rPr>
            </w:pPr>
          </w:p>
          <w:p w14:paraId="2C5276CB" w14:textId="77777777" w:rsidR="00C02832" w:rsidRDefault="00C02832" w:rsidP="00C02832">
            <w:pPr>
              <w:rPr>
                <w:rFonts w:ascii="Arial" w:hAnsi="Arial" w:cs="Arial"/>
                <w:color w:val="0070C0"/>
              </w:rPr>
            </w:pPr>
          </w:p>
          <w:p w14:paraId="1D8CE22A" w14:textId="3E063A29" w:rsidR="00C02832" w:rsidRPr="00C02832" w:rsidRDefault="00C02832" w:rsidP="00C02832">
            <w:pPr>
              <w:rPr>
                <w:rFonts w:ascii="Arial" w:hAnsi="Arial" w:cs="Arial"/>
                <w:color w:val="0070C0"/>
              </w:rPr>
            </w:pPr>
          </w:p>
        </w:tc>
      </w:tr>
    </w:tbl>
    <w:p w14:paraId="1AA15BA4" w14:textId="39211C09" w:rsidR="00B8084C" w:rsidRPr="008B6D48" w:rsidRDefault="00B8084C" w:rsidP="007F6B92">
      <w:pPr>
        <w:rPr>
          <w:rFonts w:ascii="Arial" w:hAnsi="Arial" w:cs="Arial"/>
          <w:b/>
          <w:bCs/>
          <w:sz w:val="24"/>
          <w:szCs w:val="24"/>
        </w:rPr>
      </w:pPr>
    </w:p>
    <w:sectPr w:rsidR="00B8084C" w:rsidRPr="008B6D48" w:rsidSect="00AF49D1">
      <w:headerReference w:type="default" r:id="rId11"/>
      <w:footerReference w:type="default" r:id="rId12"/>
      <w:headerReference w:type="first" r:id="rId13"/>
      <w:footerReference w:type="first" r:id="rId14"/>
      <w:pgSz w:w="15840" w:h="1224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FDD7" w14:textId="77777777" w:rsidR="000C2DB2" w:rsidRDefault="000C2DB2" w:rsidP="009D1125">
      <w:pPr>
        <w:spacing w:after="0" w:line="240" w:lineRule="auto"/>
      </w:pPr>
      <w:r>
        <w:separator/>
      </w:r>
    </w:p>
  </w:endnote>
  <w:endnote w:type="continuationSeparator" w:id="0">
    <w:p w14:paraId="5C83681A" w14:textId="77777777" w:rsidR="000C2DB2" w:rsidRDefault="000C2DB2" w:rsidP="009D1125">
      <w:pPr>
        <w:spacing w:after="0" w:line="240" w:lineRule="auto"/>
      </w:pPr>
      <w:r>
        <w:continuationSeparator/>
      </w:r>
    </w:p>
  </w:endnote>
  <w:endnote w:type="continuationNotice" w:id="1">
    <w:p w14:paraId="2DE2F184" w14:textId="77777777" w:rsidR="000C2DB2" w:rsidRDefault="000C2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026F" w14:textId="42E1C134" w:rsidR="7D112A0B" w:rsidRDefault="7D112A0B" w:rsidP="7D112A0B">
    <w:pPr>
      <w:pStyle w:val="Footer"/>
      <w:rPr>
        <w:rFonts w:ascii="Arial" w:hAnsi="Arial" w:cs="Arial"/>
        <w:sz w:val="24"/>
        <w:szCs w:val="24"/>
      </w:rPr>
    </w:pPr>
    <w:r w:rsidRPr="7D112A0B">
      <w:rPr>
        <w:rFonts w:ascii="Arial" w:hAnsi="Arial" w:cs="Arial"/>
        <w:sz w:val="24"/>
        <w:szCs w:val="24"/>
      </w:rPr>
      <w:t>HA05 Curriculum Plan_ A4 2</w:t>
    </w:r>
    <w:r w:rsidR="00C02832">
      <w:rPr>
        <w:rFonts w:ascii="Arial" w:hAnsi="Arial" w:cs="Arial"/>
        <w:sz w:val="24"/>
        <w:szCs w:val="24"/>
      </w:rPr>
      <w:t>6</w:t>
    </w:r>
    <w:r w:rsidRPr="7D112A0B">
      <w:rPr>
        <w:rFonts w:ascii="Arial" w:hAnsi="Arial" w:cs="Arial"/>
        <w:sz w:val="24"/>
        <w:szCs w:val="24"/>
      </w:rPr>
      <w:t>-2</w:t>
    </w:r>
    <w:r w:rsidR="00C02832">
      <w:rPr>
        <w:rFonts w:ascii="Arial" w:hAnsi="Arial" w:cs="Arial"/>
        <w:sz w:val="24"/>
        <w:szCs w:val="24"/>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B1E3" w14:textId="5DE2A961" w:rsidR="00AF49D1" w:rsidRPr="003F0305" w:rsidRDefault="352E2B0C" w:rsidP="007A1398">
    <w:pPr>
      <w:pStyle w:val="Footer"/>
      <w:rPr>
        <w:rFonts w:ascii="Arial" w:hAnsi="Arial" w:cs="Arial"/>
        <w:sz w:val="24"/>
        <w:szCs w:val="24"/>
      </w:rPr>
    </w:pPr>
    <w:r w:rsidRPr="352E2B0C">
      <w:rPr>
        <w:rFonts w:ascii="Arial" w:hAnsi="Arial" w:cs="Arial"/>
        <w:sz w:val="24"/>
        <w:szCs w:val="24"/>
      </w:rPr>
      <w:t>HA05 Curriculum Plan_ A4 2</w:t>
    </w:r>
    <w:r w:rsidR="00C02832">
      <w:rPr>
        <w:rFonts w:ascii="Arial" w:hAnsi="Arial" w:cs="Arial"/>
        <w:sz w:val="24"/>
        <w:szCs w:val="24"/>
      </w:rPr>
      <w:t>6</w:t>
    </w:r>
    <w:r w:rsidRPr="352E2B0C">
      <w:rPr>
        <w:rFonts w:ascii="Arial" w:hAnsi="Arial" w:cs="Arial"/>
        <w:sz w:val="24"/>
        <w:szCs w:val="24"/>
      </w:rPr>
      <w:t>-2</w:t>
    </w:r>
    <w:r w:rsidR="00C02832">
      <w:rPr>
        <w:rFonts w:ascii="Arial" w:hAnsi="Arial" w:cs="Arial"/>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40E9" w14:textId="77777777" w:rsidR="000C2DB2" w:rsidRDefault="000C2DB2" w:rsidP="009D1125">
      <w:pPr>
        <w:spacing w:after="0" w:line="240" w:lineRule="auto"/>
      </w:pPr>
      <w:r>
        <w:separator/>
      </w:r>
    </w:p>
  </w:footnote>
  <w:footnote w:type="continuationSeparator" w:id="0">
    <w:p w14:paraId="04A1F38E" w14:textId="77777777" w:rsidR="000C2DB2" w:rsidRDefault="000C2DB2" w:rsidP="009D1125">
      <w:pPr>
        <w:spacing w:after="0" w:line="240" w:lineRule="auto"/>
      </w:pPr>
      <w:r>
        <w:continuationSeparator/>
      </w:r>
    </w:p>
  </w:footnote>
  <w:footnote w:type="continuationNotice" w:id="1">
    <w:p w14:paraId="7FFF0B16" w14:textId="77777777" w:rsidR="000C2DB2" w:rsidRDefault="000C2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033895FA" w14:paraId="48EE40EA" w14:textId="77777777" w:rsidTr="033895FA">
      <w:trPr>
        <w:trHeight w:val="300"/>
      </w:trPr>
      <w:tc>
        <w:tcPr>
          <w:tcW w:w="4900" w:type="dxa"/>
        </w:tcPr>
        <w:p w14:paraId="4ADAD8C0" w14:textId="41D03488" w:rsidR="033895FA" w:rsidRDefault="033895FA" w:rsidP="033895FA">
          <w:pPr>
            <w:pStyle w:val="Header"/>
            <w:ind w:left="-115"/>
          </w:pPr>
        </w:p>
      </w:tc>
      <w:tc>
        <w:tcPr>
          <w:tcW w:w="4900" w:type="dxa"/>
        </w:tcPr>
        <w:p w14:paraId="16AE9157" w14:textId="2DC70E8F" w:rsidR="033895FA" w:rsidRDefault="033895FA" w:rsidP="033895FA">
          <w:pPr>
            <w:pStyle w:val="Header"/>
            <w:jc w:val="center"/>
          </w:pPr>
        </w:p>
      </w:tc>
      <w:tc>
        <w:tcPr>
          <w:tcW w:w="4900" w:type="dxa"/>
        </w:tcPr>
        <w:p w14:paraId="05BCFEDC" w14:textId="2524A9CB" w:rsidR="033895FA" w:rsidRDefault="033895FA" w:rsidP="033895FA">
          <w:pPr>
            <w:pStyle w:val="Header"/>
            <w:ind w:right="-115"/>
            <w:jc w:val="right"/>
          </w:pPr>
        </w:p>
      </w:tc>
    </w:tr>
  </w:tbl>
  <w:p w14:paraId="770B79CA" w14:textId="6ABE6555" w:rsidR="033895FA" w:rsidRDefault="033895FA" w:rsidP="03389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210" w14:textId="014716F3" w:rsidR="0099690F" w:rsidRDefault="0065337B" w:rsidP="033895FA">
    <w:pPr>
      <w:pStyle w:val="Header"/>
      <w:jc w:val="right"/>
    </w:pPr>
    <w:r>
      <w:rPr>
        <w:noProof/>
      </w:rPr>
      <w:drawing>
        <wp:anchor distT="0" distB="0" distL="114300" distR="114300" simplePos="0" relativeHeight="251659264" behindDoc="1" locked="0" layoutInCell="1" allowOverlap="1" wp14:anchorId="1F482A97" wp14:editId="270E79F8">
          <wp:simplePos x="0" y="0"/>
          <wp:positionH relativeFrom="column">
            <wp:posOffset>7367905</wp:posOffset>
          </wp:positionH>
          <wp:positionV relativeFrom="paragraph">
            <wp:posOffset>-106045</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p w14:paraId="79F7B6C2" w14:textId="4EE8D96A" w:rsidR="0099690F" w:rsidRDefault="0099690F">
    <w:pPr>
      <w:pStyle w:val="Header"/>
      <w:jc w:val="right"/>
      <w:rPr>
        <w:caps/>
        <w:color w:val="44546A" w:themeColor="text2"/>
        <w:sz w:val="20"/>
        <w:szCs w:val="20"/>
      </w:rPr>
    </w:pPr>
  </w:p>
  <w:p w14:paraId="26B25810" w14:textId="3D941C1F" w:rsidR="0099690F" w:rsidRDefault="0099690F">
    <w:pPr>
      <w:pStyle w:val="Header"/>
      <w:jc w:val="center"/>
      <w:rPr>
        <w:color w:val="44546A" w:themeColor="text2"/>
        <w:sz w:val="20"/>
        <w:szCs w:val="20"/>
      </w:rPr>
    </w:pPr>
  </w:p>
  <w:p w14:paraId="47921550" w14:textId="73D62934" w:rsidR="00AF49D1" w:rsidRDefault="00AF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176"/>
    <w:multiLevelType w:val="hybridMultilevel"/>
    <w:tmpl w:val="82B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E3FE1"/>
    <w:multiLevelType w:val="multilevel"/>
    <w:tmpl w:val="5DEED800"/>
    <w:lvl w:ilvl="0">
      <w:start w:val="1"/>
      <w:numFmt w:val="bullet"/>
      <w:lvlText w:val=""/>
      <w:lvlJc w:val="left"/>
      <w:pPr>
        <w:ind w:left="113" w:hanging="113"/>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54511A"/>
    <w:multiLevelType w:val="hybridMultilevel"/>
    <w:tmpl w:val="DB3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D42DB"/>
    <w:multiLevelType w:val="hybridMultilevel"/>
    <w:tmpl w:val="40FC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56142"/>
    <w:multiLevelType w:val="hybridMultilevel"/>
    <w:tmpl w:val="7F86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D5403"/>
    <w:multiLevelType w:val="hybridMultilevel"/>
    <w:tmpl w:val="5D10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B73476"/>
    <w:multiLevelType w:val="hybridMultilevel"/>
    <w:tmpl w:val="A33A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5310AF"/>
    <w:multiLevelType w:val="hybridMultilevel"/>
    <w:tmpl w:val="85E8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4723B"/>
    <w:multiLevelType w:val="hybridMultilevel"/>
    <w:tmpl w:val="299E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D1DE5"/>
    <w:multiLevelType w:val="hybridMultilevel"/>
    <w:tmpl w:val="188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BB7224"/>
    <w:multiLevelType w:val="hybridMultilevel"/>
    <w:tmpl w:val="27D4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AF74AA"/>
    <w:multiLevelType w:val="hybridMultilevel"/>
    <w:tmpl w:val="EE54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A4867"/>
    <w:multiLevelType w:val="hybridMultilevel"/>
    <w:tmpl w:val="DB306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34323"/>
    <w:multiLevelType w:val="hybridMultilevel"/>
    <w:tmpl w:val="EC3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F7D61"/>
    <w:multiLevelType w:val="hybridMultilevel"/>
    <w:tmpl w:val="01E2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83D022"/>
    <w:multiLevelType w:val="hybridMultilevel"/>
    <w:tmpl w:val="4F1AE746"/>
    <w:lvl w:ilvl="0" w:tplc="1D605A4E">
      <w:start w:val="1"/>
      <w:numFmt w:val="bullet"/>
      <w:lvlText w:val=""/>
      <w:lvlJc w:val="left"/>
      <w:pPr>
        <w:ind w:left="720" w:hanging="360"/>
      </w:pPr>
      <w:rPr>
        <w:rFonts w:ascii="Symbol" w:hAnsi="Symbol" w:hint="default"/>
      </w:rPr>
    </w:lvl>
    <w:lvl w:ilvl="1" w:tplc="BBC86226">
      <w:start w:val="1"/>
      <w:numFmt w:val="bullet"/>
      <w:lvlText w:val="o"/>
      <w:lvlJc w:val="left"/>
      <w:pPr>
        <w:ind w:left="1440" w:hanging="360"/>
      </w:pPr>
      <w:rPr>
        <w:rFonts w:ascii="Courier New" w:hAnsi="Courier New" w:hint="default"/>
      </w:rPr>
    </w:lvl>
    <w:lvl w:ilvl="2" w:tplc="BF023C28">
      <w:start w:val="1"/>
      <w:numFmt w:val="bullet"/>
      <w:lvlText w:val=""/>
      <w:lvlJc w:val="left"/>
      <w:pPr>
        <w:ind w:left="2160" w:hanging="360"/>
      </w:pPr>
      <w:rPr>
        <w:rFonts w:ascii="Wingdings" w:hAnsi="Wingdings" w:hint="default"/>
      </w:rPr>
    </w:lvl>
    <w:lvl w:ilvl="3" w:tplc="29CA8224">
      <w:start w:val="1"/>
      <w:numFmt w:val="bullet"/>
      <w:lvlText w:val=""/>
      <w:lvlJc w:val="left"/>
      <w:pPr>
        <w:ind w:left="2880" w:hanging="360"/>
      </w:pPr>
      <w:rPr>
        <w:rFonts w:ascii="Symbol" w:hAnsi="Symbol" w:hint="default"/>
      </w:rPr>
    </w:lvl>
    <w:lvl w:ilvl="4" w:tplc="1D1863E2">
      <w:start w:val="1"/>
      <w:numFmt w:val="bullet"/>
      <w:lvlText w:val="o"/>
      <w:lvlJc w:val="left"/>
      <w:pPr>
        <w:ind w:left="3600" w:hanging="360"/>
      </w:pPr>
      <w:rPr>
        <w:rFonts w:ascii="Courier New" w:hAnsi="Courier New" w:hint="default"/>
      </w:rPr>
    </w:lvl>
    <w:lvl w:ilvl="5" w:tplc="5284F3EA">
      <w:start w:val="1"/>
      <w:numFmt w:val="bullet"/>
      <w:lvlText w:val=""/>
      <w:lvlJc w:val="left"/>
      <w:pPr>
        <w:ind w:left="4320" w:hanging="360"/>
      </w:pPr>
      <w:rPr>
        <w:rFonts w:ascii="Wingdings" w:hAnsi="Wingdings" w:hint="default"/>
      </w:rPr>
    </w:lvl>
    <w:lvl w:ilvl="6" w:tplc="1D409BC8">
      <w:start w:val="1"/>
      <w:numFmt w:val="bullet"/>
      <w:lvlText w:val=""/>
      <w:lvlJc w:val="left"/>
      <w:pPr>
        <w:ind w:left="5040" w:hanging="360"/>
      </w:pPr>
      <w:rPr>
        <w:rFonts w:ascii="Symbol" w:hAnsi="Symbol" w:hint="default"/>
      </w:rPr>
    </w:lvl>
    <w:lvl w:ilvl="7" w:tplc="DCDC912A">
      <w:start w:val="1"/>
      <w:numFmt w:val="bullet"/>
      <w:lvlText w:val="o"/>
      <w:lvlJc w:val="left"/>
      <w:pPr>
        <w:ind w:left="5760" w:hanging="360"/>
      </w:pPr>
      <w:rPr>
        <w:rFonts w:ascii="Courier New" w:hAnsi="Courier New" w:hint="default"/>
      </w:rPr>
    </w:lvl>
    <w:lvl w:ilvl="8" w:tplc="7C5A1954">
      <w:start w:val="1"/>
      <w:numFmt w:val="bullet"/>
      <w:lvlText w:val=""/>
      <w:lvlJc w:val="left"/>
      <w:pPr>
        <w:ind w:left="6480" w:hanging="360"/>
      </w:pPr>
      <w:rPr>
        <w:rFonts w:ascii="Wingdings" w:hAnsi="Wingdings" w:hint="default"/>
      </w:rPr>
    </w:lvl>
  </w:abstractNum>
  <w:num w:numId="1" w16cid:durableId="918564636">
    <w:abstractNumId w:val="11"/>
  </w:num>
  <w:num w:numId="2" w16cid:durableId="774981885">
    <w:abstractNumId w:val="12"/>
  </w:num>
  <w:num w:numId="3" w16cid:durableId="1831944743">
    <w:abstractNumId w:val="1"/>
  </w:num>
  <w:num w:numId="4" w16cid:durableId="366176315">
    <w:abstractNumId w:val="13"/>
  </w:num>
  <w:num w:numId="5" w16cid:durableId="1637636470">
    <w:abstractNumId w:val="9"/>
  </w:num>
  <w:num w:numId="6" w16cid:durableId="234975290">
    <w:abstractNumId w:val="4"/>
  </w:num>
  <w:num w:numId="7" w16cid:durableId="1531605464">
    <w:abstractNumId w:val="6"/>
  </w:num>
  <w:num w:numId="8" w16cid:durableId="1041131824">
    <w:abstractNumId w:val="5"/>
  </w:num>
  <w:num w:numId="9" w16cid:durableId="1761022665">
    <w:abstractNumId w:val="10"/>
  </w:num>
  <w:num w:numId="10" w16cid:durableId="1482499261">
    <w:abstractNumId w:val="2"/>
  </w:num>
  <w:num w:numId="11" w16cid:durableId="759528029">
    <w:abstractNumId w:val="0"/>
  </w:num>
  <w:num w:numId="12" w16cid:durableId="56709132">
    <w:abstractNumId w:val="14"/>
  </w:num>
  <w:num w:numId="13" w16cid:durableId="676465568">
    <w:abstractNumId w:val="3"/>
  </w:num>
  <w:num w:numId="14" w16cid:durableId="1974825171">
    <w:abstractNumId w:val="7"/>
  </w:num>
  <w:num w:numId="15" w16cid:durableId="644162662">
    <w:abstractNumId w:val="8"/>
  </w:num>
  <w:num w:numId="16" w16cid:durableId="1468551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34"/>
    <w:rsid w:val="00000AFE"/>
    <w:rsid w:val="00007521"/>
    <w:rsid w:val="0003253B"/>
    <w:rsid w:val="00032BE8"/>
    <w:rsid w:val="000333AD"/>
    <w:rsid w:val="00035E2A"/>
    <w:rsid w:val="00050486"/>
    <w:rsid w:val="00060195"/>
    <w:rsid w:val="00061521"/>
    <w:rsid w:val="000641DD"/>
    <w:rsid w:val="00064674"/>
    <w:rsid w:val="00065591"/>
    <w:rsid w:val="0006778D"/>
    <w:rsid w:val="00076194"/>
    <w:rsid w:val="0007704F"/>
    <w:rsid w:val="0008725F"/>
    <w:rsid w:val="000A23CF"/>
    <w:rsid w:val="000A63EC"/>
    <w:rsid w:val="000B2749"/>
    <w:rsid w:val="000B2FC2"/>
    <w:rsid w:val="000B3930"/>
    <w:rsid w:val="000B4845"/>
    <w:rsid w:val="000C0BF0"/>
    <w:rsid w:val="000C2DB2"/>
    <w:rsid w:val="000C35D3"/>
    <w:rsid w:val="000C4CF2"/>
    <w:rsid w:val="000C5594"/>
    <w:rsid w:val="000C6034"/>
    <w:rsid w:val="000D30CD"/>
    <w:rsid w:val="000D4195"/>
    <w:rsid w:val="000E486C"/>
    <w:rsid w:val="000E6E04"/>
    <w:rsid w:val="000F2288"/>
    <w:rsid w:val="000F6D4E"/>
    <w:rsid w:val="000F7CF4"/>
    <w:rsid w:val="001022B0"/>
    <w:rsid w:val="00102930"/>
    <w:rsid w:val="00102D30"/>
    <w:rsid w:val="001032E4"/>
    <w:rsid w:val="001069C2"/>
    <w:rsid w:val="00125C94"/>
    <w:rsid w:val="0012747F"/>
    <w:rsid w:val="001357EE"/>
    <w:rsid w:val="001437CE"/>
    <w:rsid w:val="00146C9C"/>
    <w:rsid w:val="00146CF4"/>
    <w:rsid w:val="00156482"/>
    <w:rsid w:val="00156C3F"/>
    <w:rsid w:val="00161816"/>
    <w:rsid w:val="0016281D"/>
    <w:rsid w:val="0016379F"/>
    <w:rsid w:val="0017208F"/>
    <w:rsid w:val="0017584D"/>
    <w:rsid w:val="001773A7"/>
    <w:rsid w:val="001808FD"/>
    <w:rsid w:val="00180EE4"/>
    <w:rsid w:val="00183CDF"/>
    <w:rsid w:val="00183E7E"/>
    <w:rsid w:val="00186EFE"/>
    <w:rsid w:val="001979D3"/>
    <w:rsid w:val="001A1294"/>
    <w:rsid w:val="001B0AC4"/>
    <w:rsid w:val="001B0DCD"/>
    <w:rsid w:val="001B48D9"/>
    <w:rsid w:val="001B7575"/>
    <w:rsid w:val="001C0E86"/>
    <w:rsid w:val="001C2B6F"/>
    <w:rsid w:val="001D346A"/>
    <w:rsid w:val="001D4028"/>
    <w:rsid w:val="001D6A41"/>
    <w:rsid w:val="001D6D51"/>
    <w:rsid w:val="001E2E08"/>
    <w:rsid w:val="001F070E"/>
    <w:rsid w:val="001F077C"/>
    <w:rsid w:val="001F0B21"/>
    <w:rsid w:val="001F71BD"/>
    <w:rsid w:val="00201A09"/>
    <w:rsid w:val="0020349E"/>
    <w:rsid w:val="00203FE7"/>
    <w:rsid w:val="0020578E"/>
    <w:rsid w:val="0020736B"/>
    <w:rsid w:val="00220BDF"/>
    <w:rsid w:val="00223F51"/>
    <w:rsid w:val="00224A5C"/>
    <w:rsid w:val="002331DA"/>
    <w:rsid w:val="00233F48"/>
    <w:rsid w:val="00241370"/>
    <w:rsid w:val="002447E7"/>
    <w:rsid w:val="00246575"/>
    <w:rsid w:val="002535F3"/>
    <w:rsid w:val="00253CF3"/>
    <w:rsid w:val="002644D3"/>
    <w:rsid w:val="002702B6"/>
    <w:rsid w:val="00270CCE"/>
    <w:rsid w:val="0027217E"/>
    <w:rsid w:val="00284E28"/>
    <w:rsid w:val="002853C7"/>
    <w:rsid w:val="002909A4"/>
    <w:rsid w:val="002918B1"/>
    <w:rsid w:val="002922D1"/>
    <w:rsid w:val="00293146"/>
    <w:rsid w:val="0029455F"/>
    <w:rsid w:val="0029798B"/>
    <w:rsid w:val="002A033D"/>
    <w:rsid w:val="002A279E"/>
    <w:rsid w:val="002A3812"/>
    <w:rsid w:val="002A724F"/>
    <w:rsid w:val="002A755D"/>
    <w:rsid w:val="002B35A0"/>
    <w:rsid w:val="002B39C1"/>
    <w:rsid w:val="002B4558"/>
    <w:rsid w:val="002D2F79"/>
    <w:rsid w:val="002E033E"/>
    <w:rsid w:val="002E2EB7"/>
    <w:rsid w:val="002E4858"/>
    <w:rsid w:val="002F0092"/>
    <w:rsid w:val="00300B02"/>
    <w:rsid w:val="00303890"/>
    <w:rsid w:val="0030519F"/>
    <w:rsid w:val="00312581"/>
    <w:rsid w:val="003176BC"/>
    <w:rsid w:val="00317CF4"/>
    <w:rsid w:val="003221F2"/>
    <w:rsid w:val="00322AA7"/>
    <w:rsid w:val="0032333E"/>
    <w:rsid w:val="00324395"/>
    <w:rsid w:val="0032538A"/>
    <w:rsid w:val="00326107"/>
    <w:rsid w:val="00326A2B"/>
    <w:rsid w:val="00326EF8"/>
    <w:rsid w:val="00327C15"/>
    <w:rsid w:val="0033341F"/>
    <w:rsid w:val="003452C4"/>
    <w:rsid w:val="00346AC8"/>
    <w:rsid w:val="00353E3B"/>
    <w:rsid w:val="003611D6"/>
    <w:rsid w:val="00362C1D"/>
    <w:rsid w:val="00363F9D"/>
    <w:rsid w:val="0036470E"/>
    <w:rsid w:val="00366F58"/>
    <w:rsid w:val="0038524B"/>
    <w:rsid w:val="00395018"/>
    <w:rsid w:val="003A1056"/>
    <w:rsid w:val="003A1C48"/>
    <w:rsid w:val="003A5899"/>
    <w:rsid w:val="003B470B"/>
    <w:rsid w:val="003C116B"/>
    <w:rsid w:val="003C5472"/>
    <w:rsid w:val="003C747F"/>
    <w:rsid w:val="003D2959"/>
    <w:rsid w:val="003D3EF3"/>
    <w:rsid w:val="003D556F"/>
    <w:rsid w:val="003E1F66"/>
    <w:rsid w:val="003E44DD"/>
    <w:rsid w:val="003F0305"/>
    <w:rsid w:val="003F496E"/>
    <w:rsid w:val="003F5913"/>
    <w:rsid w:val="00401026"/>
    <w:rsid w:val="00406A70"/>
    <w:rsid w:val="00407473"/>
    <w:rsid w:val="00415D9F"/>
    <w:rsid w:val="00420C7A"/>
    <w:rsid w:val="00421518"/>
    <w:rsid w:val="0042163F"/>
    <w:rsid w:val="0042668D"/>
    <w:rsid w:val="00427620"/>
    <w:rsid w:val="004302F0"/>
    <w:rsid w:val="00433460"/>
    <w:rsid w:val="00437F5C"/>
    <w:rsid w:val="00444506"/>
    <w:rsid w:val="00444EB8"/>
    <w:rsid w:val="00445CD8"/>
    <w:rsid w:val="00452C19"/>
    <w:rsid w:val="00463B20"/>
    <w:rsid w:val="004778CA"/>
    <w:rsid w:val="0048076C"/>
    <w:rsid w:val="00493AD8"/>
    <w:rsid w:val="004A3B57"/>
    <w:rsid w:val="004A6F1D"/>
    <w:rsid w:val="004B2295"/>
    <w:rsid w:val="004B6D53"/>
    <w:rsid w:val="004C0AB8"/>
    <w:rsid w:val="004C1ED9"/>
    <w:rsid w:val="004C3935"/>
    <w:rsid w:val="004C603B"/>
    <w:rsid w:val="004D2CAC"/>
    <w:rsid w:val="004E13F5"/>
    <w:rsid w:val="004E1DF0"/>
    <w:rsid w:val="004E6130"/>
    <w:rsid w:val="004F0CA1"/>
    <w:rsid w:val="004F0F8A"/>
    <w:rsid w:val="004F1FAB"/>
    <w:rsid w:val="004F3214"/>
    <w:rsid w:val="004F607B"/>
    <w:rsid w:val="004F74F5"/>
    <w:rsid w:val="00502C97"/>
    <w:rsid w:val="00510B1C"/>
    <w:rsid w:val="005176FE"/>
    <w:rsid w:val="005218A4"/>
    <w:rsid w:val="005249A7"/>
    <w:rsid w:val="005408CD"/>
    <w:rsid w:val="0054335D"/>
    <w:rsid w:val="0054475B"/>
    <w:rsid w:val="005514A6"/>
    <w:rsid w:val="0055501F"/>
    <w:rsid w:val="00555AED"/>
    <w:rsid w:val="00566341"/>
    <w:rsid w:val="0057339B"/>
    <w:rsid w:val="00574644"/>
    <w:rsid w:val="00575F14"/>
    <w:rsid w:val="00577110"/>
    <w:rsid w:val="00580966"/>
    <w:rsid w:val="0058351A"/>
    <w:rsid w:val="0058456B"/>
    <w:rsid w:val="0058615B"/>
    <w:rsid w:val="005965EC"/>
    <w:rsid w:val="005967AA"/>
    <w:rsid w:val="005A07FA"/>
    <w:rsid w:val="005A234D"/>
    <w:rsid w:val="005A4032"/>
    <w:rsid w:val="005B5FB4"/>
    <w:rsid w:val="005B76EE"/>
    <w:rsid w:val="005C4464"/>
    <w:rsid w:val="005E4D66"/>
    <w:rsid w:val="005E6B64"/>
    <w:rsid w:val="005F01F3"/>
    <w:rsid w:val="005F3EE2"/>
    <w:rsid w:val="00600107"/>
    <w:rsid w:val="00602F00"/>
    <w:rsid w:val="00607928"/>
    <w:rsid w:val="00611870"/>
    <w:rsid w:val="00613228"/>
    <w:rsid w:val="00617D59"/>
    <w:rsid w:val="006226C8"/>
    <w:rsid w:val="00624453"/>
    <w:rsid w:val="00626631"/>
    <w:rsid w:val="00632B93"/>
    <w:rsid w:val="0063313F"/>
    <w:rsid w:val="0063348A"/>
    <w:rsid w:val="0063495B"/>
    <w:rsid w:val="00636364"/>
    <w:rsid w:val="00641A9B"/>
    <w:rsid w:val="00642C11"/>
    <w:rsid w:val="00645CF2"/>
    <w:rsid w:val="00646451"/>
    <w:rsid w:val="006472E6"/>
    <w:rsid w:val="00650C17"/>
    <w:rsid w:val="0065337B"/>
    <w:rsid w:val="00653C20"/>
    <w:rsid w:val="00657906"/>
    <w:rsid w:val="00662BF6"/>
    <w:rsid w:val="00676D87"/>
    <w:rsid w:val="00681DEA"/>
    <w:rsid w:val="006832FA"/>
    <w:rsid w:val="00685D57"/>
    <w:rsid w:val="006918DC"/>
    <w:rsid w:val="006A1AAB"/>
    <w:rsid w:val="006A22FD"/>
    <w:rsid w:val="006A5171"/>
    <w:rsid w:val="006C2DC1"/>
    <w:rsid w:val="006C371B"/>
    <w:rsid w:val="006D16AA"/>
    <w:rsid w:val="006D45AA"/>
    <w:rsid w:val="006D6D9C"/>
    <w:rsid w:val="006D7853"/>
    <w:rsid w:val="006E1899"/>
    <w:rsid w:val="006E2E31"/>
    <w:rsid w:val="006E7804"/>
    <w:rsid w:val="006F0E3D"/>
    <w:rsid w:val="006F447D"/>
    <w:rsid w:val="00713CF1"/>
    <w:rsid w:val="0072681C"/>
    <w:rsid w:val="0072689F"/>
    <w:rsid w:val="00727ECE"/>
    <w:rsid w:val="00732CBA"/>
    <w:rsid w:val="00733A87"/>
    <w:rsid w:val="007366E0"/>
    <w:rsid w:val="00742155"/>
    <w:rsid w:val="00745DD0"/>
    <w:rsid w:val="007524A5"/>
    <w:rsid w:val="00760B5C"/>
    <w:rsid w:val="00761C7E"/>
    <w:rsid w:val="007621BC"/>
    <w:rsid w:val="0076310B"/>
    <w:rsid w:val="00763EAF"/>
    <w:rsid w:val="007671A6"/>
    <w:rsid w:val="0077141A"/>
    <w:rsid w:val="00781035"/>
    <w:rsid w:val="0078321E"/>
    <w:rsid w:val="00786DF1"/>
    <w:rsid w:val="0079216B"/>
    <w:rsid w:val="007A1398"/>
    <w:rsid w:val="007A5209"/>
    <w:rsid w:val="007A657E"/>
    <w:rsid w:val="007A781D"/>
    <w:rsid w:val="007A7DC9"/>
    <w:rsid w:val="007B1402"/>
    <w:rsid w:val="007B2DF4"/>
    <w:rsid w:val="007B3211"/>
    <w:rsid w:val="007C2C80"/>
    <w:rsid w:val="007C4EAA"/>
    <w:rsid w:val="007D524F"/>
    <w:rsid w:val="007D555F"/>
    <w:rsid w:val="007D63D6"/>
    <w:rsid w:val="007D643B"/>
    <w:rsid w:val="007E7CD0"/>
    <w:rsid w:val="007F472D"/>
    <w:rsid w:val="007F6B92"/>
    <w:rsid w:val="007F7FB1"/>
    <w:rsid w:val="008021E3"/>
    <w:rsid w:val="00802B80"/>
    <w:rsid w:val="00803A8A"/>
    <w:rsid w:val="00804ACA"/>
    <w:rsid w:val="00805FEF"/>
    <w:rsid w:val="00807811"/>
    <w:rsid w:val="00811699"/>
    <w:rsid w:val="00816776"/>
    <w:rsid w:val="00834480"/>
    <w:rsid w:val="0083493B"/>
    <w:rsid w:val="00844C08"/>
    <w:rsid w:val="00846039"/>
    <w:rsid w:val="008478E9"/>
    <w:rsid w:val="00855313"/>
    <w:rsid w:val="0085612E"/>
    <w:rsid w:val="00861E43"/>
    <w:rsid w:val="00863D8B"/>
    <w:rsid w:val="00871BDC"/>
    <w:rsid w:val="00874477"/>
    <w:rsid w:val="008747B1"/>
    <w:rsid w:val="00884258"/>
    <w:rsid w:val="00885B27"/>
    <w:rsid w:val="00885B69"/>
    <w:rsid w:val="00887442"/>
    <w:rsid w:val="008947B1"/>
    <w:rsid w:val="008962F5"/>
    <w:rsid w:val="00896A3A"/>
    <w:rsid w:val="008A0714"/>
    <w:rsid w:val="008A6FD0"/>
    <w:rsid w:val="008B023B"/>
    <w:rsid w:val="008B317C"/>
    <w:rsid w:val="008B47D4"/>
    <w:rsid w:val="008B6D48"/>
    <w:rsid w:val="008B7B04"/>
    <w:rsid w:val="008C178B"/>
    <w:rsid w:val="008C4562"/>
    <w:rsid w:val="008C6B11"/>
    <w:rsid w:val="008D1139"/>
    <w:rsid w:val="008D5F00"/>
    <w:rsid w:val="008D67DD"/>
    <w:rsid w:val="008E065E"/>
    <w:rsid w:val="008E3FDB"/>
    <w:rsid w:val="008F2B7C"/>
    <w:rsid w:val="008F58B9"/>
    <w:rsid w:val="008F610B"/>
    <w:rsid w:val="00900B1B"/>
    <w:rsid w:val="009010AC"/>
    <w:rsid w:val="00910785"/>
    <w:rsid w:val="00910A09"/>
    <w:rsid w:val="00921A6F"/>
    <w:rsid w:val="00924AD1"/>
    <w:rsid w:val="00927479"/>
    <w:rsid w:val="009360E3"/>
    <w:rsid w:val="00944677"/>
    <w:rsid w:val="00961D1B"/>
    <w:rsid w:val="00962C83"/>
    <w:rsid w:val="00974D4C"/>
    <w:rsid w:val="00975089"/>
    <w:rsid w:val="0097589A"/>
    <w:rsid w:val="009902F3"/>
    <w:rsid w:val="009922DB"/>
    <w:rsid w:val="0099690F"/>
    <w:rsid w:val="009A48EB"/>
    <w:rsid w:val="009B3C88"/>
    <w:rsid w:val="009C03A1"/>
    <w:rsid w:val="009C0A2E"/>
    <w:rsid w:val="009C0B1A"/>
    <w:rsid w:val="009C18D7"/>
    <w:rsid w:val="009C23A1"/>
    <w:rsid w:val="009C3C65"/>
    <w:rsid w:val="009C53B1"/>
    <w:rsid w:val="009C571E"/>
    <w:rsid w:val="009C6115"/>
    <w:rsid w:val="009D0B38"/>
    <w:rsid w:val="009D1125"/>
    <w:rsid w:val="009D43F5"/>
    <w:rsid w:val="009D52B8"/>
    <w:rsid w:val="009D6ED0"/>
    <w:rsid w:val="009D7F60"/>
    <w:rsid w:val="009E0D5E"/>
    <w:rsid w:val="009E3CB8"/>
    <w:rsid w:val="009E59E7"/>
    <w:rsid w:val="009E7453"/>
    <w:rsid w:val="009F0261"/>
    <w:rsid w:val="009F16B3"/>
    <w:rsid w:val="00A06566"/>
    <w:rsid w:val="00A11320"/>
    <w:rsid w:val="00A1610B"/>
    <w:rsid w:val="00A22039"/>
    <w:rsid w:val="00A32F07"/>
    <w:rsid w:val="00A43192"/>
    <w:rsid w:val="00A436AB"/>
    <w:rsid w:val="00A43D0E"/>
    <w:rsid w:val="00A45C6C"/>
    <w:rsid w:val="00A50E51"/>
    <w:rsid w:val="00A73295"/>
    <w:rsid w:val="00A75DF4"/>
    <w:rsid w:val="00A7648F"/>
    <w:rsid w:val="00A863B9"/>
    <w:rsid w:val="00A92D57"/>
    <w:rsid w:val="00A9475D"/>
    <w:rsid w:val="00AA0410"/>
    <w:rsid w:val="00AA4A78"/>
    <w:rsid w:val="00AB1156"/>
    <w:rsid w:val="00AB3AA9"/>
    <w:rsid w:val="00AB4CB2"/>
    <w:rsid w:val="00AB541D"/>
    <w:rsid w:val="00AC3F4F"/>
    <w:rsid w:val="00AC4714"/>
    <w:rsid w:val="00AD2809"/>
    <w:rsid w:val="00AD611B"/>
    <w:rsid w:val="00AE13EE"/>
    <w:rsid w:val="00AE2413"/>
    <w:rsid w:val="00AF1734"/>
    <w:rsid w:val="00AF49D1"/>
    <w:rsid w:val="00B02055"/>
    <w:rsid w:val="00B02428"/>
    <w:rsid w:val="00B02BDF"/>
    <w:rsid w:val="00B03550"/>
    <w:rsid w:val="00B065C1"/>
    <w:rsid w:val="00B07C8E"/>
    <w:rsid w:val="00B1168F"/>
    <w:rsid w:val="00B1256E"/>
    <w:rsid w:val="00B144F5"/>
    <w:rsid w:val="00B26501"/>
    <w:rsid w:val="00B26E5A"/>
    <w:rsid w:val="00B34D6D"/>
    <w:rsid w:val="00B4588C"/>
    <w:rsid w:val="00B56253"/>
    <w:rsid w:val="00B5709A"/>
    <w:rsid w:val="00B63D76"/>
    <w:rsid w:val="00B721CC"/>
    <w:rsid w:val="00B76CE9"/>
    <w:rsid w:val="00B77574"/>
    <w:rsid w:val="00B8084C"/>
    <w:rsid w:val="00B80C91"/>
    <w:rsid w:val="00B8162C"/>
    <w:rsid w:val="00B82601"/>
    <w:rsid w:val="00B82F45"/>
    <w:rsid w:val="00B908BA"/>
    <w:rsid w:val="00BA2E80"/>
    <w:rsid w:val="00BA4BD8"/>
    <w:rsid w:val="00BB7F31"/>
    <w:rsid w:val="00BC0EED"/>
    <w:rsid w:val="00BC1F07"/>
    <w:rsid w:val="00BC2276"/>
    <w:rsid w:val="00BC2BB4"/>
    <w:rsid w:val="00BC6886"/>
    <w:rsid w:val="00BD0C61"/>
    <w:rsid w:val="00BD2252"/>
    <w:rsid w:val="00BD32F1"/>
    <w:rsid w:val="00BE3AFB"/>
    <w:rsid w:val="00BF0AA8"/>
    <w:rsid w:val="00C02832"/>
    <w:rsid w:val="00C04B36"/>
    <w:rsid w:val="00C07F05"/>
    <w:rsid w:val="00C1203A"/>
    <w:rsid w:val="00C216C6"/>
    <w:rsid w:val="00C2455F"/>
    <w:rsid w:val="00C263F7"/>
    <w:rsid w:val="00C26420"/>
    <w:rsid w:val="00C2702A"/>
    <w:rsid w:val="00C278E7"/>
    <w:rsid w:val="00C37DE3"/>
    <w:rsid w:val="00C408EC"/>
    <w:rsid w:val="00C44DEB"/>
    <w:rsid w:val="00C45E02"/>
    <w:rsid w:val="00C46EA9"/>
    <w:rsid w:val="00C47CB4"/>
    <w:rsid w:val="00C53B17"/>
    <w:rsid w:val="00C55908"/>
    <w:rsid w:val="00C60A11"/>
    <w:rsid w:val="00C63860"/>
    <w:rsid w:val="00C66365"/>
    <w:rsid w:val="00C667EF"/>
    <w:rsid w:val="00C71834"/>
    <w:rsid w:val="00C71931"/>
    <w:rsid w:val="00C742D5"/>
    <w:rsid w:val="00C7785F"/>
    <w:rsid w:val="00C8651B"/>
    <w:rsid w:val="00C92AFD"/>
    <w:rsid w:val="00C94499"/>
    <w:rsid w:val="00C97387"/>
    <w:rsid w:val="00C97536"/>
    <w:rsid w:val="00CA6668"/>
    <w:rsid w:val="00CB130C"/>
    <w:rsid w:val="00CB29D4"/>
    <w:rsid w:val="00CB40CB"/>
    <w:rsid w:val="00CB70DA"/>
    <w:rsid w:val="00CC1F54"/>
    <w:rsid w:val="00CD5C7E"/>
    <w:rsid w:val="00CE6392"/>
    <w:rsid w:val="00CE7190"/>
    <w:rsid w:val="00CF73EE"/>
    <w:rsid w:val="00D01E28"/>
    <w:rsid w:val="00D02487"/>
    <w:rsid w:val="00D10F2C"/>
    <w:rsid w:val="00D1242E"/>
    <w:rsid w:val="00D14863"/>
    <w:rsid w:val="00D25BFE"/>
    <w:rsid w:val="00D26D1C"/>
    <w:rsid w:val="00D3555A"/>
    <w:rsid w:val="00D35E9B"/>
    <w:rsid w:val="00D471E5"/>
    <w:rsid w:val="00D6145B"/>
    <w:rsid w:val="00D669A1"/>
    <w:rsid w:val="00D77DCC"/>
    <w:rsid w:val="00D855EA"/>
    <w:rsid w:val="00DA30EB"/>
    <w:rsid w:val="00DA795C"/>
    <w:rsid w:val="00DB1636"/>
    <w:rsid w:val="00DB4E52"/>
    <w:rsid w:val="00DC566B"/>
    <w:rsid w:val="00DC58EC"/>
    <w:rsid w:val="00DD0655"/>
    <w:rsid w:val="00DD253B"/>
    <w:rsid w:val="00DE283A"/>
    <w:rsid w:val="00DE372D"/>
    <w:rsid w:val="00DF02DD"/>
    <w:rsid w:val="00DF24AB"/>
    <w:rsid w:val="00DF2A1E"/>
    <w:rsid w:val="00E02775"/>
    <w:rsid w:val="00E035CB"/>
    <w:rsid w:val="00E13AE4"/>
    <w:rsid w:val="00E268B1"/>
    <w:rsid w:val="00E358D6"/>
    <w:rsid w:val="00E36A53"/>
    <w:rsid w:val="00E464DC"/>
    <w:rsid w:val="00E522C5"/>
    <w:rsid w:val="00E54E13"/>
    <w:rsid w:val="00E55C6A"/>
    <w:rsid w:val="00E5647F"/>
    <w:rsid w:val="00E7608D"/>
    <w:rsid w:val="00E82D4A"/>
    <w:rsid w:val="00E84BC5"/>
    <w:rsid w:val="00E863B7"/>
    <w:rsid w:val="00E87388"/>
    <w:rsid w:val="00E91DAC"/>
    <w:rsid w:val="00E91E08"/>
    <w:rsid w:val="00E92634"/>
    <w:rsid w:val="00E941C0"/>
    <w:rsid w:val="00EC613C"/>
    <w:rsid w:val="00EC75DD"/>
    <w:rsid w:val="00EE5073"/>
    <w:rsid w:val="00EF2E42"/>
    <w:rsid w:val="00EF2EF4"/>
    <w:rsid w:val="00F00F10"/>
    <w:rsid w:val="00F02417"/>
    <w:rsid w:val="00F06653"/>
    <w:rsid w:val="00F10DE7"/>
    <w:rsid w:val="00F1472A"/>
    <w:rsid w:val="00F14A58"/>
    <w:rsid w:val="00F15553"/>
    <w:rsid w:val="00F15F97"/>
    <w:rsid w:val="00F2508C"/>
    <w:rsid w:val="00F30501"/>
    <w:rsid w:val="00F3281B"/>
    <w:rsid w:val="00F3302A"/>
    <w:rsid w:val="00F4112C"/>
    <w:rsid w:val="00F4236A"/>
    <w:rsid w:val="00F445A3"/>
    <w:rsid w:val="00F52DB2"/>
    <w:rsid w:val="00F562E6"/>
    <w:rsid w:val="00F6673C"/>
    <w:rsid w:val="00F768AD"/>
    <w:rsid w:val="00F77C9E"/>
    <w:rsid w:val="00F844A8"/>
    <w:rsid w:val="00F953C8"/>
    <w:rsid w:val="00F95CA2"/>
    <w:rsid w:val="00F95EA5"/>
    <w:rsid w:val="00FA6745"/>
    <w:rsid w:val="00FB0648"/>
    <w:rsid w:val="00FB06F0"/>
    <w:rsid w:val="00FD1E4F"/>
    <w:rsid w:val="00FD2812"/>
    <w:rsid w:val="00FE0D31"/>
    <w:rsid w:val="00FE41E4"/>
    <w:rsid w:val="00FF2A0B"/>
    <w:rsid w:val="00FF41AF"/>
    <w:rsid w:val="02088BE0"/>
    <w:rsid w:val="033895FA"/>
    <w:rsid w:val="352DF3CB"/>
    <w:rsid w:val="352E2B0C"/>
    <w:rsid w:val="7D112A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8FDCE"/>
  <w15:docId w15:val="{A917DEA5-B7C5-4607-915E-77CA8BBB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FC2"/>
    <w:pPr>
      <w:ind w:left="720"/>
      <w:contextualSpacing/>
    </w:pPr>
  </w:style>
  <w:style w:type="character" w:styleId="Hyperlink">
    <w:name w:val="Hyperlink"/>
    <w:basedOn w:val="DefaultParagraphFont"/>
    <w:uiPriority w:val="99"/>
    <w:unhideWhenUsed/>
    <w:rsid w:val="008F610B"/>
    <w:rPr>
      <w:color w:val="0000FF"/>
      <w:u w:val="single"/>
    </w:rPr>
  </w:style>
  <w:style w:type="paragraph" w:styleId="Header">
    <w:name w:val="header"/>
    <w:basedOn w:val="Normal"/>
    <w:link w:val="HeaderChar"/>
    <w:uiPriority w:val="99"/>
    <w:unhideWhenUsed/>
    <w:rsid w:val="009D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125"/>
  </w:style>
  <w:style w:type="paragraph" w:styleId="Footer">
    <w:name w:val="footer"/>
    <w:basedOn w:val="Normal"/>
    <w:link w:val="FooterChar"/>
    <w:uiPriority w:val="99"/>
    <w:unhideWhenUsed/>
    <w:rsid w:val="009D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125"/>
  </w:style>
  <w:style w:type="paragraph" w:styleId="BalloonText">
    <w:name w:val="Balloon Text"/>
    <w:basedOn w:val="Normal"/>
    <w:link w:val="BalloonTextChar"/>
    <w:uiPriority w:val="99"/>
    <w:semiHidden/>
    <w:unhideWhenUsed/>
    <w:rsid w:val="00726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1C"/>
    <w:rPr>
      <w:rFonts w:ascii="Segoe UI" w:hAnsi="Segoe UI" w:cs="Segoe UI"/>
      <w:sz w:val="18"/>
      <w:szCs w:val="18"/>
    </w:rPr>
  </w:style>
  <w:style w:type="character" w:styleId="CommentReference">
    <w:name w:val="annotation reference"/>
    <w:basedOn w:val="DefaultParagraphFont"/>
    <w:uiPriority w:val="99"/>
    <w:semiHidden/>
    <w:unhideWhenUsed/>
    <w:rsid w:val="004A6F1D"/>
    <w:rPr>
      <w:sz w:val="16"/>
      <w:szCs w:val="16"/>
    </w:rPr>
  </w:style>
  <w:style w:type="paragraph" w:styleId="CommentText">
    <w:name w:val="annotation text"/>
    <w:basedOn w:val="Normal"/>
    <w:link w:val="CommentTextChar"/>
    <w:uiPriority w:val="99"/>
    <w:semiHidden/>
    <w:unhideWhenUsed/>
    <w:rsid w:val="004A6F1D"/>
    <w:pPr>
      <w:spacing w:line="240" w:lineRule="auto"/>
    </w:pPr>
    <w:rPr>
      <w:sz w:val="20"/>
      <w:szCs w:val="20"/>
    </w:rPr>
  </w:style>
  <w:style w:type="character" w:customStyle="1" w:styleId="CommentTextChar">
    <w:name w:val="Comment Text Char"/>
    <w:basedOn w:val="DefaultParagraphFont"/>
    <w:link w:val="CommentText"/>
    <w:uiPriority w:val="99"/>
    <w:semiHidden/>
    <w:rsid w:val="004A6F1D"/>
    <w:rPr>
      <w:sz w:val="20"/>
      <w:szCs w:val="20"/>
    </w:rPr>
  </w:style>
  <w:style w:type="paragraph" w:styleId="CommentSubject">
    <w:name w:val="annotation subject"/>
    <w:basedOn w:val="CommentText"/>
    <w:next w:val="CommentText"/>
    <w:link w:val="CommentSubjectChar"/>
    <w:uiPriority w:val="99"/>
    <w:semiHidden/>
    <w:unhideWhenUsed/>
    <w:rsid w:val="004A6F1D"/>
    <w:rPr>
      <w:b/>
      <w:bCs/>
    </w:rPr>
  </w:style>
  <w:style w:type="character" w:customStyle="1" w:styleId="CommentSubjectChar">
    <w:name w:val="Comment Subject Char"/>
    <w:basedOn w:val="CommentTextChar"/>
    <w:link w:val="CommentSubject"/>
    <w:uiPriority w:val="99"/>
    <w:semiHidden/>
    <w:rsid w:val="004A6F1D"/>
    <w:rPr>
      <w:b/>
      <w:bCs/>
      <w:sz w:val="20"/>
      <w:szCs w:val="20"/>
    </w:rPr>
  </w:style>
  <w:style w:type="character" w:styleId="PlaceholderText">
    <w:name w:val="Placeholder Text"/>
    <w:basedOn w:val="DefaultParagraphFont"/>
    <w:uiPriority w:val="99"/>
    <w:semiHidden/>
    <w:rsid w:val="0099690F"/>
    <w:rPr>
      <w:color w:val="808080"/>
    </w:rPr>
  </w:style>
  <w:style w:type="paragraph" w:styleId="BodyText2">
    <w:name w:val="Body Text 2"/>
    <w:basedOn w:val="Normal"/>
    <w:link w:val="BodyText2Char"/>
    <w:rsid w:val="00611870"/>
    <w:pPr>
      <w:spacing w:after="0" w:line="240" w:lineRule="auto"/>
    </w:pPr>
    <w:rPr>
      <w:rFonts w:ascii="Arial" w:eastAsia="Times New Roman" w:hAnsi="Arial" w:cs="Times New Roman"/>
      <w:i/>
      <w:szCs w:val="20"/>
      <w:lang w:val="en-GB"/>
    </w:rPr>
  </w:style>
  <w:style w:type="character" w:customStyle="1" w:styleId="BodyText2Char">
    <w:name w:val="Body Text 2 Char"/>
    <w:basedOn w:val="DefaultParagraphFont"/>
    <w:link w:val="BodyText2"/>
    <w:rsid w:val="00611870"/>
    <w:rPr>
      <w:rFonts w:ascii="Arial" w:eastAsia="Times New Roman" w:hAnsi="Arial" w:cs="Times New Roman"/>
      <w: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99090F-53E7-425D-BFEF-BB2614942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A5ADB-3FCC-4419-BD44-410573AA18E3}">
  <ds:schemaRefs>
    <ds:schemaRef ds:uri="http://schemas.microsoft.com/sharepoint/v3/contenttype/forms"/>
  </ds:schemaRefs>
</ds:datastoreItem>
</file>

<file path=customXml/itemProps3.xml><?xml version="1.0" encoding="utf-8"?>
<ds:datastoreItem xmlns:ds="http://schemas.openxmlformats.org/officeDocument/2006/customXml" ds:itemID="{D46C16A0-4217-4E48-A826-CFE9BA0AA6CD}">
  <ds:schemaRefs>
    <ds:schemaRef ds:uri="http://schemas.openxmlformats.org/officeDocument/2006/bibliography"/>
  </ds:schemaRefs>
</ds:datastoreItem>
</file>

<file path=customXml/itemProps4.xml><?xml version="1.0" encoding="utf-8"?>
<ds:datastoreItem xmlns:ds="http://schemas.openxmlformats.org/officeDocument/2006/customXml" ds:itemID="{1B1A838B-644A-4797-A0C1-00E1E4ECF325}">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Breedon</dc:creator>
  <cp:keywords/>
  <cp:lastModifiedBy>Lysdal Vagnso, Katharine</cp:lastModifiedBy>
  <cp:revision>5</cp:revision>
  <cp:lastPrinted>2020-02-04T09:23:00Z</cp:lastPrinted>
  <dcterms:created xsi:type="dcterms:W3CDTF">2026-04-01T14:38:00Z</dcterms:created>
  <dcterms:modified xsi:type="dcterms:W3CDTF">2026-08-18T08:17:00Z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Order">
    <vt:r8>8842900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