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4790" w14:textId="1684EC7A" w:rsidR="00D10045" w:rsidRPr="00317B18" w:rsidRDefault="00D10045" w:rsidP="0062327D">
      <w:pPr>
        <w:rPr>
          <w:b/>
          <w:bCs/>
        </w:rPr>
      </w:pPr>
      <w:r w:rsidRPr="00317B18">
        <w:rPr>
          <w:b/>
          <w:bCs/>
        </w:rPr>
        <w:t>Hampshire Achieves</w:t>
      </w:r>
      <w:r w:rsidR="0062327D">
        <w:rPr>
          <w:b/>
          <w:bCs/>
        </w:rPr>
        <w:t xml:space="preserve"> </w:t>
      </w:r>
      <w:r w:rsidRPr="00317B18">
        <w:rPr>
          <w:b/>
          <w:bCs/>
        </w:rPr>
        <w:t>Safeguarding, Prevent &amp; Promoting British Values</w:t>
      </w:r>
    </w:p>
    <w:p w14:paraId="09DB6C0F" w14:textId="41CD1F91" w:rsidR="00D10045" w:rsidRPr="00317B18" w:rsidRDefault="00D10045" w:rsidP="0062327D">
      <w:pPr>
        <w:rPr>
          <w:b/>
          <w:bCs/>
        </w:rPr>
      </w:pPr>
    </w:p>
    <w:p w14:paraId="7540C647" w14:textId="3AB4C04B" w:rsidR="00D10045" w:rsidRPr="00317B18" w:rsidRDefault="00D10045" w:rsidP="0062327D">
      <w:pPr>
        <w:rPr>
          <w:b/>
          <w:bCs/>
        </w:rPr>
      </w:pPr>
      <w:r w:rsidRPr="113B97D7">
        <w:rPr>
          <w:b/>
          <w:bCs/>
        </w:rPr>
        <w:t xml:space="preserve">Tutor Self-Assessment &amp; Checklist </w:t>
      </w:r>
      <w:r w:rsidR="00A35822" w:rsidRPr="113B97D7">
        <w:rPr>
          <w:b/>
          <w:bCs/>
        </w:rPr>
        <w:t>2025</w:t>
      </w:r>
      <w:r w:rsidR="5B93E7DE" w:rsidRPr="113B97D7">
        <w:rPr>
          <w:b/>
          <w:bCs/>
        </w:rPr>
        <w:t>/26</w:t>
      </w:r>
    </w:p>
    <w:p w14:paraId="2C86E432" w14:textId="4DED2290" w:rsidR="00D10045" w:rsidRDefault="00D10045"/>
    <w:p w14:paraId="1D53C455" w14:textId="513D97F5" w:rsidR="00D10045" w:rsidRDefault="00D10045">
      <w:r>
        <w:t>Hampshire Achieves has a variety of ways to integrate</w:t>
      </w:r>
      <w:r w:rsidR="003A1E2F">
        <w:t xml:space="preserve"> Safeguarding,</w:t>
      </w:r>
      <w:r>
        <w:t xml:space="preserve"> Prevent and British Values into </w:t>
      </w:r>
      <w:r w:rsidR="00E46D03">
        <w:t xml:space="preserve">its </w:t>
      </w:r>
      <w:r>
        <w:t xml:space="preserve">practice through policies, procedures and delivery. This checklist is to support tutors to self-assess their application of </w:t>
      </w:r>
      <w:r w:rsidR="00E46D03">
        <w:t>this knowledge into their daily practice, teaching and support of all our learners.</w:t>
      </w:r>
    </w:p>
    <w:p w14:paraId="742CE0C1" w14:textId="77777777" w:rsidR="000576E4" w:rsidRDefault="000576E4"/>
    <w:p w14:paraId="127A0EA2" w14:textId="3BE70AD5" w:rsidR="00D10045" w:rsidRPr="00317B18" w:rsidRDefault="00D10045">
      <w:pPr>
        <w:rPr>
          <w:b/>
          <w:bCs/>
        </w:rPr>
      </w:pPr>
      <w:r w:rsidRPr="00317B18">
        <w:rPr>
          <w:b/>
          <w:bCs/>
        </w:rPr>
        <w:t>Tutor Name:                                                                                                                                                     Date:</w:t>
      </w:r>
    </w:p>
    <w:p w14:paraId="0CF54532" w14:textId="5F2F5FB3" w:rsidR="00D10045" w:rsidRDefault="00961656">
      <w:pPr>
        <w:rPr>
          <w:b/>
          <w:bCs/>
        </w:rPr>
      </w:pPr>
      <w:r w:rsidRPr="39E10E08">
        <w:rPr>
          <w:b/>
          <w:bCs/>
        </w:rPr>
        <w:t>Provider:</w:t>
      </w:r>
    </w:p>
    <w:p w14:paraId="77289321" w14:textId="77777777" w:rsidR="00961656" w:rsidRPr="00961656" w:rsidRDefault="00961656">
      <w:pPr>
        <w:rPr>
          <w:b/>
          <w:bCs/>
        </w:rPr>
      </w:pPr>
    </w:p>
    <w:tbl>
      <w:tblPr>
        <w:tblStyle w:val="TableGrid"/>
        <w:tblW w:w="0" w:type="auto"/>
        <w:tblLook w:val="04A0" w:firstRow="1" w:lastRow="0" w:firstColumn="1" w:lastColumn="0" w:noHBand="0" w:noVBand="1"/>
      </w:tblPr>
      <w:tblGrid>
        <w:gridCol w:w="2672"/>
        <w:gridCol w:w="5319"/>
        <w:gridCol w:w="1457"/>
        <w:gridCol w:w="4057"/>
        <w:gridCol w:w="1883"/>
      </w:tblGrid>
      <w:tr w:rsidR="00D10045" w:rsidRPr="0090114D" w14:paraId="39EA91C5" w14:textId="77777777" w:rsidTr="39E10E08">
        <w:tc>
          <w:tcPr>
            <w:tcW w:w="2684" w:type="dxa"/>
          </w:tcPr>
          <w:p w14:paraId="73E2E4A9" w14:textId="3652C08A" w:rsidR="00D10045" w:rsidRPr="0090114D" w:rsidRDefault="00D10045">
            <w:pPr>
              <w:rPr>
                <w:rFonts w:cs="Arial"/>
                <w:b/>
                <w:bCs/>
                <w:szCs w:val="24"/>
              </w:rPr>
            </w:pPr>
            <w:r w:rsidRPr="0090114D">
              <w:rPr>
                <w:rFonts w:cs="Arial"/>
                <w:b/>
                <w:bCs/>
                <w:szCs w:val="24"/>
              </w:rPr>
              <w:t>Safeguarding, Prevent &amp; Promoting British Values</w:t>
            </w:r>
          </w:p>
        </w:tc>
        <w:tc>
          <w:tcPr>
            <w:tcW w:w="5366" w:type="dxa"/>
          </w:tcPr>
          <w:p w14:paraId="626B21E7" w14:textId="6FA21510" w:rsidR="00D10045" w:rsidRPr="0090114D" w:rsidRDefault="00D10045">
            <w:pPr>
              <w:rPr>
                <w:rFonts w:cs="Arial"/>
                <w:b/>
                <w:bCs/>
                <w:szCs w:val="24"/>
              </w:rPr>
            </w:pPr>
            <w:r w:rsidRPr="0090114D">
              <w:rPr>
                <w:rFonts w:cs="Arial"/>
                <w:b/>
                <w:bCs/>
                <w:szCs w:val="24"/>
              </w:rPr>
              <w:t>Questions</w:t>
            </w:r>
          </w:p>
        </w:tc>
        <w:tc>
          <w:tcPr>
            <w:tcW w:w="1457" w:type="dxa"/>
          </w:tcPr>
          <w:p w14:paraId="58666DCD" w14:textId="77777777" w:rsidR="00D10045" w:rsidRPr="0090114D" w:rsidRDefault="00D10045">
            <w:pPr>
              <w:rPr>
                <w:rFonts w:cs="Arial"/>
                <w:b/>
                <w:bCs/>
                <w:szCs w:val="24"/>
              </w:rPr>
            </w:pPr>
            <w:r w:rsidRPr="0090114D">
              <w:rPr>
                <w:rFonts w:cs="Arial"/>
                <w:b/>
                <w:bCs/>
                <w:szCs w:val="24"/>
              </w:rPr>
              <w:t>Completed</w:t>
            </w:r>
          </w:p>
          <w:p w14:paraId="43007428" w14:textId="0614F77B" w:rsidR="00D10045" w:rsidRPr="0090114D" w:rsidRDefault="00D10045">
            <w:pPr>
              <w:rPr>
                <w:rFonts w:cs="Arial"/>
                <w:b/>
                <w:bCs/>
                <w:szCs w:val="24"/>
              </w:rPr>
            </w:pPr>
            <w:r w:rsidRPr="0090114D">
              <w:rPr>
                <w:rFonts w:cs="Arial"/>
                <w:b/>
                <w:bCs/>
                <w:szCs w:val="24"/>
              </w:rPr>
              <w:t>Date &amp; Check</w:t>
            </w:r>
          </w:p>
        </w:tc>
        <w:tc>
          <w:tcPr>
            <w:tcW w:w="4096" w:type="dxa"/>
          </w:tcPr>
          <w:p w14:paraId="38BD40AD" w14:textId="77777777" w:rsidR="00D10045" w:rsidRPr="0090114D" w:rsidRDefault="00D10045">
            <w:pPr>
              <w:rPr>
                <w:rFonts w:cs="Arial"/>
                <w:b/>
                <w:bCs/>
                <w:szCs w:val="24"/>
              </w:rPr>
            </w:pPr>
            <w:r w:rsidRPr="5957BFE2">
              <w:rPr>
                <w:rFonts w:cs="Arial"/>
                <w:b/>
              </w:rPr>
              <w:t>Evidence</w:t>
            </w:r>
          </w:p>
          <w:p w14:paraId="03750930" w14:textId="1AECAB18" w:rsidR="00D10045" w:rsidRPr="00CD56AD" w:rsidRDefault="6F943F9F">
            <w:r>
              <w:t>please include actual examples, links to resources could also be included</w:t>
            </w:r>
          </w:p>
        </w:tc>
        <w:tc>
          <w:tcPr>
            <w:tcW w:w="1785" w:type="dxa"/>
          </w:tcPr>
          <w:p w14:paraId="288E45CE" w14:textId="77777777" w:rsidR="00D10045" w:rsidRPr="0090114D" w:rsidRDefault="00D10045">
            <w:pPr>
              <w:rPr>
                <w:rFonts w:cs="Arial"/>
                <w:b/>
                <w:bCs/>
                <w:szCs w:val="24"/>
              </w:rPr>
            </w:pPr>
            <w:r w:rsidRPr="0090114D">
              <w:rPr>
                <w:rFonts w:cs="Arial"/>
                <w:b/>
                <w:bCs/>
                <w:szCs w:val="24"/>
              </w:rPr>
              <w:t>Action Required?</w:t>
            </w:r>
          </w:p>
          <w:p w14:paraId="3BEE2412" w14:textId="3758C77E" w:rsidR="00D10045" w:rsidRPr="0090114D" w:rsidRDefault="00D10045" w:rsidP="4D593078">
            <w:pPr>
              <w:rPr>
                <w:rFonts w:cs="Arial"/>
                <w:b/>
                <w:bCs/>
              </w:rPr>
            </w:pPr>
            <w:r w:rsidRPr="4D593078">
              <w:rPr>
                <w:rFonts w:cs="Arial"/>
                <w:b/>
                <w:bCs/>
              </w:rPr>
              <w:t>CPD Requirements</w:t>
            </w:r>
          </w:p>
        </w:tc>
      </w:tr>
      <w:tr w:rsidR="00D10045" w:rsidRPr="0090114D" w14:paraId="5A4083BF" w14:textId="77777777" w:rsidTr="39E10E08">
        <w:tc>
          <w:tcPr>
            <w:tcW w:w="2684" w:type="dxa"/>
          </w:tcPr>
          <w:p w14:paraId="76E6F420" w14:textId="3B8C0D3D" w:rsidR="00D10045" w:rsidRPr="0090114D" w:rsidRDefault="00C42E19">
            <w:pPr>
              <w:rPr>
                <w:rFonts w:cs="Arial"/>
                <w:szCs w:val="24"/>
              </w:rPr>
            </w:pPr>
            <w:r w:rsidRPr="0090114D">
              <w:rPr>
                <w:rFonts w:cs="Arial"/>
                <w:szCs w:val="24"/>
              </w:rPr>
              <w:t>Prevent</w:t>
            </w:r>
          </w:p>
        </w:tc>
        <w:tc>
          <w:tcPr>
            <w:tcW w:w="5366" w:type="dxa"/>
          </w:tcPr>
          <w:p w14:paraId="15306D5C" w14:textId="3E51C144" w:rsidR="00D10045" w:rsidRPr="0090114D" w:rsidRDefault="000A6AB2">
            <w:pPr>
              <w:rPr>
                <w:rFonts w:cs="Arial"/>
                <w:szCs w:val="24"/>
              </w:rPr>
            </w:pPr>
            <w:r w:rsidRPr="0090114D">
              <w:rPr>
                <w:rFonts w:cs="Arial"/>
                <w:szCs w:val="24"/>
              </w:rPr>
              <w:t>Have you completed the Prevent Awareness training?</w:t>
            </w:r>
          </w:p>
        </w:tc>
        <w:tc>
          <w:tcPr>
            <w:tcW w:w="1457" w:type="dxa"/>
          </w:tcPr>
          <w:p w14:paraId="7DE00E1A" w14:textId="77777777" w:rsidR="00D10045" w:rsidRPr="0090114D" w:rsidRDefault="00D10045">
            <w:pPr>
              <w:rPr>
                <w:rFonts w:cs="Arial"/>
                <w:szCs w:val="24"/>
              </w:rPr>
            </w:pPr>
          </w:p>
        </w:tc>
        <w:tc>
          <w:tcPr>
            <w:tcW w:w="4096" w:type="dxa"/>
          </w:tcPr>
          <w:p w14:paraId="1789F7AE" w14:textId="77777777" w:rsidR="00D10045" w:rsidRPr="0090114D" w:rsidRDefault="00D10045">
            <w:pPr>
              <w:rPr>
                <w:rFonts w:cs="Arial"/>
                <w:szCs w:val="24"/>
              </w:rPr>
            </w:pPr>
          </w:p>
        </w:tc>
        <w:tc>
          <w:tcPr>
            <w:tcW w:w="1785" w:type="dxa"/>
          </w:tcPr>
          <w:p w14:paraId="22EF87FC" w14:textId="77777777" w:rsidR="00D10045" w:rsidRPr="0090114D" w:rsidRDefault="00D10045">
            <w:pPr>
              <w:rPr>
                <w:rFonts w:cs="Arial"/>
                <w:szCs w:val="24"/>
              </w:rPr>
            </w:pPr>
          </w:p>
        </w:tc>
      </w:tr>
      <w:tr w:rsidR="000A6AB2" w:rsidRPr="0090114D" w14:paraId="3A4953A7" w14:textId="77777777" w:rsidTr="39E10E08">
        <w:tc>
          <w:tcPr>
            <w:tcW w:w="2684" w:type="dxa"/>
          </w:tcPr>
          <w:p w14:paraId="0DEC47AF" w14:textId="5560171F" w:rsidR="000A6AB2" w:rsidRPr="0090114D" w:rsidRDefault="000A6AB2">
            <w:pPr>
              <w:rPr>
                <w:rFonts w:cs="Arial"/>
                <w:szCs w:val="24"/>
              </w:rPr>
            </w:pPr>
            <w:r w:rsidRPr="0090114D">
              <w:rPr>
                <w:rFonts w:cs="Arial"/>
                <w:szCs w:val="24"/>
              </w:rPr>
              <w:t>Prevent</w:t>
            </w:r>
          </w:p>
        </w:tc>
        <w:tc>
          <w:tcPr>
            <w:tcW w:w="5366" w:type="dxa"/>
          </w:tcPr>
          <w:p w14:paraId="481DAD42" w14:textId="77777777" w:rsidR="000A6AB2" w:rsidRPr="0090114D" w:rsidRDefault="000A6AB2">
            <w:pPr>
              <w:rPr>
                <w:rFonts w:cs="Arial"/>
                <w:szCs w:val="24"/>
              </w:rPr>
            </w:pPr>
            <w:r w:rsidRPr="00490CD2">
              <w:rPr>
                <w:rFonts w:cs="Arial"/>
                <w:b/>
                <w:bCs/>
                <w:szCs w:val="24"/>
              </w:rPr>
              <w:t>How</w:t>
            </w:r>
            <w:r w:rsidRPr="0090114D">
              <w:rPr>
                <w:rFonts w:cs="Arial"/>
                <w:szCs w:val="24"/>
              </w:rPr>
              <w:t xml:space="preserve"> are you keeping this training up to date?</w:t>
            </w:r>
          </w:p>
          <w:p w14:paraId="3C86CFE1" w14:textId="146A2BC4" w:rsidR="009318A5" w:rsidRPr="0090114D" w:rsidRDefault="009318A5">
            <w:pPr>
              <w:rPr>
                <w:rFonts w:cs="Arial"/>
                <w:szCs w:val="24"/>
              </w:rPr>
            </w:pPr>
          </w:p>
        </w:tc>
        <w:tc>
          <w:tcPr>
            <w:tcW w:w="1457" w:type="dxa"/>
            <w:shd w:val="clear" w:color="auto" w:fill="D9D9D9" w:themeFill="background1" w:themeFillShade="D9"/>
          </w:tcPr>
          <w:p w14:paraId="1AE1B345" w14:textId="77777777" w:rsidR="000A6AB2" w:rsidRPr="0090114D" w:rsidRDefault="000A6AB2">
            <w:pPr>
              <w:rPr>
                <w:rFonts w:cs="Arial"/>
                <w:szCs w:val="24"/>
              </w:rPr>
            </w:pPr>
          </w:p>
        </w:tc>
        <w:tc>
          <w:tcPr>
            <w:tcW w:w="4096" w:type="dxa"/>
          </w:tcPr>
          <w:p w14:paraId="5FA7314F" w14:textId="77777777" w:rsidR="000A6AB2" w:rsidRPr="0090114D" w:rsidRDefault="000A6AB2">
            <w:pPr>
              <w:rPr>
                <w:rFonts w:cs="Arial"/>
                <w:szCs w:val="24"/>
              </w:rPr>
            </w:pPr>
          </w:p>
        </w:tc>
        <w:tc>
          <w:tcPr>
            <w:tcW w:w="1785" w:type="dxa"/>
          </w:tcPr>
          <w:p w14:paraId="2C1B9C56" w14:textId="77777777" w:rsidR="000A6AB2" w:rsidRPr="0090114D" w:rsidRDefault="000A6AB2">
            <w:pPr>
              <w:rPr>
                <w:rFonts w:cs="Arial"/>
                <w:szCs w:val="24"/>
              </w:rPr>
            </w:pPr>
          </w:p>
        </w:tc>
      </w:tr>
      <w:tr w:rsidR="000A6AB2" w:rsidRPr="0090114D" w14:paraId="1AA59D47" w14:textId="77777777" w:rsidTr="39E10E08">
        <w:tc>
          <w:tcPr>
            <w:tcW w:w="2684" w:type="dxa"/>
          </w:tcPr>
          <w:p w14:paraId="1FF7062C" w14:textId="2C43350C" w:rsidR="000A6AB2" w:rsidRPr="0090114D" w:rsidRDefault="000A6AB2">
            <w:pPr>
              <w:rPr>
                <w:rFonts w:cs="Arial"/>
                <w:szCs w:val="24"/>
              </w:rPr>
            </w:pPr>
            <w:r w:rsidRPr="0090114D">
              <w:rPr>
                <w:rFonts w:cs="Arial"/>
                <w:szCs w:val="24"/>
              </w:rPr>
              <w:t>Prevent</w:t>
            </w:r>
          </w:p>
        </w:tc>
        <w:tc>
          <w:tcPr>
            <w:tcW w:w="5366" w:type="dxa"/>
          </w:tcPr>
          <w:p w14:paraId="6B21E707" w14:textId="3D8B953A" w:rsidR="000A6AB2" w:rsidRPr="0090114D" w:rsidRDefault="06AE5BD0" w:rsidP="39E10E08">
            <w:pPr>
              <w:rPr>
                <w:rFonts w:cs="Arial"/>
              </w:rPr>
            </w:pPr>
            <w:r w:rsidRPr="39E10E08">
              <w:rPr>
                <w:rFonts w:cs="Arial"/>
                <w:b/>
                <w:bCs/>
              </w:rPr>
              <w:t>W</w:t>
            </w:r>
            <w:r w:rsidR="000A6AB2" w:rsidRPr="39E10E08">
              <w:rPr>
                <w:rFonts w:cs="Arial"/>
                <w:b/>
                <w:bCs/>
              </w:rPr>
              <w:t>hat</w:t>
            </w:r>
            <w:r w:rsidR="000A6AB2" w:rsidRPr="39E10E08">
              <w:rPr>
                <w:rFonts w:cs="Arial"/>
              </w:rPr>
              <w:t xml:space="preserve"> action</w:t>
            </w:r>
            <w:r w:rsidR="7CA949BE" w:rsidRPr="39E10E08">
              <w:rPr>
                <w:rFonts w:cs="Arial"/>
              </w:rPr>
              <w:t>s would you</w:t>
            </w:r>
            <w:r w:rsidR="0022043A" w:rsidRPr="39E10E08">
              <w:rPr>
                <w:rFonts w:cs="Arial"/>
              </w:rPr>
              <w:t xml:space="preserve"> </w:t>
            </w:r>
            <w:r w:rsidR="000A6AB2" w:rsidRPr="39E10E08">
              <w:rPr>
                <w:rFonts w:cs="Arial"/>
              </w:rPr>
              <w:t>take in response to any concerns?</w:t>
            </w:r>
          </w:p>
          <w:p w14:paraId="62B48479" w14:textId="42059495" w:rsidR="003C6CD6" w:rsidRPr="0090114D" w:rsidRDefault="003C6CD6">
            <w:pPr>
              <w:rPr>
                <w:rFonts w:cs="Arial"/>
                <w:szCs w:val="24"/>
              </w:rPr>
            </w:pPr>
          </w:p>
        </w:tc>
        <w:tc>
          <w:tcPr>
            <w:tcW w:w="1457" w:type="dxa"/>
            <w:shd w:val="clear" w:color="auto" w:fill="D9D9D9" w:themeFill="background1" w:themeFillShade="D9"/>
          </w:tcPr>
          <w:p w14:paraId="424B0287" w14:textId="77777777" w:rsidR="000A6AB2" w:rsidRPr="0090114D" w:rsidRDefault="000A6AB2">
            <w:pPr>
              <w:rPr>
                <w:rFonts w:cs="Arial"/>
                <w:szCs w:val="24"/>
              </w:rPr>
            </w:pPr>
          </w:p>
        </w:tc>
        <w:tc>
          <w:tcPr>
            <w:tcW w:w="4096" w:type="dxa"/>
          </w:tcPr>
          <w:p w14:paraId="52ACD673" w14:textId="77777777" w:rsidR="000A6AB2" w:rsidRPr="0090114D" w:rsidRDefault="000A6AB2">
            <w:pPr>
              <w:rPr>
                <w:rFonts w:cs="Arial"/>
                <w:szCs w:val="24"/>
              </w:rPr>
            </w:pPr>
          </w:p>
        </w:tc>
        <w:tc>
          <w:tcPr>
            <w:tcW w:w="1785" w:type="dxa"/>
          </w:tcPr>
          <w:p w14:paraId="4BABD8B6" w14:textId="77777777" w:rsidR="000A6AB2" w:rsidRPr="0090114D" w:rsidRDefault="000A6AB2">
            <w:pPr>
              <w:rPr>
                <w:rFonts w:cs="Arial"/>
                <w:szCs w:val="24"/>
              </w:rPr>
            </w:pPr>
          </w:p>
        </w:tc>
      </w:tr>
      <w:tr w:rsidR="3F31E0DC" w14:paraId="751AF9F1" w14:textId="77777777" w:rsidTr="39E10E08">
        <w:trPr>
          <w:trHeight w:val="300"/>
        </w:trPr>
        <w:tc>
          <w:tcPr>
            <w:tcW w:w="2672" w:type="dxa"/>
          </w:tcPr>
          <w:p w14:paraId="1D640E64" w14:textId="57DAB7BA" w:rsidR="3F31E0DC" w:rsidRDefault="3F31E0DC" w:rsidP="3F31E0DC">
            <w:pPr>
              <w:rPr>
                <w:rFonts w:cs="Arial"/>
              </w:rPr>
            </w:pPr>
            <w:r w:rsidRPr="3F31E0DC">
              <w:rPr>
                <w:rFonts w:cs="Arial"/>
              </w:rPr>
              <w:t>Prevent</w:t>
            </w:r>
          </w:p>
        </w:tc>
        <w:tc>
          <w:tcPr>
            <w:tcW w:w="5317" w:type="dxa"/>
          </w:tcPr>
          <w:p w14:paraId="08F513FE" w14:textId="77777777" w:rsidR="3F31E0DC" w:rsidRDefault="3F31E0DC" w:rsidP="3F31E0DC">
            <w:pPr>
              <w:rPr>
                <w:rFonts w:cs="Arial"/>
              </w:rPr>
            </w:pPr>
            <w:r w:rsidRPr="3F31E0DC">
              <w:rPr>
                <w:rFonts w:cs="Arial"/>
                <w:b/>
                <w:bCs/>
              </w:rPr>
              <w:t>How</w:t>
            </w:r>
            <w:r w:rsidRPr="3F31E0DC">
              <w:rPr>
                <w:rFonts w:cs="Arial"/>
              </w:rPr>
              <w:t xml:space="preserve"> do you introduce Prevent to your learners?</w:t>
            </w:r>
          </w:p>
          <w:p w14:paraId="42A08023" w14:textId="77777777" w:rsidR="3F31E0DC" w:rsidRDefault="3F31E0DC" w:rsidP="3F31E0DC">
            <w:pPr>
              <w:rPr>
                <w:rFonts w:cs="Arial"/>
              </w:rPr>
            </w:pPr>
          </w:p>
        </w:tc>
        <w:tc>
          <w:tcPr>
            <w:tcW w:w="1457" w:type="dxa"/>
            <w:shd w:val="clear" w:color="auto" w:fill="D9D9D9" w:themeFill="background1" w:themeFillShade="D9"/>
          </w:tcPr>
          <w:p w14:paraId="4D531A00" w14:textId="77777777" w:rsidR="3F31E0DC" w:rsidRDefault="3F31E0DC" w:rsidP="3F31E0DC">
            <w:pPr>
              <w:rPr>
                <w:rFonts w:cs="Arial"/>
              </w:rPr>
            </w:pPr>
          </w:p>
        </w:tc>
        <w:tc>
          <w:tcPr>
            <w:tcW w:w="4058" w:type="dxa"/>
          </w:tcPr>
          <w:p w14:paraId="26C76377" w14:textId="77777777" w:rsidR="3F31E0DC" w:rsidRDefault="3F31E0DC" w:rsidP="3F31E0DC">
            <w:pPr>
              <w:rPr>
                <w:rFonts w:cs="Arial"/>
              </w:rPr>
            </w:pPr>
          </w:p>
        </w:tc>
        <w:tc>
          <w:tcPr>
            <w:tcW w:w="1884" w:type="dxa"/>
          </w:tcPr>
          <w:p w14:paraId="49B303F5" w14:textId="77777777" w:rsidR="3F31E0DC" w:rsidRDefault="3F31E0DC" w:rsidP="3F31E0DC">
            <w:pPr>
              <w:rPr>
                <w:rFonts w:cs="Arial"/>
              </w:rPr>
            </w:pPr>
          </w:p>
        </w:tc>
      </w:tr>
      <w:tr w:rsidR="000A6AB2" w:rsidRPr="0090114D" w14:paraId="662F71AA" w14:textId="77777777" w:rsidTr="39E10E08">
        <w:tc>
          <w:tcPr>
            <w:tcW w:w="2684" w:type="dxa"/>
          </w:tcPr>
          <w:p w14:paraId="7BF49105" w14:textId="1D6547BD" w:rsidR="000A6AB2" w:rsidRPr="0090114D" w:rsidRDefault="000A6AB2">
            <w:pPr>
              <w:rPr>
                <w:rFonts w:cs="Arial"/>
                <w:szCs w:val="24"/>
              </w:rPr>
            </w:pPr>
            <w:r w:rsidRPr="0090114D">
              <w:rPr>
                <w:rFonts w:cs="Arial"/>
                <w:szCs w:val="24"/>
              </w:rPr>
              <w:t>Safeguarding</w:t>
            </w:r>
            <w:r w:rsidR="0050374B" w:rsidRPr="0090114D">
              <w:rPr>
                <w:rFonts w:cs="Arial"/>
                <w:szCs w:val="24"/>
              </w:rPr>
              <w:t xml:space="preserve"> &amp; Prevent</w:t>
            </w:r>
          </w:p>
        </w:tc>
        <w:tc>
          <w:tcPr>
            <w:tcW w:w="5366" w:type="dxa"/>
          </w:tcPr>
          <w:p w14:paraId="706C6F57" w14:textId="1918C3CD" w:rsidR="000A6AB2" w:rsidRPr="0090114D" w:rsidRDefault="000A6AB2">
            <w:pPr>
              <w:rPr>
                <w:rFonts w:cs="Arial"/>
                <w:szCs w:val="24"/>
              </w:rPr>
            </w:pPr>
            <w:r w:rsidRPr="0090114D">
              <w:rPr>
                <w:rFonts w:cs="Arial"/>
                <w:szCs w:val="24"/>
              </w:rPr>
              <w:t xml:space="preserve">Have you read and understood </w:t>
            </w:r>
            <w:r w:rsidR="0022043A" w:rsidRPr="0090114D">
              <w:rPr>
                <w:rFonts w:cs="Arial"/>
                <w:szCs w:val="24"/>
              </w:rPr>
              <w:t>your organisation’s Prevent and Safeguarding policy and Procedures?</w:t>
            </w:r>
          </w:p>
        </w:tc>
        <w:tc>
          <w:tcPr>
            <w:tcW w:w="1457" w:type="dxa"/>
          </w:tcPr>
          <w:p w14:paraId="0AF846A2" w14:textId="77777777" w:rsidR="000A6AB2" w:rsidRPr="0090114D" w:rsidRDefault="000A6AB2">
            <w:pPr>
              <w:rPr>
                <w:rFonts w:cs="Arial"/>
                <w:szCs w:val="24"/>
              </w:rPr>
            </w:pPr>
          </w:p>
        </w:tc>
        <w:tc>
          <w:tcPr>
            <w:tcW w:w="4096" w:type="dxa"/>
          </w:tcPr>
          <w:p w14:paraId="71BA6939" w14:textId="77777777" w:rsidR="000A6AB2" w:rsidRPr="0090114D" w:rsidRDefault="000A6AB2">
            <w:pPr>
              <w:rPr>
                <w:rFonts w:cs="Arial"/>
                <w:szCs w:val="24"/>
              </w:rPr>
            </w:pPr>
          </w:p>
        </w:tc>
        <w:tc>
          <w:tcPr>
            <w:tcW w:w="1785" w:type="dxa"/>
          </w:tcPr>
          <w:p w14:paraId="1763AEA3" w14:textId="77777777" w:rsidR="000A6AB2" w:rsidRPr="0090114D" w:rsidRDefault="000A6AB2">
            <w:pPr>
              <w:rPr>
                <w:rFonts w:cs="Arial"/>
                <w:szCs w:val="24"/>
              </w:rPr>
            </w:pPr>
          </w:p>
        </w:tc>
      </w:tr>
      <w:tr w:rsidR="00547963" w:rsidRPr="0090114D" w14:paraId="7DD4F6F9" w14:textId="77777777" w:rsidTr="39E10E08">
        <w:tc>
          <w:tcPr>
            <w:tcW w:w="2684" w:type="dxa"/>
          </w:tcPr>
          <w:p w14:paraId="2F20C382" w14:textId="0CFB3765" w:rsidR="00547963" w:rsidRPr="0090114D" w:rsidRDefault="00547963" w:rsidP="00547963">
            <w:pPr>
              <w:rPr>
                <w:rFonts w:cs="Arial"/>
                <w:szCs w:val="24"/>
              </w:rPr>
            </w:pPr>
            <w:r w:rsidRPr="0090114D">
              <w:rPr>
                <w:rFonts w:cs="Arial"/>
                <w:szCs w:val="24"/>
              </w:rPr>
              <w:t>Safeguarding</w:t>
            </w:r>
          </w:p>
        </w:tc>
        <w:tc>
          <w:tcPr>
            <w:tcW w:w="5366" w:type="dxa"/>
          </w:tcPr>
          <w:p w14:paraId="16F9257A" w14:textId="02328288" w:rsidR="00547963" w:rsidRPr="0090114D" w:rsidRDefault="46F5B170" w:rsidP="39E10E08">
            <w:pPr>
              <w:rPr>
                <w:rFonts w:cs="Arial"/>
              </w:rPr>
            </w:pPr>
            <w:r w:rsidRPr="39E10E08">
              <w:rPr>
                <w:rFonts w:cs="Arial"/>
              </w:rPr>
              <w:t>Please</w:t>
            </w:r>
            <w:r w:rsidR="00547963" w:rsidRPr="39E10E08">
              <w:rPr>
                <w:rFonts w:cs="Arial"/>
              </w:rPr>
              <w:t xml:space="preserve"> name and </w:t>
            </w:r>
            <w:r w:rsidR="357CF672" w:rsidRPr="39E10E08">
              <w:rPr>
                <w:rFonts w:cs="Arial"/>
              </w:rPr>
              <w:t xml:space="preserve">provide the </w:t>
            </w:r>
            <w:r w:rsidR="00547963" w:rsidRPr="39E10E08">
              <w:rPr>
                <w:rFonts w:cs="Arial"/>
              </w:rPr>
              <w:t>contact details for your Designated Safeguarding Lead</w:t>
            </w:r>
            <w:r w:rsidR="002D2ADE" w:rsidRPr="39E10E08">
              <w:rPr>
                <w:rFonts w:cs="Arial"/>
              </w:rPr>
              <w:t>/Officers</w:t>
            </w:r>
          </w:p>
        </w:tc>
        <w:tc>
          <w:tcPr>
            <w:tcW w:w="1457" w:type="dxa"/>
            <w:shd w:val="clear" w:color="auto" w:fill="D9D9D9" w:themeFill="background1" w:themeFillShade="D9"/>
          </w:tcPr>
          <w:p w14:paraId="6F1F653A" w14:textId="77777777" w:rsidR="00547963" w:rsidRPr="0090114D" w:rsidRDefault="00547963" w:rsidP="00547963">
            <w:pPr>
              <w:rPr>
                <w:rFonts w:cs="Arial"/>
                <w:szCs w:val="24"/>
              </w:rPr>
            </w:pPr>
          </w:p>
        </w:tc>
        <w:tc>
          <w:tcPr>
            <w:tcW w:w="4096" w:type="dxa"/>
          </w:tcPr>
          <w:p w14:paraId="227B4CD8" w14:textId="77777777" w:rsidR="00547963" w:rsidRPr="0090114D" w:rsidRDefault="00547963" w:rsidP="00547963">
            <w:pPr>
              <w:rPr>
                <w:rFonts w:cs="Arial"/>
                <w:szCs w:val="24"/>
              </w:rPr>
            </w:pPr>
          </w:p>
        </w:tc>
        <w:tc>
          <w:tcPr>
            <w:tcW w:w="1785" w:type="dxa"/>
          </w:tcPr>
          <w:p w14:paraId="6F3FCE29" w14:textId="77777777" w:rsidR="00547963" w:rsidRPr="0090114D" w:rsidRDefault="00547963" w:rsidP="00547963">
            <w:pPr>
              <w:rPr>
                <w:rFonts w:cs="Arial"/>
                <w:szCs w:val="24"/>
              </w:rPr>
            </w:pPr>
          </w:p>
        </w:tc>
      </w:tr>
      <w:tr w:rsidR="003C6CD6" w:rsidRPr="0090114D" w14:paraId="73A7CFCF" w14:textId="77777777" w:rsidTr="39E10E08">
        <w:tc>
          <w:tcPr>
            <w:tcW w:w="2684" w:type="dxa"/>
          </w:tcPr>
          <w:p w14:paraId="610F4394" w14:textId="6DB326A8" w:rsidR="003C6CD6" w:rsidRPr="0090114D" w:rsidRDefault="003C6CD6" w:rsidP="00547963">
            <w:pPr>
              <w:rPr>
                <w:rFonts w:cs="Arial"/>
                <w:szCs w:val="24"/>
              </w:rPr>
            </w:pPr>
            <w:r w:rsidRPr="0090114D">
              <w:rPr>
                <w:rFonts w:cs="Arial"/>
                <w:szCs w:val="24"/>
              </w:rPr>
              <w:lastRenderedPageBreak/>
              <w:t>Safeguarding &amp; Prevent</w:t>
            </w:r>
          </w:p>
        </w:tc>
        <w:tc>
          <w:tcPr>
            <w:tcW w:w="5366" w:type="dxa"/>
          </w:tcPr>
          <w:p w14:paraId="21A05DB5" w14:textId="5184C52F" w:rsidR="003C6CD6" w:rsidRPr="0090114D" w:rsidRDefault="003C6CD6" w:rsidP="00547963">
            <w:pPr>
              <w:rPr>
                <w:rFonts w:cs="Arial"/>
                <w:szCs w:val="24"/>
              </w:rPr>
            </w:pPr>
            <w:r w:rsidRPr="0090114D">
              <w:rPr>
                <w:rFonts w:cs="Arial"/>
                <w:szCs w:val="24"/>
              </w:rPr>
              <w:t>Do you know how to make a referral</w:t>
            </w:r>
            <w:r w:rsidR="002D2ADE" w:rsidRPr="0090114D">
              <w:rPr>
                <w:rFonts w:cs="Arial"/>
                <w:szCs w:val="24"/>
              </w:rPr>
              <w:t>? Include detail.</w:t>
            </w:r>
          </w:p>
        </w:tc>
        <w:tc>
          <w:tcPr>
            <w:tcW w:w="1457" w:type="dxa"/>
            <w:shd w:val="clear" w:color="auto" w:fill="D9D9D9" w:themeFill="background1" w:themeFillShade="D9"/>
          </w:tcPr>
          <w:p w14:paraId="2037B389" w14:textId="77777777" w:rsidR="003C6CD6" w:rsidRPr="0090114D" w:rsidRDefault="003C6CD6" w:rsidP="00547963">
            <w:pPr>
              <w:rPr>
                <w:rFonts w:cs="Arial"/>
                <w:szCs w:val="24"/>
              </w:rPr>
            </w:pPr>
          </w:p>
        </w:tc>
        <w:tc>
          <w:tcPr>
            <w:tcW w:w="4096" w:type="dxa"/>
          </w:tcPr>
          <w:p w14:paraId="13EF4CE3" w14:textId="77777777" w:rsidR="003C6CD6" w:rsidRPr="0090114D" w:rsidRDefault="003C6CD6" w:rsidP="00547963">
            <w:pPr>
              <w:rPr>
                <w:rFonts w:cs="Arial"/>
                <w:szCs w:val="24"/>
              </w:rPr>
            </w:pPr>
          </w:p>
        </w:tc>
        <w:tc>
          <w:tcPr>
            <w:tcW w:w="1785" w:type="dxa"/>
          </w:tcPr>
          <w:p w14:paraId="5E656A31" w14:textId="77777777" w:rsidR="003C6CD6" w:rsidRPr="0090114D" w:rsidRDefault="003C6CD6" w:rsidP="00547963">
            <w:pPr>
              <w:rPr>
                <w:rFonts w:cs="Arial"/>
                <w:szCs w:val="24"/>
              </w:rPr>
            </w:pPr>
          </w:p>
        </w:tc>
      </w:tr>
      <w:tr w:rsidR="00B86C3C" w:rsidRPr="0090114D" w14:paraId="17267F07" w14:textId="77777777" w:rsidTr="39E10E08">
        <w:tc>
          <w:tcPr>
            <w:tcW w:w="2684" w:type="dxa"/>
          </w:tcPr>
          <w:p w14:paraId="32172865" w14:textId="7B313F38" w:rsidR="00B86C3C" w:rsidRPr="0090114D" w:rsidRDefault="00F532D0" w:rsidP="00547963">
            <w:pPr>
              <w:rPr>
                <w:rFonts w:cs="Arial"/>
                <w:szCs w:val="24"/>
              </w:rPr>
            </w:pPr>
            <w:r>
              <w:rPr>
                <w:rFonts w:cs="Arial"/>
                <w:szCs w:val="24"/>
              </w:rPr>
              <w:t>Safeguarding</w:t>
            </w:r>
          </w:p>
        </w:tc>
        <w:tc>
          <w:tcPr>
            <w:tcW w:w="5366" w:type="dxa"/>
          </w:tcPr>
          <w:p w14:paraId="4200C382" w14:textId="77777777" w:rsidR="000F75D1" w:rsidRDefault="00F532D0" w:rsidP="00547963">
            <w:pPr>
              <w:rPr>
                <w:rFonts w:cs="Arial"/>
                <w:szCs w:val="24"/>
              </w:rPr>
            </w:pPr>
            <w:r>
              <w:rPr>
                <w:rFonts w:cs="Arial"/>
                <w:szCs w:val="24"/>
              </w:rPr>
              <w:t xml:space="preserve">Have you </w:t>
            </w:r>
            <w:r w:rsidRPr="00F532D0">
              <w:rPr>
                <w:rFonts w:cs="Arial"/>
                <w:szCs w:val="24"/>
              </w:rPr>
              <w:t>read</w:t>
            </w:r>
            <w:r w:rsidR="007A266F">
              <w:rPr>
                <w:rFonts w:cs="Arial"/>
                <w:szCs w:val="24"/>
              </w:rPr>
              <w:t xml:space="preserve"> the </w:t>
            </w:r>
            <w:r w:rsidRPr="00F532D0">
              <w:rPr>
                <w:rFonts w:cs="Arial"/>
                <w:szCs w:val="24"/>
              </w:rPr>
              <w:t xml:space="preserve">KCSiE </w:t>
            </w:r>
            <w:r w:rsidR="00D02A7B">
              <w:rPr>
                <w:rFonts w:cs="Arial"/>
                <w:szCs w:val="24"/>
              </w:rPr>
              <w:t xml:space="preserve">part 1 </w:t>
            </w:r>
            <w:r w:rsidRPr="00F532D0">
              <w:rPr>
                <w:rFonts w:cs="Arial"/>
                <w:szCs w:val="24"/>
              </w:rPr>
              <w:t>update</w:t>
            </w:r>
            <w:r w:rsidR="00B228DD">
              <w:rPr>
                <w:rFonts w:cs="Arial"/>
                <w:szCs w:val="24"/>
              </w:rPr>
              <w:t xml:space="preserve">? </w:t>
            </w:r>
          </w:p>
          <w:p w14:paraId="3D7588A7" w14:textId="32591EB1" w:rsidR="00B86C3C" w:rsidRPr="0090114D" w:rsidRDefault="00B228DD" w:rsidP="00547963">
            <w:pPr>
              <w:rPr>
                <w:rFonts w:cs="Arial"/>
                <w:szCs w:val="24"/>
              </w:rPr>
            </w:pPr>
            <w:r>
              <w:rPr>
                <w:rFonts w:cs="Arial"/>
                <w:szCs w:val="24"/>
              </w:rPr>
              <w:t xml:space="preserve">For HA staff </w:t>
            </w:r>
            <w:r w:rsidR="00C904F0">
              <w:rPr>
                <w:rFonts w:cs="Arial"/>
                <w:szCs w:val="24"/>
              </w:rPr>
              <w:t xml:space="preserve">only </w:t>
            </w:r>
            <w:r w:rsidR="000F75D1">
              <w:rPr>
                <w:rFonts w:cs="Arial"/>
                <w:szCs w:val="24"/>
              </w:rPr>
              <w:t xml:space="preserve">once you have </w:t>
            </w:r>
            <w:r w:rsidR="00286950">
              <w:rPr>
                <w:rFonts w:cs="Arial"/>
                <w:szCs w:val="24"/>
              </w:rPr>
              <w:t>read, please c</w:t>
            </w:r>
            <w:r>
              <w:rPr>
                <w:rFonts w:cs="Arial"/>
                <w:szCs w:val="24"/>
              </w:rPr>
              <w:t xml:space="preserve">omplete the </w:t>
            </w:r>
            <w:r w:rsidR="000F75D1">
              <w:rPr>
                <w:rFonts w:cs="Arial"/>
                <w:szCs w:val="24"/>
              </w:rPr>
              <w:t>q</w:t>
            </w:r>
            <w:r w:rsidR="00C904F0">
              <w:rPr>
                <w:rFonts w:cs="Arial"/>
                <w:szCs w:val="24"/>
              </w:rPr>
              <w:t>uiz on the VLE</w:t>
            </w:r>
            <w:r w:rsidR="000F75D1">
              <w:rPr>
                <w:rFonts w:cs="Arial"/>
                <w:szCs w:val="24"/>
              </w:rPr>
              <w:t>.</w:t>
            </w:r>
          </w:p>
        </w:tc>
        <w:tc>
          <w:tcPr>
            <w:tcW w:w="1457" w:type="dxa"/>
            <w:shd w:val="clear" w:color="auto" w:fill="D9D9D9" w:themeFill="background1" w:themeFillShade="D9"/>
          </w:tcPr>
          <w:p w14:paraId="61083FF7" w14:textId="77777777" w:rsidR="00B86C3C" w:rsidRPr="0090114D" w:rsidRDefault="00B86C3C" w:rsidP="00547963">
            <w:pPr>
              <w:rPr>
                <w:rFonts w:cs="Arial"/>
                <w:szCs w:val="24"/>
              </w:rPr>
            </w:pPr>
          </w:p>
        </w:tc>
        <w:tc>
          <w:tcPr>
            <w:tcW w:w="4096" w:type="dxa"/>
          </w:tcPr>
          <w:p w14:paraId="148AC3A5" w14:textId="77777777" w:rsidR="00B86C3C" w:rsidRPr="0090114D" w:rsidRDefault="00B86C3C" w:rsidP="00547963">
            <w:pPr>
              <w:rPr>
                <w:rFonts w:cs="Arial"/>
                <w:szCs w:val="24"/>
              </w:rPr>
            </w:pPr>
          </w:p>
        </w:tc>
        <w:tc>
          <w:tcPr>
            <w:tcW w:w="1785" w:type="dxa"/>
          </w:tcPr>
          <w:p w14:paraId="2A804D69" w14:textId="77777777" w:rsidR="00B86C3C" w:rsidRPr="0090114D" w:rsidRDefault="00B86C3C" w:rsidP="00547963">
            <w:pPr>
              <w:rPr>
                <w:rFonts w:cs="Arial"/>
                <w:szCs w:val="24"/>
              </w:rPr>
            </w:pPr>
          </w:p>
        </w:tc>
      </w:tr>
      <w:tr w:rsidR="00547963" w:rsidRPr="0090114D" w14:paraId="3981C633" w14:textId="77777777" w:rsidTr="39E10E08">
        <w:tc>
          <w:tcPr>
            <w:tcW w:w="2684" w:type="dxa"/>
          </w:tcPr>
          <w:p w14:paraId="3D3F60A9" w14:textId="4A837363" w:rsidR="00547963" w:rsidRPr="0090114D" w:rsidRDefault="00547963" w:rsidP="00547963">
            <w:pPr>
              <w:rPr>
                <w:rFonts w:cs="Arial"/>
                <w:szCs w:val="24"/>
              </w:rPr>
            </w:pPr>
            <w:r w:rsidRPr="0090114D">
              <w:rPr>
                <w:rFonts w:cs="Arial"/>
                <w:szCs w:val="24"/>
              </w:rPr>
              <w:t>Safeguarding</w:t>
            </w:r>
          </w:p>
        </w:tc>
        <w:tc>
          <w:tcPr>
            <w:tcW w:w="5366" w:type="dxa"/>
          </w:tcPr>
          <w:p w14:paraId="49A1FC1A" w14:textId="77777777" w:rsidR="00547963" w:rsidRPr="0090114D" w:rsidRDefault="00547963" w:rsidP="00547963">
            <w:pPr>
              <w:rPr>
                <w:rFonts w:cs="Arial"/>
                <w:szCs w:val="24"/>
              </w:rPr>
            </w:pPr>
            <w:r w:rsidRPr="0090114D">
              <w:rPr>
                <w:rFonts w:cs="Arial"/>
                <w:szCs w:val="24"/>
              </w:rPr>
              <w:t>Is your Safeguarding training up to date?</w:t>
            </w:r>
          </w:p>
          <w:p w14:paraId="436BFF4C" w14:textId="4C2BDBF4" w:rsidR="00547963" w:rsidRPr="0090114D" w:rsidRDefault="00547963" w:rsidP="00547963">
            <w:pPr>
              <w:rPr>
                <w:rFonts w:cs="Arial"/>
                <w:szCs w:val="24"/>
              </w:rPr>
            </w:pPr>
          </w:p>
        </w:tc>
        <w:tc>
          <w:tcPr>
            <w:tcW w:w="1457" w:type="dxa"/>
          </w:tcPr>
          <w:p w14:paraId="212DE087" w14:textId="77777777" w:rsidR="00547963" w:rsidRPr="0090114D" w:rsidRDefault="00547963" w:rsidP="00547963">
            <w:pPr>
              <w:rPr>
                <w:rFonts w:cs="Arial"/>
                <w:szCs w:val="24"/>
              </w:rPr>
            </w:pPr>
          </w:p>
        </w:tc>
        <w:tc>
          <w:tcPr>
            <w:tcW w:w="4096" w:type="dxa"/>
          </w:tcPr>
          <w:p w14:paraId="780B4D51" w14:textId="77777777" w:rsidR="00547963" w:rsidRPr="0090114D" w:rsidRDefault="00547963" w:rsidP="00547963">
            <w:pPr>
              <w:rPr>
                <w:rFonts w:cs="Arial"/>
                <w:szCs w:val="24"/>
              </w:rPr>
            </w:pPr>
          </w:p>
        </w:tc>
        <w:tc>
          <w:tcPr>
            <w:tcW w:w="1785" w:type="dxa"/>
          </w:tcPr>
          <w:p w14:paraId="64A2180E" w14:textId="77777777" w:rsidR="00547963" w:rsidRPr="0090114D" w:rsidRDefault="00547963" w:rsidP="00547963">
            <w:pPr>
              <w:rPr>
                <w:rFonts w:cs="Arial"/>
                <w:szCs w:val="24"/>
              </w:rPr>
            </w:pPr>
          </w:p>
        </w:tc>
      </w:tr>
      <w:tr w:rsidR="003C6CD6" w:rsidRPr="0090114D" w14:paraId="32C679F0" w14:textId="77777777" w:rsidTr="39E10E08">
        <w:tc>
          <w:tcPr>
            <w:tcW w:w="2684" w:type="dxa"/>
          </w:tcPr>
          <w:p w14:paraId="4F6A2815" w14:textId="79DC9F71" w:rsidR="003C6CD6" w:rsidRPr="0090114D" w:rsidRDefault="003C6CD6" w:rsidP="003C6CD6">
            <w:pPr>
              <w:rPr>
                <w:rFonts w:cs="Arial"/>
                <w:szCs w:val="24"/>
              </w:rPr>
            </w:pPr>
            <w:r w:rsidRPr="0090114D">
              <w:rPr>
                <w:rFonts w:cs="Arial"/>
                <w:szCs w:val="24"/>
              </w:rPr>
              <w:t>Safeguarding &amp; Prevent</w:t>
            </w:r>
          </w:p>
        </w:tc>
        <w:tc>
          <w:tcPr>
            <w:tcW w:w="5366" w:type="dxa"/>
          </w:tcPr>
          <w:p w14:paraId="36909D0C" w14:textId="1FDDBE2B" w:rsidR="003C6CD6" w:rsidRPr="0090114D" w:rsidRDefault="003C6CD6" w:rsidP="003C6CD6">
            <w:pPr>
              <w:rPr>
                <w:rFonts w:cs="Arial"/>
                <w:szCs w:val="24"/>
              </w:rPr>
            </w:pPr>
            <w:r w:rsidRPr="0090114D">
              <w:rPr>
                <w:rFonts w:cs="Arial"/>
                <w:szCs w:val="24"/>
              </w:rPr>
              <w:t>Do you have access to the Hampshire Achieves Virtual Learning Environment and accessed the Safeguarding, Prevent and British Values resources?</w:t>
            </w:r>
          </w:p>
        </w:tc>
        <w:tc>
          <w:tcPr>
            <w:tcW w:w="1457" w:type="dxa"/>
          </w:tcPr>
          <w:p w14:paraId="64E5B305" w14:textId="77777777" w:rsidR="003C6CD6" w:rsidRPr="0090114D" w:rsidRDefault="003C6CD6" w:rsidP="003C6CD6">
            <w:pPr>
              <w:rPr>
                <w:rFonts w:cs="Arial"/>
                <w:szCs w:val="24"/>
              </w:rPr>
            </w:pPr>
          </w:p>
        </w:tc>
        <w:tc>
          <w:tcPr>
            <w:tcW w:w="4096" w:type="dxa"/>
          </w:tcPr>
          <w:p w14:paraId="5B11A29A" w14:textId="77777777" w:rsidR="003C6CD6" w:rsidRPr="0090114D" w:rsidRDefault="003C6CD6" w:rsidP="003C6CD6">
            <w:pPr>
              <w:rPr>
                <w:rFonts w:cs="Arial"/>
                <w:szCs w:val="24"/>
              </w:rPr>
            </w:pPr>
          </w:p>
        </w:tc>
        <w:tc>
          <w:tcPr>
            <w:tcW w:w="1785" w:type="dxa"/>
          </w:tcPr>
          <w:p w14:paraId="4E97DB57" w14:textId="77777777" w:rsidR="003C6CD6" w:rsidRPr="0090114D" w:rsidRDefault="003C6CD6" w:rsidP="003C6CD6">
            <w:pPr>
              <w:rPr>
                <w:rFonts w:cs="Arial"/>
                <w:szCs w:val="24"/>
              </w:rPr>
            </w:pPr>
          </w:p>
        </w:tc>
      </w:tr>
      <w:tr w:rsidR="003C6CD6" w:rsidRPr="0090114D" w14:paraId="0FBFD956" w14:textId="77777777" w:rsidTr="39E10E08">
        <w:tc>
          <w:tcPr>
            <w:tcW w:w="2684" w:type="dxa"/>
          </w:tcPr>
          <w:p w14:paraId="47C8BD81" w14:textId="55C19C3E" w:rsidR="003C6CD6" w:rsidRPr="0090114D" w:rsidRDefault="003C6CD6" w:rsidP="003C6CD6">
            <w:pPr>
              <w:rPr>
                <w:rFonts w:cs="Arial"/>
                <w:szCs w:val="24"/>
              </w:rPr>
            </w:pPr>
            <w:r w:rsidRPr="0090114D">
              <w:rPr>
                <w:rFonts w:cs="Arial"/>
                <w:szCs w:val="24"/>
              </w:rPr>
              <w:t>British Values</w:t>
            </w:r>
          </w:p>
        </w:tc>
        <w:tc>
          <w:tcPr>
            <w:tcW w:w="5366" w:type="dxa"/>
          </w:tcPr>
          <w:p w14:paraId="7B1ADEF8" w14:textId="509BA03A" w:rsidR="003C6CD6" w:rsidRPr="0090114D" w:rsidRDefault="003C6CD6" w:rsidP="003C6CD6">
            <w:pPr>
              <w:rPr>
                <w:rFonts w:cs="Arial"/>
                <w:szCs w:val="24"/>
              </w:rPr>
            </w:pPr>
            <w:r w:rsidRPr="00490CD2">
              <w:rPr>
                <w:rFonts w:cs="Arial"/>
                <w:b/>
                <w:bCs/>
                <w:szCs w:val="24"/>
              </w:rPr>
              <w:t xml:space="preserve">How </w:t>
            </w:r>
            <w:r w:rsidRPr="0090114D">
              <w:rPr>
                <w:rFonts w:cs="Arial"/>
                <w:szCs w:val="24"/>
              </w:rPr>
              <w:t>do you introduce British Values to your learners?</w:t>
            </w:r>
          </w:p>
        </w:tc>
        <w:tc>
          <w:tcPr>
            <w:tcW w:w="1457" w:type="dxa"/>
            <w:shd w:val="clear" w:color="auto" w:fill="D9D9D9" w:themeFill="background1" w:themeFillShade="D9"/>
          </w:tcPr>
          <w:p w14:paraId="50E8B984" w14:textId="77777777" w:rsidR="003C6CD6" w:rsidRPr="0090114D" w:rsidRDefault="003C6CD6" w:rsidP="003C6CD6">
            <w:pPr>
              <w:rPr>
                <w:rFonts w:cs="Arial"/>
                <w:szCs w:val="24"/>
              </w:rPr>
            </w:pPr>
          </w:p>
        </w:tc>
        <w:tc>
          <w:tcPr>
            <w:tcW w:w="4096" w:type="dxa"/>
          </w:tcPr>
          <w:p w14:paraId="0B21ECAD" w14:textId="77777777" w:rsidR="003C6CD6" w:rsidRPr="0090114D" w:rsidRDefault="003C6CD6" w:rsidP="003C6CD6">
            <w:pPr>
              <w:rPr>
                <w:rFonts w:cs="Arial"/>
                <w:szCs w:val="24"/>
              </w:rPr>
            </w:pPr>
          </w:p>
        </w:tc>
        <w:tc>
          <w:tcPr>
            <w:tcW w:w="1785" w:type="dxa"/>
          </w:tcPr>
          <w:p w14:paraId="2F8155A8" w14:textId="77777777" w:rsidR="003C6CD6" w:rsidRPr="0090114D" w:rsidRDefault="003C6CD6" w:rsidP="003C6CD6">
            <w:pPr>
              <w:rPr>
                <w:rFonts w:cs="Arial"/>
                <w:szCs w:val="24"/>
              </w:rPr>
            </w:pPr>
          </w:p>
        </w:tc>
      </w:tr>
      <w:tr w:rsidR="003C6CD6" w:rsidRPr="0090114D" w14:paraId="72EB8F86" w14:textId="77777777" w:rsidTr="39E10E08">
        <w:tc>
          <w:tcPr>
            <w:tcW w:w="2684" w:type="dxa"/>
          </w:tcPr>
          <w:p w14:paraId="7290A071" w14:textId="4D5EC013" w:rsidR="003C6CD6" w:rsidRPr="0090114D" w:rsidRDefault="003C6CD6" w:rsidP="003C6CD6">
            <w:pPr>
              <w:rPr>
                <w:rFonts w:cs="Arial"/>
                <w:szCs w:val="24"/>
              </w:rPr>
            </w:pPr>
            <w:r w:rsidRPr="0090114D">
              <w:rPr>
                <w:rFonts w:cs="Arial"/>
                <w:szCs w:val="24"/>
              </w:rPr>
              <w:t>Democracy</w:t>
            </w:r>
          </w:p>
        </w:tc>
        <w:tc>
          <w:tcPr>
            <w:tcW w:w="5366" w:type="dxa"/>
          </w:tcPr>
          <w:p w14:paraId="31680510" w14:textId="5049D7EC"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promote the values of democracy in your classes?</w:t>
            </w:r>
          </w:p>
        </w:tc>
        <w:tc>
          <w:tcPr>
            <w:tcW w:w="1457" w:type="dxa"/>
            <w:shd w:val="clear" w:color="auto" w:fill="D9D9D9" w:themeFill="background1" w:themeFillShade="D9"/>
          </w:tcPr>
          <w:p w14:paraId="7E9713F2" w14:textId="77777777" w:rsidR="003C6CD6" w:rsidRPr="0090114D" w:rsidRDefault="003C6CD6" w:rsidP="003C6CD6">
            <w:pPr>
              <w:rPr>
                <w:rFonts w:cs="Arial"/>
                <w:szCs w:val="24"/>
              </w:rPr>
            </w:pPr>
          </w:p>
        </w:tc>
        <w:tc>
          <w:tcPr>
            <w:tcW w:w="4096" w:type="dxa"/>
          </w:tcPr>
          <w:p w14:paraId="04E522A7" w14:textId="77777777" w:rsidR="003C6CD6" w:rsidRPr="0090114D" w:rsidRDefault="003C6CD6" w:rsidP="003C6CD6">
            <w:pPr>
              <w:rPr>
                <w:rFonts w:cs="Arial"/>
                <w:szCs w:val="24"/>
              </w:rPr>
            </w:pPr>
          </w:p>
        </w:tc>
        <w:tc>
          <w:tcPr>
            <w:tcW w:w="1785" w:type="dxa"/>
          </w:tcPr>
          <w:p w14:paraId="656F1E55" w14:textId="77777777" w:rsidR="003C6CD6" w:rsidRPr="0090114D" w:rsidRDefault="003C6CD6" w:rsidP="003C6CD6">
            <w:pPr>
              <w:rPr>
                <w:rFonts w:cs="Arial"/>
                <w:szCs w:val="24"/>
              </w:rPr>
            </w:pPr>
          </w:p>
        </w:tc>
      </w:tr>
      <w:tr w:rsidR="003C6CD6" w:rsidRPr="0090114D" w14:paraId="59B8F45A" w14:textId="77777777" w:rsidTr="39E10E08">
        <w:tc>
          <w:tcPr>
            <w:tcW w:w="2684" w:type="dxa"/>
          </w:tcPr>
          <w:p w14:paraId="51EDF00E" w14:textId="027DC902" w:rsidR="003C6CD6" w:rsidRPr="0090114D" w:rsidRDefault="003C6CD6" w:rsidP="003C6CD6">
            <w:pPr>
              <w:rPr>
                <w:rFonts w:cs="Arial"/>
                <w:szCs w:val="24"/>
              </w:rPr>
            </w:pPr>
            <w:r w:rsidRPr="0090114D">
              <w:rPr>
                <w:rFonts w:cs="Arial"/>
                <w:szCs w:val="24"/>
              </w:rPr>
              <w:t>The Rule of Law</w:t>
            </w:r>
          </w:p>
        </w:tc>
        <w:tc>
          <w:tcPr>
            <w:tcW w:w="5366" w:type="dxa"/>
          </w:tcPr>
          <w:p w14:paraId="301F23FA" w14:textId="1638D1B3"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promote the importance of identifying and combatting discrimination?</w:t>
            </w:r>
          </w:p>
        </w:tc>
        <w:tc>
          <w:tcPr>
            <w:tcW w:w="1457" w:type="dxa"/>
            <w:shd w:val="clear" w:color="auto" w:fill="D9D9D9" w:themeFill="background1" w:themeFillShade="D9"/>
          </w:tcPr>
          <w:p w14:paraId="35B3EDF6" w14:textId="77777777" w:rsidR="003C6CD6" w:rsidRPr="0090114D" w:rsidRDefault="003C6CD6" w:rsidP="003C6CD6">
            <w:pPr>
              <w:rPr>
                <w:rFonts w:cs="Arial"/>
                <w:szCs w:val="24"/>
              </w:rPr>
            </w:pPr>
          </w:p>
        </w:tc>
        <w:tc>
          <w:tcPr>
            <w:tcW w:w="4096" w:type="dxa"/>
          </w:tcPr>
          <w:p w14:paraId="52BCBC6D" w14:textId="77777777" w:rsidR="003C6CD6" w:rsidRPr="0090114D" w:rsidRDefault="003C6CD6" w:rsidP="003C6CD6">
            <w:pPr>
              <w:rPr>
                <w:rFonts w:cs="Arial"/>
                <w:szCs w:val="24"/>
              </w:rPr>
            </w:pPr>
          </w:p>
        </w:tc>
        <w:tc>
          <w:tcPr>
            <w:tcW w:w="1785" w:type="dxa"/>
          </w:tcPr>
          <w:p w14:paraId="2D957512" w14:textId="77777777" w:rsidR="003C6CD6" w:rsidRPr="0090114D" w:rsidRDefault="003C6CD6" w:rsidP="003C6CD6">
            <w:pPr>
              <w:rPr>
                <w:rFonts w:cs="Arial"/>
                <w:szCs w:val="24"/>
              </w:rPr>
            </w:pPr>
          </w:p>
        </w:tc>
      </w:tr>
      <w:tr w:rsidR="003C6CD6" w:rsidRPr="0090114D" w14:paraId="741952FF" w14:textId="77777777" w:rsidTr="39E10E08">
        <w:tc>
          <w:tcPr>
            <w:tcW w:w="2684" w:type="dxa"/>
          </w:tcPr>
          <w:p w14:paraId="2782FF1B" w14:textId="23884C5E" w:rsidR="003C6CD6" w:rsidRPr="0090114D" w:rsidRDefault="003C6CD6" w:rsidP="003C6CD6">
            <w:pPr>
              <w:rPr>
                <w:rFonts w:cs="Arial"/>
                <w:szCs w:val="24"/>
              </w:rPr>
            </w:pPr>
            <w:r w:rsidRPr="0090114D">
              <w:rPr>
                <w:rFonts w:cs="Arial"/>
                <w:szCs w:val="24"/>
              </w:rPr>
              <w:t>Individual Liberty</w:t>
            </w:r>
          </w:p>
        </w:tc>
        <w:tc>
          <w:tcPr>
            <w:tcW w:w="5366" w:type="dxa"/>
          </w:tcPr>
          <w:p w14:paraId="6781838D" w14:textId="7370647D"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promote individual liberty through your curriculum subject?</w:t>
            </w:r>
          </w:p>
        </w:tc>
        <w:tc>
          <w:tcPr>
            <w:tcW w:w="1457" w:type="dxa"/>
            <w:shd w:val="clear" w:color="auto" w:fill="D9D9D9" w:themeFill="background1" w:themeFillShade="D9"/>
          </w:tcPr>
          <w:p w14:paraId="6EA0A2C5" w14:textId="77777777" w:rsidR="003C6CD6" w:rsidRPr="0090114D" w:rsidRDefault="003C6CD6" w:rsidP="003C6CD6">
            <w:pPr>
              <w:rPr>
                <w:rFonts w:cs="Arial"/>
                <w:szCs w:val="24"/>
              </w:rPr>
            </w:pPr>
          </w:p>
        </w:tc>
        <w:tc>
          <w:tcPr>
            <w:tcW w:w="4096" w:type="dxa"/>
          </w:tcPr>
          <w:p w14:paraId="239144A6" w14:textId="77777777" w:rsidR="003C6CD6" w:rsidRPr="0090114D" w:rsidRDefault="003C6CD6" w:rsidP="003C6CD6">
            <w:pPr>
              <w:rPr>
                <w:rFonts w:cs="Arial"/>
                <w:szCs w:val="24"/>
              </w:rPr>
            </w:pPr>
          </w:p>
        </w:tc>
        <w:tc>
          <w:tcPr>
            <w:tcW w:w="1785" w:type="dxa"/>
          </w:tcPr>
          <w:p w14:paraId="17034922" w14:textId="77777777" w:rsidR="003C6CD6" w:rsidRPr="0090114D" w:rsidRDefault="003C6CD6" w:rsidP="003C6CD6">
            <w:pPr>
              <w:rPr>
                <w:rFonts w:cs="Arial"/>
                <w:szCs w:val="24"/>
              </w:rPr>
            </w:pPr>
          </w:p>
        </w:tc>
      </w:tr>
      <w:tr w:rsidR="003C6CD6" w:rsidRPr="0090114D" w14:paraId="7A16C8CB" w14:textId="77777777" w:rsidTr="39E10E08">
        <w:tc>
          <w:tcPr>
            <w:tcW w:w="2684" w:type="dxa"/>
          </w:tcPr>
          <w:p w14:paraId="0A9202F1" w14:textId="01A00CC2" w:rsidR="003C6CD6" w:rsidRPr="0090114D" w:rsidRDefault="003C6CD6" w:rsidP="003C6CD6">
            <w:pPr>
              <w:rPr>
                <w:rFonts w:cs="Arial"/>
                <w:szCs w:val="24"/>
              </w:rPr>
            </w:pPr>
            <w:r w:rsidRPr="0090114D">
              <w:rPr>
                <w:rFonts w:cs="Arial"/>
                <w:szCs w:val="24"/>
              </w:rPr>
              <w:t>Mutual Respect</w:t>
            </w:r>
            <w:r w:rsidR="0090114D" w:rsidRPr="0090114D">
              <w:rPr>
                <w:rFonts w:cs="Arial"/>
                <w:szCs w:val="24"/>
              </w:rPr>
              <w:t xml:space="preserve"> &amp; Tolerance of different faiths &amp; beliefs</w:t>
            </w:r>
          </w:p>
        </w:tc>
        <w:tc>
          <w:tcPr>
            <w:tcW w:w="5366" w:type="dxa"/>
          </w:tcPr>
          <w:p w14:paraId="1E87863C" w14:textId="20C2F7D8" w:rsidR="003C6CD6" w:rsidRPr="0090114D" w:rsidRDefault="003C6CD6" w:rsidP="003C6CD6">
            <w:pPr>
              <w:rPr>
                <w:rFonts w:cs="Arial"/>
                <w:szCs w:val="24"/>
              </w:rPr>
            </w:pPr>
            <w:r w:rsidRPr="00490CD2">
              <w:rPr>
                <w:rFonts w:cs="Arial"/>
                <w:b/>
                <w:bCs/>
                <w:szCs w:val="24"/>
              </w:rPr>
              <w:t xml:space="preserve">How </w:t>
            </w:r>
            <w:r w:rsidRPr="0090114D">
              <w:rPr>
                <w:rFonts w:cs="Arial"/>
                <w:szCs w:val="24"/>
              </w:rPr>
              <w:t>do your learners acquire an appreciation of their own and other cultures?</w:t>
            </w:r>
          </w:p>
        </w:tc>
        <w:tc>
          <w:tcPr>
            <w:tcW w:w="1457" w:type="dxa"/>
            <w:shd w:val="clear" w:color="auto" w:fill="D9D9D9" w:themeFill="background1" w:themeFillShade="D9"/>
          </w:tcPr>
          <w:p w14:paraId="5035657E" w14:textId="77777777" w:rsidR="003C6CD6" w:rsidRPr="0090114D" w:rsidRDefault="003C6CD6" w:rsidP="003C6CD6">
            <w:pPr>
              <w:rPr>
                <w:rFonts w:cs="Arial"/>
                <w:szCs w:val="24"/>
              </w:rPr>
            </w:pPr>
          </w:p>
        </w:tc>
        <w:tc>
          <w:tcPr>
            <w:tcW w:w="4096" w:type="dxa"/>
          </w:tcPr>
          <w:p w14:paraId="2B83675E" w14:textId="77777777" w:rsidR="003C6CD6" w:rsidRPr="0090114D" w:rsidRDefault="003C6CD6" w:rsidP="003C6CD6">
            <w:pPr>
              <w:rPr>
                <w:rFonts w:cs="Arial"/>
                <w:szCs w:val="24"/>
              </w:rPr>
            </w:pPr>
          </w:p>
        </w:tc>
        <w:tc>
          <w:tcPr>
            <w:tcW w:w="1785" w:type="dxa"/>
          </w:tcPr>
          <w:p w14:paraId="6B215DC2" w14:textId="77777777" w:rsidR="003C6CD6" w:rsidRPr="0090114D" w:rsidRDefault="003C6CD6" w:rsidP="003C6CD6">
            <w:pPr>
              <w:rPr>
                <w:rFonts w:cs="Arial"/>
                <w:szCs w:val="24"/>
              </w:rPr>
            </w:pPr>
          </w:p>
        </w:tc>
      </w:tr>
      <w:tr w:rsidR="003C6CD6" w:rsidRPr="0090114D" w14:paraId="1A8EAF77" w14:textId="77777777" w:rsidTr="39E10E08">
        <w:tc>
          <w:tcPr>
            <w:tcW w:w="2684" w:type="dxa"/>
          </w:tcPr>
          <w:p w14:paraId="5722148C" w14:textId="3DA215D0" w:rsidR="003C6CD6" w:rsidRPr="0090114D" w:rsidRDefault="0090114D" w:rsidP="003C6CD6">
            <w:pPr>
              <w:rPr>
                <w:rFonts w:cs="Arial"/>
                <w:szCs w:val="24"/>
              </w:rPr>
            </w:pPr>
            <w:r w:rsidRPr="0090114D">
              <w:rPr>
                <w:rFonts w:cs="Arial"/>
                <w:szCs w:val="24"/>
              </w:rPr>
              <w:t>Mutual Respect &amp; Tolerance of different faiths &amp; beliefs</w:t>
            </w:r>
          </w:p>
        </w:tc>
        <w:tc>
          <w:tcPr>
            <w:tcW w:w="5366" w:type="dxa"/>
          </w:tcPr>
          <w:p w14:paraId="7A747FC0" w14:textId="77777777"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promote tolerance between different cultural traditions and faiths?</w:t>
            </w:r>
          </w:p>
          <w:p w14:paraId="517B21FD" w14:textId="21C4155E" w:rsidR="003C6CD6" w:rsidRPr="0090114D" w:rsidRDefault="003C6CD6" w:rsidP="003C6CD6">
            <w:pPr>
              <w:rPr>
                <w:rFonts w:cs="Arial"/>
                <w:szCs w:val="24"/>
              </w:rPr>
            </w:pPr>
          </w:p>
        </w:tc>
        <w:tc>
          <w:tcPr>
            <w:tcW w:w="1457" w:type="dxa"/>
            <w:shd w:val="clear" w:color="auto" w:fill="D9D9D9" w:themeFill="background1" w:themeFillShade="D9"/>
          </w:tcPr>
          <w:p w14:paraId="7BD3CCA9" w14:textId="77777777" w:rsidR="003C6CD6" w:rsidRPr="0090114D" w:rsidRDefault="003C6CD6" w:rsidP="003C6CD6">
            <w:pPr>
              <w:rPr>
                <w:rFonts w:cs="Arial"/>
                <w:szCs w:val="24"/>
              </w:rPr>
            </w:pPr>
          </w:p>
        </w:tc>
        <w:tc>
          <w:tcPr>
            <w:tcW w:w="4096" w:type="dxa"/>
          </w:tcPr>
          <w:p w14:paraId="075F62DD" w14:textId="77777777" w:rsidR="003C6CD6" w:rsidRPr="0090114D" w:rsidRDefault="003C6CD6" w:rsidP="003C6CD6">
            <w:pPr>
              <w:rPr>
                <w:rFonts w:cs="Arial"/>
                <w:szCs w:val="24"/>
              </w:rPr>
            </w:pPr>
          </w:p>
        </w:tc>
        <w:tc>
          <w:tcPr>
            <w:tcW w:w="1785" w:type="dxa"/>
          </w:tcPr>
          <w:p w14:paraId="71606850" w14:textId="77777777" w:rsidR="003C6CD6" w:rsidRPr="0090114D" w:rsidRDefault="003C6CD6" w:rsidP="003C6CD6">
            <w:pPr>
              <w:rPr>
                <w:rFonts w:cs="Arial"/>
                <w:szCs w:val="24"/>
              </w:rPr>
            </w:pPr>
          </w:p>
        </w:tc>
      </w:tr>
      <w:tr w:rsidR="003C6CD6" w:rsidRPr="0090114D" w14:paraId="338349E2" w14:textId="77777777" w:rsidTr="39E10E08">
        <w:tc>
          <w:tcPr>
            <w:tcW w:w="2684" w:type="dxa"/>
          </w:tcPr>
          <w:p w14:paraId="6EEE1902" w14:textId="3A1D404A" w:rsidR="003C6CD6" w:rsidRPr="0090114D" w:rsidRDefault="0090114D" w:rsidP="003C6CD6">
            <w:pPr>
              <w:rPr>
                <w:rFonts w:cs="Arial"/>
                <w:szCs w:val="24"/>
              </w:rPr>
            </w:pPr>
            <w:r w:rsidRPr="0090114D">
              <w:rPr>
                <w:rFonts w:cs="Arial"/>
                <w:szCs w:val="24"/>
              </w:rPr>
              <w:t>Mutual Respect &amp; Tolerance of different faiths &amp; beliefs</w:t>
            </w:r>
          </w:p>
        </w:tc>
        <w:tc>
          <w:tcPr>
            <w:tcW w:w="5366" w:type="dxa"/>
          </w:tcPr>
          <w:p w14:paraId="14E509AB" w14:textId="77777777"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challenge opinions or behaviours that are contrary to fundamental British Values?</w:t>
            </w:r>
          </w:p>
          <w:p w14:paraId="6C610B12" w14:textId="6255E953" w:rsidR="003C6CD6" w:rsidRPr="0090114D" w:rsidRDefault="003C6CD6" w:rsidP="003C6CD6">
            <w:pPr>
              <w:rPr>
                <w:rFonts w:cs="Arial"/>
                <w:szCs w:val="24"/>
              </w:rPr>
            </w:pPr>
          </w:p>
        </w:tc>
        <w:tc>
          <w:tcPr>
            <w:tcW w:w="1457" w:type="dxa"/>
            <w:shd w:val="clear" w:color="auto" w:fill="D9D9D9" w:themeFill="background1" w:themeFillShade="D9"/>
          </w:tcPr>
          <w:p w14:paraId="61F2A693" w14:textId="77777777" w:rsidR="003C6CD6" w:rsidRPr="0090114D" w:rsidRDefault="003C6CD6" w:rsidP="003C6CD6">
            <w:pPr>
              <w:rPr>
                <w:rFonts w:cs="Arial"/>
                <w:szCs w:val="24"/>
              </w:rPr>
            </w:pPr>
          </w:p>
        </w:tc>
        <w:tc>
          <w:tcPr>
            <w:tcW w:w="4096" w:type="dxa"/>
          </w:tcPr>
          <w:p w14:paraId="34ED4B1E" w14:textId="77777777" w:rsidR="003C6CD6" w:rsidRPr="0090114D" w:rsidRDefault="003C6CD6" w:rsidP="003C6CD6">
            <w:pPr>
              <w:rPr>
                <w:rFonts w:cs="Arial"/>
                <w:szCs w:val="24"/>
              </w:rPr>
            </w:pPr>
          </w:p>
        </w:tc>
        <w:tc>
          <w:tcPr>
            <w:tcW w:w="1785" w:type="dxa"/>
          </w:tcPr>
          <w:p w14:paraId="0E677F17" w14:textId="77777777" w:rsidR="003C6CD6" w:rsidRPr="0090114D" w:rsidRDefault="003C6CD6" w:rsidP="003C6CD6">
            <w:pPr>
              <w:rPr>
                <w:rFonts w:cs="Arial"/>
                <w:szCs w:val="24"/>
              </w:rPr>
            </w:pPr>
          </w:p>
        </w:tc>
      </w:tr>
      <w:tr w:rsidR="003C6CD6" w:rsidRPr="0090114D" w14:paraId="2C9DB736" w14:textId="77777777" w:rsidTr="39E10E08">
        <w:tc>
          <w:tcPr>
            <w:tcW w:w="2684" w:type="dxa"/>
          </w:tcPr>
          <w:p w14:paraId="4EB6233D" w14:textId="1F789EFF" w:rsidR="003C6CD6" w:rsidRPr="0090114D" w:rsidRDefault="003C6CD6" w:rsidP="003C6CD6">
            <w:pPr>
              <w:rPr>
                <w:rFonts w:cs="Arial"/>
                <w:szCs w:val="24"/>
              </w:rPr>
            </w:pPr>
            <w:r w:rsidRPr="0090114D">
              <w:rPr>
                <w:rFonts w:cs="Arial"/>
                <w:szCs w:val="24"/>
              </w:rPr>
              <w:t>Prevent</w:t>
            </w:r>
          </w:p>
        </w:tc>
        <w:tc>
          <w:tcPr>
            <w:tcW w:w="5366" w:type="dxa"/>
          </w:tcPr>
          <w:p w14:paraId="5BCA163C" w14:textId="77777777" w:rsidR="003C6CD6" w:rsidRPr="0090114D" w:rsidRDefault="003C6CD6" w:rsidP="003C6CD6">
            <w:pPr>
              <w:rPr>
                <w:rFonts w:cs="Arial"/>
                <w:szCs w:val="24"/>
              </w:rPr>
            </w:pPr>
            <w:r w:rsidRPr="0090114D">
              <w:rPr>
                <w:rFonts w:cs="Arial"/>
                <w:szCs w:val="24"/>
              </w:rPr>
              <w:t>Do you and your learners understand the nature of the threat from extremism in your local area?</w:t>
            </w:r>
          </w:p>
          <w:p w14:paraId="6172F961" w14:textId="77777777" w:rsidR="003C6CD6" w:rsidRPr="0090114D" w:rsidRDefault="003C6CD6" w:rsidP="003C6CD6">
            <w:pPr>
              <w:rPr>
                <w:rFonts w:cs="Arial"/>
                <w:szCs w:val="24"/>
              </w:rPr>
            </w:pPr>
            <w:r w:rsidRPr="0090114D">
              <w:rPr>
                <w:rFonts w:cs="Arial"/>
                <w:szCs w:val="24"/>
              </w:rPr>
              <w:t>How do you receive updates?</w:t>
            </w:r>
          </w:p>
          <w:p w14:paraId="3C72C795" w14:textId="31B0A9E8" w:rsidR="003C6CD6" w:rsidRPr="0090114D" w:rsidRDefault="003C6CD6" w:rsidP="003C6CD6">
            <w:pPr>
              <w:rPr>
                <w:rFonts w:cs="Arial"/>
                <w:szCs w:val="24"/>
              </w:rPr>
            </w:pPr>
          </w:p>
        </w:tc>
        <w:tc>
          <w:tcPr>
            <w:tcW w:w="1457" w:type="dxa"/>
          </w:tcPr>
          <w:p w14:paraId="1A5F729A" w14:textId="77777777" w:rsidR="003C6CD6" w:rsidRPr="0090114D" w:rsidRDefault="003C6CD6" w:rsidP="003C6CD6">
            <w:pPr>
              <w:rPr>
                <w:rFonts w:cs="Arial"/>
                <w:szCs w:val="24"/>
              </w:rPr>
            </w:pPr>
          </w:p>
        </w:tc>
        <w:tc>
          <w:tcPr>
            <w:tcW w:w="4096" w:type="dxa"/>
          </w:tcPr>
          <w:p w14:paraId="5ABC3EC2" w14:textId="77777777" w:rsidR="003C6CD6" w:rsidRPr="0090114D" w:rsidRDefault="003C6CD6" w:rsidP="003C6CD6">
            <w:pPr>
              <w:rPr>
                <w:rFonts w:cs="Arial"/>
                <w:szCs w:val="24"/>
              </w:rPr>
            </w:pPr>
          </w:p>
        </w:tc>
        <w:tc>
          <w:tcPr>
            <w:tcW w:w="1785" w:type="dxa"/>
          </w:tcPr>
          <w:p w14:paraId="02C076E4" w14:textId="77777777" w:rsidR="003C6CD6" w:rsidRPr="0090114D" w:rsidRDefault="003C6CD6" w:rsidP="003C6CD6">
            <w:pPr>
              <w:rPr>
                <w:rFonts w:cs="Arial"/>
                <w:szCs w:val="24"/>
              </w:rPr>
            </w:pPr>
          </w:p>
        </w:tc>
      </w:tr>
      <w:tr w:rsidR="003C6CD6" w:rsidRPr="0090114D" w14:paraId="6E24C762" w14:textId="77777777" w:rsidTr="39E10E08">
        <w:tc>
          <w:tcPr>
            <w:tcW w:w="2684" w:type="dxa"/>
          </w:tcPr>
          <w:p w14:paraId="398A56CE" w14:textId="286D926A" w:rsidR="003C6CD6" w:rsidRPr="0090114D" w:rsidRDefault="003C6CD6" w:rsidP="003C6CD6">
            <w:pPr>
              <w:rPr>
                <w:rFonts w:cs="Arial"/>
                <w:szCs w:val="24"/>
              </w:rPr>
            </w:pPr>
            <w:r w:rsidRPr="0090114D">
              <w:rPr>
                <w:rFonts w:cs="Arial"/>
                <w:szCs w:val="24"/>
              </w:rPr>
              <w:t>Safeguarding</w:t>
            </w:r>
          </w:p>
        </w:tc>
        <w:tc>
          <w:tcPr>
            <w:tcW w:w="5366" w:type="dxa"/>
          </w:tcPr>
          <w:p w14:paraId="31CF1D6E" w14:textId="77777777"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introduce safeguarding, types and signs of abuse, to learners?</w:t>
            </w:r>
          </w:p>
          <w:p w14:paraId="0B30F28F" w14:textId="12D5DEC0" w:rsidR="003C6CD6" w:rsidRPr="0090114D" w:rsidRDefault="003C6CD6" w:rsidP="003C6CD6">
            <w:pPr>
              <w:rPr>
                <w:rFonts w:cs="Arial"/>
                <w:szCs w:val="24"/>
              </w:rPr>
            </w:pPr>
          </w:p>
        </w:tc>
        <w:tc>
          <w:tcPr>
            <w:tcW w:w="1457" w:type="dxa"/>
            <w:shd w:val="clear" w:color="auto" w:fill="D9D9D9" w:themeFill="background1" w:themeFillShade="D9"/>
          </w:tcPr>
          <w:p w14:paraId="6FD603A1" w14:textId="77777777" w:rsidR="003C6CD6" w:rsidRPr="0090114D" w:rsidRDefault="003C6CD6" w:rsidP="003C6CD6">
            <w:pPr>
              <w:rPr>
                <w:rFonts w:cs="Arial"/>
                <w:szCs w:val="24"/>
              </w:rPr>
            </w:pPr>
          </w:p>
        </w:tc>
        <w:tc>
          <w:tcPr>
            <w:tcW w:w="4096" w:type="dxa"/>
          </w:tcPr>
          <w:p w14:paraId="005633B9" w14:textId="77777777" w:rsidR="003C6CD6" w:rsidRPr="0090114D" w:rsidRDefault="003C6CD6" w:rsidP="003C6CD6">
            <w:pPr>
              <w:rPr>
                <w:rFonts w:cs="Arial"/>
                <w:szCs w:val="24"/>
              </w:rPr>
            </w:pPr>
          </w:p>
        </w:tc>
        <w:tc>
          <w:tcPr>
            <w:tcW w:w="1785" w:type="dxa"/>
          </w:tcPr>
          <w:p w14:paraId="060AF9FB" w14:textId="77777777" w:rsidR="003C6CD6" w:rsidRPr="0090114D" w:rsidRDefault="003C6CD6" w:rsidP="003C6CD6">
            <w:pPr>
              <w:rPr>
                <w:rFonts w:cs="Arial"/>
                <w:szCs w:val="24"/>
              </w:rPr>
            </w:pPr>
          </w:p>
        </w:tc>
      </w:tr>
      <w:tr w:rsidR="003C6CD6" w:rsidRPr="0090114D" w14:paraId="5BB628E3" w14:textId="77777777" w:rsidTr="39E10E08">
        <w:tc>
          <w:tcPr>
            <w:tcW w:w="2684" w:type="dxa"/>
          </w:tcPr>
          <w:p w14:paraId="1401E178" w14:textId="102E30D5" w:rsidR="003C6CD6" w:rsidRPr="0090114D" w:rsidRDefault="003C6CD6" w:rsidP="003C6CD6">
            <w:pPr>
              <w:rPr>
                <w:rFonts w:cs="Arial"/>
                <w:szCs w:val="24"/>
              </w:rPr>
            </w:pPr>
            <w:r w:rsidRPr="0090114D">
              <w:rPr>
                <w:rFonts w:cs="Arial"/>
                <w:szCs w:val="24"/>
              </w:rPr>
              <w:t>Safeguarding</w:t>
            </w:r>
          </w:p>
        </w:tc>
        <w:tc>
          <w:tcPr>
            <w:tcW w:w="5366" w:type="dxa"/>
          </w:tcPr>
          <w:p w14:paraId="27336447" w14:textId="2B2EEB4C" w:rsidR="003C6CD6" w:rsidRPr="0090114D" w:rsidRDefault="003C6CD6" w:rsidP="003C6CD6">
            <w:pPr>
              <w:rPr>
                <w:rFonts w:cs="Arial"/>
                <w:szCs w:val="24"/>
              </w:rPr>
            </w:pPr>
            <w:r w:rsidRPr="00490CD2">
              <w:rPr>
                <w:rFonts w:cs="Arial"/>
                <w:b/>
                <w:bCs/>
                <w:szCs w:val="24"/>
              </w:rPr>
              <w:t>How</w:t>
            </w:r>
            <w:r w:rsidRPr="0090114D">
              <w:rPr>
                <w:rFonts w:cs="Arial"/>
                <w:szCs w:val="24"/>
              </w:rPr>
              <w:t xml:space="preserve"> do you embed safeguarding into session plans/curriculum plans?</w:t>
            </w:r>
          </w:p>
        </w:tc>
        <w:tc>
          <w:tcPr>
            <w:tcW w:w="1457" w:type="dxa"/>
            <w:shd w:val="clear" w:color="auto" w:fill="D9D9D9" w:themeFill="background1" w:themeFillShade="D9"/>
          </w:tcPr>
          <w:p w14:paraId="799ACDA8" w14:textId="77777777" w:rsidR="003C6CD6" w:rsidRPr="0090114D" w:rsidRDefault="003C6CD6" w:rsidP="003C6CD6">
            <w:pPr>
              <w:rPr>
                <w:rFonts w:cs="Arial"/>
                <w:szCs w:val="24"/>
              </w:rPr>
            </w:pPr>
          </w:p>
        </w:tc>
        <w:tc>
          <w:tcPr>
            <w:tcW w:w="4096" w:type="dxa"/>
          </w:tcPr>
          <w:p w14:paraId="42D0AC61" w14:textId="77777777" w:rsidR="003C6CD6" w:rsidRPr="0090114D" w:rsidRDefault="003C6CD6" w:rsidP="003C6CD6">
            <w:pPr>
              <w:rPr>
                <w:rFonts w:cs="Arial"/>
                <w:szCs w:val="24"/>
              </w:rPr>
            </w:pPr>
          </w:p>
        </w:tc>
        <w:tc>
          <w:tcPr>
            <w:tcW w:w="1785" w:type="dxa"/>
          </w:tcPr>
          <w:p w14:paraId="5A71D2F0" w14:textId="77777777" w:rsidR="003C6CD6" w:rsidRPr="0090114D" w:rsidRDefault="003C6CD6" w:rsidP="003C6CD6">
            <w:pPr>
              <w:rPr>
                <w:rFonts w:cs="Arial"/>
                <w:szCs w:val="24"/>
              </w:rPr>
            </w:pPr>
          </w:p>
        </w:tc>
      </w:tr>
    </w:tbl>
    <w:p w14:paraId="04FD9DFC" w14:textId="41FDBAE3" w:rsidR="00D10045" w:rsidRDefault="00D10045"/>
    <w:p w14:paraId="3DF769EF" w14:textId="6CC22A37" w:rsidR="00501595" w:rsidRPr="008B4689" w:rsidRDefault="00501595">
      <w:pPr>
        <w:rPr>
          <w:b/>
          <w:bCs/>
        </w:rPr>
      </w:pPr>
      <w:r w:rsidRPr="39E10E08">
        <w:rPr>
          <w:b/>
          <w:bCs/>
        </w:rPr>
        <w:t>Reviewed by:</w:t>
      </w:r>
      <w:r>
        <w:tab/>
      </w:r>
      <w:r>
        <w:tab/>
      </w:r>
      <w:r>
        <w:tab/>
      </w:r>
      <w:r>
        <w:tab/>
      </w:r>
      <w:r>
        <w:tab/>
      </w:r>
      <w:r>
        <w:tab/>
      </w:r>
      <w:r>
        <w:tab/>
      </w:r>
      <w:r>
        <w:tab/>
      </w:r>
      <w:r>
        <w:tab/>
      </w:r>
      <w:r>
        <w:tab/>
      </w:r>
      <w:r>
        <w:tab/>
      </w:r>
      <w:r>
        <w:tab/>
      </w:r>
      <w:r>
        <w:tab/>
      </w:r>
      <w:r w:rsidR="002873E8" w:rsidRPr="39E10E08">
        <w:rPr>
          <w:b/>
          <w:bCs/>
        </w:rPr>
        <w:t>Date:</w:t>
      </w:r>
    </w:p>
    <w:p w14:paraId="39A84F35" w14:textId="74DCBC26" w:rsidR="002873E8" w:rsidRDefault="002873E8">
      <w:r>
        <w:t xml:space="preserve">(Curriculum </w:t>
      </w:r>
      <w:r w:rsidR="00E1593C">
        <w:t>M</w:t>
      </w:r>
      <w:r>
        <w:t>anager)</w:t>
      </w:r>
    </w:p>
    <w:p w14:paraId="60547795" w14:textId="237C6FB7" w:rsidR="00E1593C" w:rsidRDefault="00E1593C"/>
    <w:p w14:paraId="7E62DF2D" w14:textId="26BEF411" w:rsidR="0083438F" w:rsidRPr="00490CD2" w:rsidRDefault="0083438F" w:rsidP="0083438F">
      <w:pPr>
        <w:rPr>
          <w:szCs w:val="24"/>
        </w:rPr>
      </w:pPr>
      <w:r w:rsidRPr="00490CD2">
        <w:rPr>
          <w:b/>
          <w:bCs/>
          <w:szCs w:val="24"/>
        </w:rPr>
        <w:t xml:space="preserve">Please note: </w:t>
      </w:r>
      <w:r w:rsidRPr="00490CD2">
        <w:rPr>
          <w:szCs w:val="24"/>
        </w:rPr>
        <w:t xml:space="preserve">This Checklist is to be completed annually, it is the responsibility of every tutor to complete this and have it signed off by their line manager. Completed copies are to be kept within their Tutor File. The Contents list for the Tutor Files are kept on the VLE. </w:t>
      </w:r>
    </w:p>
    <w:p w14:paraId="3218C42D" w14:textId="77777777" w:rsidR="0083438F" w:rsidRPr="00490CD2" w:rsidRDefault="0083438F" w:rsidP="0083438F">
      <w:pPr>
        <w:rPr>
          <w:szCs w:val="24"/>
        </w:rPr>
      </w:pPr>
    </w:p>
    <w:p w14:paraId="7B2AC271" w14:textId="6B3C88C6" w:rsidR="0083438F" w:rsidRPr="00490CD2" w:rsidRDefault="0083438F" w:rsidP="0083438F">
      <w:pPr>
        <w:rPr>
          <w:szCs w:val="24"/>
        </w:rPr>
      </w:pPr>
      <w:r w:rsidRPr="00490CD2">
        <w:rPr>
          <w:szCs w:val="24"/>
        </w:rPr>
        <w:t>Up to date copies of all Tutor templates are stored on the VLE, please ensure you are using the correct template for that particular year.</w:t>
      </w:r>
    </w:p>
    <w:p w14:paraId="06D93AC6" w14:textId="56B06052" w:rsidR="00E1593C" w:rsidRPr="00490CD2" w:rsidRDefault="00E1593C">
      <w:pPr>
        <w:rPr>
          <w:szCs w:val="24"/>
        </w:rPr>
      </w:pPr>
    </w:p>
    <w:p w14:paraId="76C0DBB9" w14:textId="73B9AD96" w:rsidR="00D10045" w:rsidRDefault="008F72FD">
      <w:r>
        <w:t xml:space="preserve">This form </w:t>
      </w:r>
      <w:r w:rsidR="1422E612">
        <w:t>will</w:t>
      </w:r>
      <w:r>
        <w:t xml:space="preserve"> be requested for observations of teaching learning and assessment as well as </w:t>
      </w:r>
      <w:r w:rsidR="004129FC">
        <w:t xml:space="preserve">Hampshire Achieves quality activity such as safeguarding </w:t>
      </w:r>
      <w:r w:rsidR="1EE4415C">
        <w:t>compliance checks</w:t>
      </w:r>
      <w:r w:rsidR="006818A4">
        <w:t>.</w:t>
      </w:r>
    </w:p>
    <w:sectPr w:rsidR="00D10045" w:rsidSect="003B6F3F">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4DCC" w14:textId="77777777" w:rsidR="000C7E77" w:rsidRDefault="000C7E77" w:rsidP="00317B18">
      <w:r>
        <w:separator/>
      </w:r>
    </w:p>
  </w:endnote>
  <w:endnote w:type="continuationSeparator" w:id="0">
    <w:p w14:paraId="46487F78" w14:textId="77777777" w:rsidR="000C7E77" w:rsidRDefault="000C7E77" w:rsidP="00317B18">
      <w:r>
        <w:continuationSeparator/>
      </w:r>
    </w:p>
  </w:endnote>
  <w:endnote w:type="continuationNotice" w:id="1">
    <w:p w14:paraId="01079032" w14:textId="77777777" w:rsidR="000C7E77" w:rsidRDefault="000C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A317" w14:textId="77777777" w:rsidR="00F725D0" w:rsidRDefault="00F7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7431AC2" w14:paraId="47F0FD82" w14:textId="77777777" w:rsidTr="77431AC2">
      <w:trPr>
        <w:trHeight w:val="300"/>
      </w:trPr>
      <w:tc>
        <w:tcPr>
          <w:tcW w:w="5130" w:type="dxa"/>
        </w:tcPr>
        <w:p w14:paraId="16221EE6" w14:textId="4BA0E035" w:rsidR="77431AC2" w:rsidRDefault="77431AC2" w:rsidP="77431AC2">
          <w:pPr>
            <w:pStyle w:val="Header"/>
            <w:ind w:left="-115"/>
          </w:pPr>
        </w:p>
      </w:tc>
      <w:tc>
        <w:tcPr>
          <w:tcW w:w="5130" w:type="dxa"/>
        </w:tcPr>
        <w:p w14:paraId="066DE265" w14:textId="4FB6306C" w:rsidR="77431AC2" w:rsidRDefault="77431AC2" w:rsidP="77431AC2">
          <w:pPr>
            <w:pStyle w:val="Header"/>
            <w:jc w:val="center"/>
          </w:pPr>
        </w:p>
      </w:tc>
      <w:tc>
        <w:tcPr>
          <w:tcW w:w="5130" w:type="dxa"/>
        </w:tcPr>
        <w:p w14:paraId="2BE3DE8E" w14:textId="4B18D687" w:rsidR="77431AC2" w:rsidRDefault="77431AC2" w:rsidP="77431AC2">
          <w:pPr>
            <w:pStyle w:val="Header"/>
            <w:ind w:right="-115"/>
            <w:jc w:val="right"/>
          </w:pPr>
        </w:p>
      </w:tc>
    </w:tr>
  </w:tbl>
  <w:p w14:paraId="7FF5475C" w14:textId="2C0C1193" w:rsidR="009E5267" w:rsidRDefault="009E5267" w:rsidP="77431AC2">
    <w:pPr>
      <w:pStyle w:val="Footer"/>
    </w:pPr>
  </w:p>
  <w:p w14:paraId="687C1C16" w14:textId="0EF4FC29" w:rsidR="00F725D0" w:rsidRDefault="00F725D0">
    <w:pPr>
      <w:pStyle w:val="Footer"/>
    </w:pPr>
    <w:fldSimple w:instr="FILENAME \* MERGEFORMAT">
      <w:r>
        <w:rPr>
          <w:noProof/>
        </w:rPr>
        <w:t>SP01 Safeguarding Prevent  Promoting British Values_self-assessment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35F0" w14:textId="309EF6D0" w:rsidR="004C0892" w:rsidRDefault="00506EC6">
    <w:pPr>
      <w:pStyle w:val="Footer"/>
    </w:pPr>
    <w:fldSimple w:instr="FILENAME \* MERGEFORMAT">
      <w:r>
        <w:rPr>
          <w:noProof/>
        </w:rPr>
        <w:t>SP01 Safeguarding Prevent  Promoting British Values_self-assessment</w:t>
      </w:r>
    </w:fldSimple>
    <w:r w:rsidR="0090114D">
      <w:tab/>
    </w:r>
    <w:r w:rsidR="0090114D">
      <w:tab/>
    </w:r>
    <w:r w:rsidR="0090114D">
      <w:tab/>
    </w:r>
    <w:r w:rsidR="0090114D">
      <w:tab/>
    </w:r>
    <w:r w:rsidR="0090114D">
      <w:tab/>
    </w:r>
    <w:r w:rsidR="0090114D">
      <w:tab/>
    </w:r>
    <w:r w:rsidR="0090114D">
      <w:tab/>
    </w:r>
    <w:r w:rsidR="009011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D40F" w14:textId="77777777" w:rsidR="000C7E77" w:rsidRDefault="000C7E77" w:rsidP="00317B18">
      <w:r>
        <w:separator/>
      </w:r>
    </w:p>
  </w:footnote>
  <w:footnote w:type="continuationSeparator" w:id="0">
    <w:p w14:paraId="248643EC" w14:textId="77777777" w:rsidR="000C7E77" w:rsidRDefault="000C7E77" w:rsidP="00317B18">
      <w:r>
        <w:continuationSeparator/>
      </w:r>
    </w:p>
  </w:footnote>
  <w:footnote w:type="continuationNotice" w:id="1">
    <w:p w14:paraId="69572140" w14:textId="77777777" w:rsidR="000C7E77" w:rsidRDefault="000C7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9A49" w14:textId="77777777" w:rsidR="00F725D0" w:rsidRDefault="00F7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7431AC2" w14:paraId="5ABB3936" w14:textId="77777777" w:rsidTr="77431AC2">
      <w:trPr>
        <w:trHeight w:val="300"/>
      </w:trPr>
      <w:tc>
        <w:tcPr>
          <w:tcW w:w="5130" w:type="dxa"/>
        </w:tcPr>
        <w:p w14:paraId="4BEE210D" w14:textId="5788EB8E" w:rsidR="77431AC2" w:rsidRDefault="77431AC2" w:rsidP="77431AC2">
          <w:pPr>
            <w:pStyle w:val="Header"/>
            <w:ind w:left="-115"/>
          </w:pPr>
        </w:p>
      </w:tc>
      <w:tc>
        <w:tcPr>
          <w:tcW w:w="5130" w:type="dxa"/>
        </w:tcPr>
        <w:p w14:paraId="418DB550" w14:textId="66E37F32" w:rsidR="77431AC2" w:rsidRDefault="77431AC2" w:rsidP="77431AC2">
          <w:pPr>
            <w:pStyle w:val="Header"/>
            <w:jc w:val="center"/>
          </w:pPr>
        </w:p>
      </w:tc>
      <w:tc>
        <w:tcPr>
          <w:tcW w:w="5130" w:type="dxa"/>
        </w:tcPr>
        <w:p w14:paraId="50A83DAA" w14:textId="695998B6" w:rsidR="77431AC2" w:rsidRDefault="77431AC2" w:rsidP="77431AC2">
          <w:pPr>
            <w:pStyle w:val="Header"/>
            <w:ind w:right="-115"/>
            <w:jc w:val="right"/>
          </w:pPr>
        </w:p>
      </w:tc>
    </w:tr>
  </w:tbl>
  <w:p w14:paraId="27A088D5" w14:textId="241E854E" w:rsidR="00F725D0" w:rsidRDefault="00F72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2DBB" w14:textId="34DC64BC" w:rsidR="004C0892" w:rsidRDefault="0062327D" w:rsidP="0062327D">
    <w:pPr>
      <w:pStyle w:val="Header"/>
      <w:jc w:val="right"/>
    </w:pPr>
    <w:r>
      <w:rPr>
        <w:noProof/>
      </w:rPr>
      <w:drawing>
        <wp:inline distT="0" distB="0" distL="0" distR="0" wp14:anchorId="2B753733" wp14:editId="207EEB34">
          <wp:extent cx="1955800" cy="855447"/>
          <wp:effectExtent l="0" t="0" r="6350" b="1905"/>
          <wp:docPr id="2049287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627" cy="861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45"/>
    <w:rsid w:val="00015607"/>
    <w:rsid w:val="00023F09"/>
    <w:rsid w:val="00030E71"/>
    <w:rsid w:val="00051818"/>
    <w:rsid w:val="000576E4"/>
    <w:rsid w:val="000716B7"/>
    <w:rsid w:val="00080AA3"/>
    <w:rsid w:val="00081E64"/>
    <w:rsid w:val="00086899"/>
    <w:rsid w:val="000A02A4"/>
    <w:rsid w:val="000A6AB2"/>
    <w:rsid w:val="000B5C5D"/>
    <w:rsid w:val="000C7E77"/>
    <w:rsid w:val="000E00FB"/>
    <w:rsid w:val="000F75D1"/>
    <w:rsid w:val="00116574"/>
    <w:rsid w:val="00123E57"/>
    <w:rsid w:val="001265D5"/>
    <w:rsid w:val="00136645"/>
    <w:rsid w:val="00155CCF"/>
    <w:rsid w:val="001563CD"/>
    <w:rsid w:val="001668B1"/>
    <w:rsid w:val="0017307B"/>
    <w:rsid w:val="0018199B"/>
    <w:rsid w:val="001A30BA"/>
    <w:rsid w:val="001A6B4B"/>
    <w:rsid w:val="001D54A5"/>
    <w:rsid w:val="001E1A6B"/>
    <w:rsid w:val="002028B3"/>
    <w:rsid w:val="002044DE"/>
    <w:rsid w:val="00205A37"/>
    <w:rsid w:val="00210A8B"/>
    <w:rsid w:val="0022043A"/>
    <w:rsid w:val="0024013D"/>
    <w:rsid w:val="00246E60"/>
    <w:rsid w:val="0026016A"/>
    <w:rsid w:val="002727FA"/>
    <w:rsid w:val="00284F40"/>
    <w:rsid w:val="00286950"/>
    <w:rsid w:val="002873E8"/>
    <w:rsid w:val="002C234C"/>
    <w:rsid w:val="002D23E7"/>
    <w:rsid w:val="002D2ADE"/>
    <w:rsid w:val="002D53E8"/>
    <w:rsid w:val="002E22E8"/>
    <w:rsid w:val="003009EA"/>
    <w:rsid w:val="00313C0D"/>
    <w:rsid w:val="00317B18"/>
    <w:rsid w:val="00356E7A"/>
    <w:rsid w:val="00385A37"/>
    <w:rsid w:val="0038695D"/>
    <w:rsid w:val="00392599"/>
    <w:rsid w:val="003A1AF0"/>
    <w:rsid w:val="003A1E2F"/>
    <w:rsid w:val="003B6F3F"/>
    <w:rsid w:val="003B7876"/>
    <w:rsid w:val="003C31DB"/>
    <w:rsid w:val="003C6CD6"/>
    <w:rsid w:val="003D494A"/>
    <w:rsid w:val="003D7E67"/>
    <w:rsid w:val="003E0E79"/>
    <w:rsid w:val="003E3E56"/>
    <w:rsid w:val="003E608B"/>
    <w:rsid w:val="003F10FC"/>
    <w:rsid w:val="004071A8"/>
    <w:rsid w:val="004129FC"/>
    <w:rsid w:val="0041736A"/>
    <w:rsid w:val="004213A0"/>
    <w:rsid w:val="00434210"/>
    <w:rsid w:val="0046295B"/>
    <w:rsid w:val="004872CA"/>
    <w:rsid w:val="00490CD2"/>
    <w:rsid w:val="00491400"/>
    <w:rsid w:val="00492C49"/>
    <w:rsid w:val="004B2433"/>
    <w:rsid w:val="004C0892"/>
    <w:rsid w:val="004C5250"/>
    <w:rsid w:val="004C6B8E"/>
    <w:rsid w:val="004D28A0"/>
    <w:rsid w:val="004D31BA"/>
    <w:rsid w:val="00500A1A"/>
    <w:rsid w:val="00501595"/>
    <w:rsid w:val="0050374B"/>
    <w:rsid w:val="00506EC6"/>
    <w:rsid w:val="005131C4"/>
    <w:rsid w:val="005330B8"/>
    <w:rsid w:val="00547963"/>
    <w:rsid w:val="00555143"/>
    <w:rsid w:val="0055585A"/>
    <w:rsid w:val="00566666"/>
    <w:rsid w:val="0056725E"/>
    <w:rsid w:val="00581005"/>
    <w:rsid w:val="0059107A"/>
    <w:rsid w:val="005948CF"/>
    <w:rsid w:val="005B45F5"/>
    <w:rsid w:val="005C19E8"/>
    <w:rsid w:val="005D4462"/>
    <w:rsid w:val="005D71FF"/>
    <w:rsid w:val="005E3D84"/>
    <w:rsid w:val="00606832"/>
    <w:rsid w:val="00620450"/>
    <w:rsid w:val="0062327D"/>
    <w:rsid w:val="00641FEC"/>
    <w:rsid w:val="00647411"/>
    <w:rsid w:val="006521DC"/>
    <w:rsid w:val="006562C9"/>
    <w:rsid w:val="00662053"/>
    <w:rsid w:val="0066642B"/>
    <w:rsid w:val="006818A4"/>
    <w:rsid w:val="00683404"/>
    <w:rsid w:val="006A62CC"/>
    <w:rsid w:val="006A6FAC"/>
    <w:rsid w:val="006B157C"/>
    <w:rsid w:val="006C3BED"/>
    <w:rsid w:val="00702D52"/>
    <w:rsid w:val="00711F32"/>
    <w:rsid w:val="0072086C"/>
    <w:rsid w:val="0072230A"/>
    <w:rsid w:val="00723C37"/>
    <w:rsid w:val="00727B04"/>
    <w:rsid w:val="00750798"/>
    <w:rsid w:val="00777F2D"/>
    <w:rsid w:val="00781340"/>
    <w:rsid w:val="00782B85"/>
    <w:rsid w:val="00791D8A"/>
    <w:rsid w:val="007928B1"/>
    <w:rsid w:val="007939DF"/>
    <w:rsid w:val="007947FC"/>
    <w:rsid w:val="007A0B8B"/>
    <w:rsid w:val="007A266F"/>
    <w:rsid w:val="007B380A"/>
    <w:rsid w:val="007B403A"/>
    <w:rsid w:val="007C0C08"/>
    <w:rsid w:val="007C6666"/>
    <w:rsid w:val="007F236D"/>
    <w:rsid w:val="007F28B4"/>
    <w:rsid w:val="008312A4"/>
    <w:rsid w:val="0083438F"/>
    <w:rsid w:val="0084538A"/>
    <w:rsid w:val="008660DB"/>
    <w:rsid w:val="00883697"/>
    <w:rsid w:val="008A7711"/>
    <w:rsid w:val="008B4689"/>
    <w:rsid w:val="008B699F"/>
    <w:rsid w:val="008C2FB4"/>
    <w:rsid w:val="008C47F3"/>
    <w:rsid w:val="008D1F09"/>
    <w:rsid w:val="008F72FD"/>
    <w:rsid w:val="008F7765"/>
    <w:rsid w:val="00900E91"/>
    <w:rsid w:val="0090114D"/>
    <w:rsid w:val="009318A5"/>
    <w:rsid w:val="00953114"/>
    <w:rsid w:val="00961656"/>
    <w:rsid w:val="00966F5E"/>
    <w:rsid w:val="00984EFC"/>
    <w:rsid w:val="009A4914"/>
    <w:rsid w:val="009C25F4"/>
    <w:rsid w:val="009C3778"/>
    <w:rsid w:val="009E5267"/>
    <w:rsid w:val="00A22916"/>
    <w:rsid w:val="00A35822"/>
    <w:rsid w:val="00A63D1A"/>
    <w:rsid w:val="00A717FD"/>
    <w:rsid w:val="00A86A94"/>
    <w:rsid w:val="00AA4CF6"/>
    <w:rsid w:val="00AA56FE"/>
    <w:rsid w:val="00AD123B"/>
    <w:rsid w:val="00AE0B56"/>
    <w:rsid w:val="00AE768F"/>
    <w:rsid w:val="00AF29E1"/>
    <w:rsid w:val="00AF5517"/>
    <w:rsid w:val="00AF69DB"/>
    <w:rsid w:val="00B049BC"/>
    <w:rsid w:val="00B15994"/>
    <w:rsid w:val="00B15A79"/>
    <w:rsid w:val="00B15B76"/>
    <w:rsid w:val="00B228DD"/>
    <w:rsid w:val="00B25838"/>
    <w:rsid w:val="00B26541"/>
    <w:rsid w:val="00B53A31"/>
    <w:rsid w:val="00B64720"/>
    <w:rsid w:val="00B713F9"/>
    <w:rsid w:val="00B84CFC"/>
    <w:rsid w:val="00B86C3C"/>
    <w:rsid w:val="00BA05D3"/>
    <w:rsid w:val="00BC3A5D"/>
    <w:rsid w:val="00BE52A0"/>
    <w:rsid w:val="00C222E9"/>
    <w:rsid w:val="00C42E19"/>
    <w:rsid w:val="00C4399F"/>
    <w:rsid w:val="00C57BBA"/>
    <w:rsid w:val="00C646CD"/>
    <w:rsid w:val="00C75657"/>
    <w:rsid w:val="00C904F0"/>
    <w:rsid w:val="00C97A6B"/>
    <w:rsid w:val="00C97B58"/>
    <w:rsid w:val="00CA378A"/>
    <w:rsid w:val="00CA39E2"/>
    <w:rsid w:val="00CB301A"/>
    <w:rsid w:val="00CC23E2"/>
    <w:rsid w:val="00CD56AD"/>
    <w:rsid w:val="00CF13CE"/>
    <w:rsid w:val="00D02A7B"/>
    <w:rsid w:val="00D10045"/>
    <w:rsid w:val="00D120BE"/>
    <w:rsid w:val="00D15A7E"/>
    <w:rsid w:val="00D339D2"/>
    <w:rsid w:val="00D3684B"/>
    <w:rsid w:val="00DA25D5"/>
    <w:rsid w:val="00DA76CB"/>
    <w:rsid w:val="00DB051C"/>
    <w:rsid w:val="00DB5731"/>
    <w:rsid w:val="00DD4E66"/>
    <w:rsid w:val="00DE013D"/>
    <w:rsid w:val="00DE73A2"/>
    <w:rsid w:val="00E008B8"/>
    <w:rsid w:val="00E033C0"/>
    <w:rsid w:val="00E102B2"/>
    <w:rsid w:val="00E13D51"/>
    <w:rsid w:val="00E1593C"/>
    <w:rsid w:val="00E17679"/>
    <w:rsid w:val="00E438EE"/>
    <w:rsid w:val="00E46D03"/>
    <w:rsid w:val="00E76CB7"/>
    <w:rsid w:val="00EA1A72"/>
    <w:rsid w:val="00EA3D01"/>
    <w:rsid w:val="00EA65A3"/>
    <w:rsid w:val="00EB4817"/>
    <w:rsid w:val="00ED5C2E"/>
    <w:rsid w:val="00F05737"/>
    <w:rsid w:val="00F06D4B"/>
    <w:rsid w:val="00F10118"/>
    <w:rsid w:val="00F166FD"/>
    <w:rsid w:val="00F532D0"/>
    <w:rsid w:val="00F53A64"/>
    <w:rsid w:val="00F5439F"/>
    <w:rsid w:val="00F5780C"/>
    <w:rsid w:val="00F612D6"/>
    <w:rsid w:val="00F71487"/>
    <w:rsid w:val="00F725D0"/>
    <w:rsid w:val="00FB6A4C"/>
    <w:rsid w:val="00FC3077"/>
    <w:rsid w:val="00FD27B5"/>
    <w:rsid w:val="00FD78C5"/>
    <w:rsid w:val="00FE6AC7"/>
    <w:rsid w:val="00FF3818"/>
    <w:rsid w:val="00FF39D5"/>
    <w:rsid w:val="019C30E6"/>
    <w:rsid w:val="06AE5BD0"/>
    <w:rsid w:val="08943158"/>
    <w:rsid w:val="09B48C2B"/>
    <w:rsid w:val="0A65B60F"/>
    <w:rsid w:val="0BD0FC1E"/>
    <w:rsid w:val="113B97D7"/>
    <w:rsid w:val="1422E612"/>
    <w:rsid w:val="165DF255"/>
    <w:rsid w:val="18558422"/>
    <w:rsid w:val="1ECAB9F3"/>
    <w:rsid w:val="1EE4415C"/>
    <w:rsid w:val="210E331B"/>
    <w:rsid w:val="30358C20"/>
    <w:rsid w:val="357CF672"/>
    <w:rsid w:val="37B8768F"/>
    <w:rsid w:val="38956F05"/>
    <w:rsid w:val="39E10E08"/>
    <w:rsid w:val="3AF6B2FB"/>
    <w:rsid w:val="3C1ABD8A"/>
    <w:rsid w:val="3F31E0DC"/>
    <w:rsid w:val="404DA923"/>
    <w:rsid w:val="46F5B170"/>
    <w:rsid w:val="48DA447D"/>
    <w:rsid w:val="4A4E21C6"/>
    <w:rsid w:val="4D593078"/>
    <w:rsid w:val="5704D150"/>
    <w:rsid w:val="58721098"/>
    <w:rsid w:val="58928E08"/>
    <w:rsid w:val="5957BFE2"/>
    <w:rsid w:val="597C6B37"/>
    <w:rsid w:val="5A901422"/>
    <w:rsid w:val="5B7156E0"/>
    <w:rsid w:val="5B93E7DE"/>
    <w:rsid w:val="5E862828"/>
    <w:rsid w:val="5FFCB5BC"/>
    <w:rsid w:val="62F6E773"/>
    <w:rsid w:val="6AD29DF6"/>
    <w:rsid w:val="6F0E4063"/>
    <w:rsid w:val="6F943F9F"/>
    <w:rsid w:val="755645E1"/>
    <w:rsid w:val="77431AC2"/>
    <w:rsid w:val="7CA949BE"/>
    <w:rsid w:val="7E796167"/>
    <w:rsid w:val="7F28C4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8244"/>
  <w15:chartTrackingRefBased/>
  <w15:docId w15:val="{C92F90E6-67AC-42F4-A826-C9F1D9BF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7B18"/>
    <w:pPr>
      <w:tabs>
        <w:tab w:val="center" w:pos="4513"/>
        <w:tab w:val="right" w:pos="9026"/>
      </w:tabs>
    </w:pPr>
  </w:style>
  <w:style w:type="character" w:customStyle="1" w:styleId="HeaderChar">
    <w:name w:val="Header Char"/>
    <w:basedOn w:val="DefaultParagraphFont"/>
    <w:link w:val="Header"/>
    <w:uiPriority w:val="99"/>
    <w:rsid w:val="00317B18"/>
  </w:style>
  <w:style w:type="paragraph" w:styleId="Footer">
    <w:name w:val="footer"/>
    <w:basedOn w:val="Normal"/>
    <w:link w:val="FooterChar"/>
    <w:uiPriority w:val="99"/>
    <w:unhideWhenUsed/>
    <w:rsid w:val="00317B18"/>
    <w:pPr>
      <w:tabs>
        <w:tab w:val="center" w:pos="4513"/>
        <w:tab w:val="right" w:pos="9026"/>
      </w:tabs>
    </w:pPr>
  </w:style>
  <w:style w:type="character" w:customStyle="1" w:styleId="FooterChar">
    <w:name w:val="Footer Char"/>
    <w:basedOn w:val="DefaultParagraphFont"/>
    <w:link w:val="Footer"/>
    <w:uiPriority w:val="99"/>
    <w:rsid w:val="00317B18"/>
  </w:style>
  <w:style w:type="character" w:styleId="CommentReference">
    <w:name w:val="annotation reference"/>
    <w:basedOn w:val="DefaultParagraphFont"/>
    <w:uiPriority w:val="99"/>
    <w:semiHidden/>
    <w:unhideWhenUsed/>
    <w:rsid w:val="00F06D4B"/>
    <w:rPr>
      <w:sz w:val="16"/>
      <w:szCs w:val="16"/>
    </w:rPr>
  </w:style>
  <w:style w:type="paragraph" w:styleId="CommentText">
    <w:name w:val="annotation text"/>
    <w:basedOn w:val="Normal"/>
    <w:link w:val="CommentTextChar"/>
    <w:uiPriority w:val="99"/>
    <w:unhideWhenUsed/>
    <w:rsid w:val="00F06D4B"/>
    <w:rPr>
      <w:sz w:val="20"/>
      <w:szCs w:val="20"/>
    </w:rPr>
  </w:style>
  <w:style w:type="character" w:customStyle="1" w:styleId="CommentTextChar">
    <w:name w:val="Comment Text Char"/>
    <w:basedOn w:val="DefaultParagraphFont"/>
    <w:link w:val="CommentText"/>
    <w:uiPriority w:val="99"/>
    <w:rsid w:val="00F06D4B"/>
    <w:rPr>
      <w:sz w:val="20"/>
      <w:szCs w:val="20"/>
    </w:rPr>
  </w:style>
  <w:style w:type="paragraph" w:styleId="CommentSubject">
    <w:name w:val="annotation subject"/>
    <w:basedOn w:val="CommentText"/>
    <w:next w:val="CommentText"/>
    <w:link w:val="CommentSubjectChar"/>
    <w:uiPriority w:val="99"/>
    <w:semiHidden/>
    <w:unhideWhenUsed/>
    <w:rsid w:val="00F06D4B"/>
    <w:rPr>
      <w:b/>
      <w:bCs/>
    </w:rPr>
  </w:style>
  <w:style w:type="character" w:customStyle="1" w:styleId="CommentSubjectChar">
    <w:name w:val="Comment Subject Char"/>
    <w:basedOn w:val="CommentTextChar"/>
    <w:link w:val="CommentSubject"/>
    <w:uiPriority w:val="99"/>
    <w:semiHidden/>
    <w:rsid w:val="00F06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f13a3b-a8f8-458e-b468-fe19c65d9e9c">
      <UserInfo>
        <DisplayName/>
        <AccountId xsi:nil="true"/>
        <AccountType/>
      </UserInfo>
    </SharedWithUsers>
    <TaxCatchAll xmlns="c5dbf80e-f509-45f6-9fe5-406e3eefabbb" xsi:nil="true"/>
    <lcf76f155ced4ddcb4097134ff3c332f xmlns="b94932a4-8a36-4682-922b-a748b0285a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A0F86-324E-4EBF-A3DA-D132ED2FF67A}">
  <ds:schemaRefs>
    <ds:schemaRef ds:uri="http://schemas.microsoft.com/sharepoint/v3/contenttype/forms"/>
  </ds:schemaRefs>
</ds:datastoreItem>
</file>

<file path=customXml/itemProps2.xml><?xml version="1.0" encoding="utf-8"?>
<ds:datastoreItem xmlns:ds="http://schemas.openxmlformats.org/officeDocument/2006/customXml" ds:itemID="{4217D6B6-26EC-49BC-A951-20CB6930BFE8}">
  <ds:schemaRefs>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c5dbf80e-f509-45f6-9fe5-406e3eefabbb"/>
    <ds:schemaRef ds:uri="45f13a3b-a8f8-458e-b468-fe19c65d9e9c"/>
    <ds:schemaRef ds:uri="b94932a4-8a36-4682-922b-a748b0285a9f"/>
  </ds:schemaRefs>
</ds:datastoreItem>
</file>

<file path=customXml/itemProps3.xml><?xml version="1.0" encoding="utf-8"?>
<ds:datastoreItem xmlns:ds="http://schemas.openxmlformats.org/officeDocument/2006/customXml" ds:itemID="{9FED1908-491D-449C-AF97-D1B5DF2D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515</Words>
  <Characters>2941</Characters>
  <Application>Microsoft Office Word</Application>
  <DocSecurity>0</DocSecurity>
  <Lines>24</Lines>
  <Paragraphs>6</Paragraphs>
  <ScaleCrop>false</ScaleCrop>
  <Company>Hampshire County Council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Standley, Bob</dc:creator>
  <cp:keywords/>
  <dc:description/>
  <cp:lastModifiedBy>Muldowney, Sue</cp:lastModifiedBy>
  <cp:revision>62</cp:revision>
  <dcterms:created xsi:type="dcterms:W3CDTF">2024-07-16T14:43:00Z</dcterms:created>
  <dcterms:modified xsi:type="dcterms:W3CDTF">2025-07-01T16:07:00Z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31200</vt:r8>
  </property>
</Properties>
</file>