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49C2" w14:textId="77777777" w:rsidR="008535A0" w:rsidRDefault="008535A0" w:rsidP="0083599B">
      <w:pPr>
        <w:pStyle w:val="Heading1"/>
        <w:ind w:left="-426"/>
      </w:pPr>
      <w:r w:rsidRPr="00D324FD">
        <w:t>Internal Quality Assurer</w:t>
      </w:r>
      <w:r w:rsidRPr="009C3BCA">
        <w:t xml:space="preserve"> Record - Sampling Plan</w:t>
      </w:r>
      <w:r>
        <w:t xml:space="preserve"> </w:t>
      </w:r>
    </w:p>
    <w:p w14:paraId="51694D96" w14:textId="792653B6" w:rsidR="008535A0" w:rsidRDefault="008535A0" w:rsidP="0083599B">
      <w:pPr>
        <w:ind w:left="-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Functional Skills</w:t>
      </w:r>
    </w:p>
    <w:p w14:paraId="10B37D02" w14:textId="77777777" w:rsidR="001C5EE9" w:rsidRDefault="001C5EE9" w:rsidP="001C5EE9">
      <w:pPr>
        <w:ind w:left="-567"/>
        <w:rPr>
          <w:vanish/>
        </w:rPr>
      </w:pPr>
    </w:p>
    <w:tbl>
      <w:tblPr>
        <w:tblW w:w="15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3122"/>
        <w:gridCol w:w="3298"/>
        <w:gridCol w:w="5723"/>
      </w:tblGrid>
      <w:tr w:rsidR="001C5EE9" w:rsidRPr="008535A0" w14:paraId="57C42DC9" w14:textId="77777777" w:rsidTr="0083599B">
        <w:trPr>
          <w:trHeight w:val="778"/>
        </w:trPr>
        <w:tc>
          <w:tcPr>
            <w:tcW w:w="3079" w:type="dxa"/>
          </w:tcPr>
          <w:p w14:paraId="40295B24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Course:  </w:t>
            </w:r>
          </w:p>
          <w:p w14:paraId="0D9A4BD3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735B85A9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</w:tcPr>
          <w:p w14:paraId="1923A473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>Course Code:</w:t>
            </w:r>
          </w:p>
          <w:p w14:paraId="07689397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  <w:tc>
          <w:tcPr>
            <w:tcW w:w="3298" w:type="dxa"/>
          </w:tcPr>
          <w:p w14:paraId="51F2CA17" w14:textId="77777777" w:rsidR="001C5EE9" w:rsidRPr="002F2B66" w:rsidRDefault="001C5EE9" w:rsidP="0083599B">
            <w:pPr>
              <w:rPr>
                <w:rFonts w:ascii="Arial" w:hAnsi="Arial" w:cs="Arial"/>
              </w:rPr>
            </w:pPr>
            <w:r w:rsidRPr="008535A0">
              <w:rPr>
                <w:rFonts w:ascii="Arial" w:hAnsi="Arial" w:cs="Arial"/>
                <w:b/>
              </w:rPr>
              <w:t xml:space="preserve">Controlled assessment and level: </w:t>
            </w:r>
            <w:r w:rsidRPr="008535A0">
              <w:rPr>
                <w:rFonts w:ascii="Arial" w:hAnsi="Arial" w:cs="Arial"/>
              </w:rPr>
              <w:t>(e.g. English Writing Entry 3)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14:paraId="6A3FC412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Internal Quality Assurer: </w:t>
            </w:r>
          </w:p>
          <w:p w14:paraId="2B51E013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7F0E0434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</w:tr>
      <w:tr w:rsidR="001C5EE9" w:rsidRPr="008535A0" w14:paraId="08FF4DFD" w14:textId="77777777" w:rsidTr="0083599B">
        <w:trPr>
          <w:trHeight w:val="764"/>
        </w:trPr>
        <w:tc>
          <w:tcPr>
            <w:tcW w:w="9499" w:type="dxa"/>
            <w:gridSpan w:val="3"/>
          </w:tcPr>
          <w:p w14:paraId="2ADD41FA" w14:textId="5026B4CC" w:rsidR="001C5EE9" w:rsidRPr="0083599B" w:rsidRDefault="001C5EE9" w:rsidP="0083599B">
            <w:pPr>
              <w:rPr>
                <w:rFonts w:ascii="Arial" w:hAnsi="Arial" w:cs="Arial"/>
                <w:b/>
                <w:bCs/>
              </w:rPr>
            </w:pPr>
            <w:r w:rsidRPr="008535A0">
              <w:rPr>
                <w:rFonts w:ascii="Arial" w:hAnsi="Arial" w:cs="Arial"/>
                <w:b/>
                <w:bCs/>
              </w:rPr>
              <w:t xml:space="preserve">Date of Initial Contact between </w:t>
            </w:r>
            <w:r w:rsidRPr="008535A0">
              <w:rPr>
                <w:rFonts w:ascii="Arial" w:hAnsi="Arial" w:cs="Arial"/>
                <w:b/>
              </w:rPr>
              <w:t>Internal Quality Assurer</w:t>
            </w:r>
            <w:r w:rsidRPr="008535A0">
              <w:rPr>
                <w:rFonts w:ascii="Arial" w:hAnsi="Arial" w:cs="Arial"/>
                <w:b/>
                <w:bCs/>
              </w:rPr>
              <w:t xml:space="preserve"> and Assessor: </w:t>
            </w:r>
          </w:p>
        </w:tc>
        <w:tc>
          <w:tcPr>
            <w:tcW w:w="5723" w:type="dxa"/>
            <w:shd w:val="clear" w:color="auto" w:fill="auto"/>
          </w:tcPr>
          <w:p w14:paraId="0538D83C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</w:t>
            </w:r>
            <w:r w:rsidRPr="008535A0">
              <w:rPr>
                <w:rFonts w:ascii="Arial" w:hAnsi="Arial" w:cs="Arial"/>
                <w:b/>
              </w:rPr>
              <w:t xml:space="preserve">: </w:t>
            </w:r>
          </w:p>
          <w:p w14:paraId="70CC230D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  <w:r w:rsidRPr="008535A0">
              <w:rPr>
                <w:rFonts w:ascii="Arial" w:hAnsi="Arial" w:cs="Arial"/>
                <w:b/>
              </w:rPr>
              <w:t xml:space="preserve"> </w:t>
            </w:r>
          </w:p>
          <w:p w14:paraId="62699ED5" w14:textId="77777777" w:rsidR="001C5EE9" w:rsidRPr="008535A0" w:rsidRDefault="001C5EE9" w:rsidP="0083599B">
            <w:pPr>
              <w:rPr>
                <w:rFonts w:ascii="Arial" w:hAnsi="Arial" w:cs="Arial"/>
                <w:b/>
              </w:rPr>
            </w:pPr>
          </w:p>
        </w:tc>
      </w:tr>
      <w:tr w:rsidR="005B0E1B" w:rsidRPr="008535A0" w14:paraId="26DAFDC3" w14:textId="77777777" w:rsidTr="0083599B">
        <w:trPr>
          <w:trHeight w:val="764"/>
        </w:trPr>
        <w:tc>
          <w:tcPr>
            <w:tcW w:w="9499" w:type="dxa"/>
            <w:gridSpan w:val="3"/>
          </w:tcPr>
          <w:p w14:paraId="4CFFDB88" w14:textId="77777777" w:rsidR="005B0E1B" w:rsidRPr="008535A0" w:rsidRDefault="005B0E1B" w:rsidP="008359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3" w:type="dxa"/>
            <w:shd w:val="clear" w:color="auto" w:fill="auto"/>
          </w:tcPr>
          <w:p w14:paraId="0E95E0BA" w14:textId="77777777" w:rsidR="005B0E1B" w:rsidRDefault="005B0E1B" w:rsidP="0083599B">
            <w:pPr>
              <w:rPr>
                <w:rFonts w:ascii="Arial" w:hAnsi="Arial" w:cs="Arial"/>
                <w:b/>
              </w:rPr>
            </w:pPr>
          </w:p>
        </w:tc>
      </w:tr>
    </w:tbl>
    <w:p w14:paraId="15533DDA" w14:textId="77777777" w:rsidR="001C5EE9" w:rsidRPr="00952A70" w:rsidRDefault="001C5EE9" w:rsidP="00952A70">
      <w:pPr>
        <w:rPr>
          <w:vanish/>
        </w:rPr>
      </w:pPr>
    </w:p>
    <w:tbl>
      <w:tblPr>
        <w:tblW w:w="528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49"/>
        <w:gridCol w:w="1452"/>
        <w:gridCol w:w="4097"/>
        <w:gridCol w:w="2471"/>
        <w:gridCol w:w="3231"/>
      </w:tblGrid>
      <w:tr w:rsidR="000852D3" w:rsidRPr="0083599B" w14:paraId="4E4098D3" w14:textId="1F69F76B" w:rsidTr="000852D3">
        <w:trPr>
          <w:trHeight w:val="827"/>
        </w:trPr>
        <w:tc>
          <w:tcPr>
            <w:tcW w:w="837" w:type="pct"/>
            <w:shd w:val="clear" w:color="auto" w:fill="auto"/>
          </w:tcPr>
          <w:p w14:paraId="5C949E9E" w14:textId="77777777" w:rsidR="003C73CA" w:rsidRPr="0083599B" w:rsidRDefault="003C73CA" w:rsidP="004F6FCD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Candidate’s Name</w:t>
            </w:r>
          </w:p>
          <w:p w14:paraId="4C960763" w14:textId="01101757" w:rsidR="003C73CA" w:rsidRPr="0083599B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shd w:val="clear" w:color="auto" w:fill="auto"/>
          </w:tcPr>
          <w:p w14:paraId="32A641B3" w14:textId="77777777" w:rsidR="003C73CA" w:rsidRPr="0083599B" w:rsidRDefault="003C73CA" w:rsidP="00ED0D3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Planned date for summative</w:t>
            </w:r>
          </w:p>
          <w:p w14:paraId="2F33369C" w14:textId="77777777" w:rsidR="003C73CA" w:rsidRPr="0083599B" w:rsidRDefault="003C73CA" w:rsidP="00ED0D3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sampling</w:t>
            </w:r>
          </w:p>
        </w:tc>
        <w:tc>
          <w:tcPr>
            <w:tcW w:w="476" w:type="pct"/>
            <w:shd w:val="clear" w:color="auto" w:fill="auto"/>
          </w:tcPr>
          <w:p w14:paraId="5AC2DC8E" w14:textId="615C13BC" w:rsidR="003C73CA" w:rsidRPr="0083599B" w:rsidRDefault="003C73CA" w:rsidP="00ED0D3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Actual date for summative sampling</w:t>
            </w:r>
          </w:p>
        </w:tc>
        <w:tc>
          <w:tcPr>
            <w:tcW w:w="1343" w:type="pct"/>
            <w:shd w:val="clear" w:color="auto" w:fill="auto"/>
          </w:tcPr>
          <w:p w14:paraId="5AD4DEF7" w14:textId="77777777" w:rsidR="003C73CA" w:rsidRPr="0083599B" w:rsidRDefault="003C73CA" w:rsidP="00C737C4">
            <w:pPr>
              <w:jc w:val="center"/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Moderation feedback for this candidate</w:t>
            </w:r>
          </w:p>
        </w:tc>
        <w:tc>
          <w:tcPr>
            <w:tcW w:w="810" w:type="pct"/>
            <w:shd w:val="clear" w:color="auto" w:fill="auto"/>
          </w:tcPr>
          <w:p w14:paraId="00942448" w14:textId="7B6BD957" w:rsidR="003C73CA" w:rsidRPr="0083599B" w:rsidRDefault="003C73CA" w:rsidP="005A20B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>Did the learner have reasonable adjustments? What was provided?</w:t>
            </w:r>
          </w:p>
        </w:tc>
        <w:tc>
          <w:tcPr>
            <w:tcW w:w="1059" w:type="pct"/>
          </w:tcPr>
          <w:p w14:paraId="19D5ED47" w14:textId="77777777" w:rsidR="003C73CA" w:rsidRPr="0083599B" w:rsidRDefault="003C73CA" w:rsidP="005A20B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 xml:space="preserve">IQA Decision </w:t>
            </w:r>
          </w:p>
          <w:p w14:paraId="3F459206" w14:textId="550D201A" w:rsidR="003C73CA" w:rsidRPr="0083599B" w:rsidRDefault="003C73CA" w:rsidP="005A20B9">
            <w:pPr>
              <w:rPr>
                <w:rFonts w:ascii="Arial" w:hAnsi="Arial" w:cs="Arial"/>
                <w:bCs/>
              </w:rPr>
            </w:pPr>
            <w:r w:rsidRPr="0083599B">
              <w:rPr>
                <w:rFonts w:ascii="Arial" w:hAnsi="Arial" w:cs="Arial"/>
                <w:bCs/>
              </w:rPr>
              <w:t xml:space="preserve">Pass or fail please </w:t>
            </w:r>
            <w:r w:rsidR="00273065" w:rsidRPr="0083599B">
              <w:rPr>
                <w:rFonts w:ascii="Arial" w:hAnsi="Arial" w:cs="Arial"/>
                <w:bCs/>
              </w:rPr>
              <w:t>state</w:t>
            </w:r>
            <w:r w:rsidRPr="0083599B">
              <w:rPr>
                <w:rFonts w:ascii="Arial" w:hAnsi="Arial" w:cs="Arial"/>
                <w:bCs/>
              </w:rPr>
              <w:t xml:space="preserve"> for each learner</w:t>
            </w:r>
          </w:p>
        </w:tc>
      </w:tr>
      <w:tr w:rsidR="000852D3" w:rsidRPr="002F2B66" w14:paraId="7726C605" w14:textId="6AFFB4F6" w:rsidTr="000852D3">
        <w:trPr>
          <w:trHeight w:val="506"/>
        </w:trPr>
        <w:tc>
          <w:tcPr>
            <w:tcW w:w="837" w:type="pct"/>
            <w:shd w:val="clear" w:color="auto" w:fill="auto"/>
          </w:tcPr>
          <w:p w14:paraId="1F33B91D" w14:textId="558E9884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shd w:val="clear" w:color="auto" w:fill="auto"/>
          </w:tcPr>
          <w:p w14:paraId="1E51400A" w14:textId="50AB454E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6" w:type="pct"/>
            <w:shd w:val="clear" w:color="auto" w:fill="auto"/>
          </w:tcPr>
          <w:p w14:paraId="2E128372" w14:textId="1EDE4935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3" w:type="pct"/>
            <w:shd w:val="clear" w:color="auto" w:fill="auto"/>
          </w:tcPr>
          <w:p w14:paraId="37BECACC" w14:textId="0175CA4B" w:rsidR="00F84CA2" w:rsidRPr="002F2B66" w:rsidRDefault="00F84CA2" w:rsidP="006230DA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17496EA7" w14:textId="32C6D8E3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9" w:type="pct"/>
          </w:tcPr>
          <w:p w14:paraId="6ECE37D4" w14:textId="4E65CF19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</w:tr>
      <w:tr w:rsidR="000852D3" w:rsidRPr="002F2B66" w14:paraId="18710B35" w14:textId="7840A098" w:rsidTr="000852D3">
        <w:trPr>
          <w:trHeight w:val="506"/>
        </w:trPr>
        <w:tc>
          <w:tcPr>
            <w:tcW w:w="837" w:type="pct"/>
            <w:shd w:val="clear" w:color="auto" w:fill="auto"/>
          </w:tcPr>
          <w:p w14:paraId="0C3023D0" w14:textId="77777777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shd w:val="clear" w:color="auto" w:fill="auto"/>
          </w:tcPr>
          <w:p w14:paraId="2DDA8B8D" w14:textId="77777777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6" w:type="pct"/>
            <w:shd w:val="clear" w:color="auto" w:fill="auto"/>
          </w:tcPr>
          <w:p w14:paraId="34286169" w14:textId="77777777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3" w:type="pct"/>
            <w:shd w:val="clear" w:color="auto" w:fill="auto"/>
          </w:tcPr>
          <w:p w14:paraId="0C2DD409" w14:textId="77566EB7" w:rsidR="003C73CA" w:rsidRPr="002F2B66" w:rsidRDefault="003C73CA" w:rsidP="004F5F9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552C1D68" w14:textId="77777777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9" w:type="pct"/>
          </w:tcPr>
          <w:p w14:paraId="625DECAA" w14:textId="77777777" w:rsidR="003C73CA" w:rsidRPr="002F2B66" w:rsidRDefault="003C73CA" w:rsidP="004F6FCD">
            <w:pPr>
              <w:rPr>
                <w:rFonts w:ascii="Arial" w:hAnsi="Arial" w:cs="Arial"/>
                <w:bCs/>
              </w:rPr>
            </w:pPr>
          </w:p>
        </w:tc>
      </w:tr>
      <w:tr w:rsidR="000852D3" w:rsidRPr="002F2B66" w14:paraId="4CA36FB3" w14:textId="77777777" w:rsidTr="000852D3">
        <w:trPr>
          <w:trHeight w:val="506"/>
        </w:trPr>
        <w:tc>
          <w:tcPr>
            <w:tcW w:w="837" w:type="pct"/>
            <w:shd w:val="clear" w:color="auto" w:fill="auto"/>
          </w:tcPr>
          <w:p w14:paraId="48783CCB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shd w:val="clear" w:color="auto" w:fill="auto"/>
          </w:tcPr>
          <w:p w14:paraId="47C124D7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6" w:type="pct"/>
            <w:shd w:val="clear" w:color="auto" w:fill="auto"/>
          </w:tcPr>
          <w:p w14:paraId="57AF37ED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3" w:type="pct"/>
            <w:shd w:val="clear" w:color="auto" w:fill="auto"/>
          </w:tcPr>
          <w:p w14:paraId="7801678B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68EE47A3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9" w:type="pct"/>
          </w:tcPr>
          <w:p w14:paraId="183F3A11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</w:tr>
      <w:tr w:rsidR="000852D3" w:rsidRPr="002F2B66" w14:paraId="64689225" w14:textId="77777777" w:rsidTr="000852D3">
        <w:trPr>
          <w:trHeight w:val="506"/>
        </w:trPr>
        <w:tc>
          <w:tcPr>
            <w:tcW w:w="837" w:type="pct"/>
            <w:shd w:val="clear" w:color="auto" w:fill="auto"/>
          </w:tcPr>
          <w:p w14:paraId="3500F17B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5" w:type="pct"/>
            <w:shd w:val="clear" w:color="auto" w:fill="auto"/>
          </w:tcPr>
          <w:p w14:paraId="003CD228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6" w:type="pct"/>
            <w:shd w:val="clear" w:color="auto" w:fill="auto"/>
          </w:tcPr>
          <w:p w14:paraId="3856ED2C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3" w:type="pct"/>
            <w:shd w:val="clear" w:color="auto" w:fill="auto"/>
          </w:tcPr>
          <w:p w14:paraId="79D58401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810" w:type="pct"/>
            <w:shd w:val="clear" w:color="auto" w:fill="auto"/>
          </w:tcPr>
          <w:p w14:paraId="0F360C7B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9" w:type="pct"/>
          </w:tcPr>
          <w:p w14:paraId="278996BD" w14:textId="77777777" w:rsidR="007C1367" w:rsidRPr="002F2B66" w:rsidRDefault="007C1367" w:rsidP="004F6FCD">
            <w:pPr>
              <w:rPr>
                <w:rFonts w:ascii="Arial" w:hAnsi="Arial" w:cs="Arial"/>
                <w:bCs/>
              </w:rPr>
            </w:pPr>
          </w:p>
        </w:tc>
      </w:tr>
    </w:tbl>
    <w:p w14:paraId="62C07782" w14:textId="77777777" w:rsidR="0083599B" w:rsidRDefault="0083599B" w:rsidP="0083599B">
      <w:pPr>
        <w:ind w:left="-567"/>
        <w:rPr>
          <w:rFonts w:ascii="Arial" w:hAnsi="Arial" w:cs="Arial"/>
          <w:b/>
          <w:bCs/>
        </w:rPr>
      </w:pPr>
    </w:p>
    <w:p w14:paraId="0ECAF91A" w14:textId="76BA439B" w:rsidR="00795294" w:rsidRDefault="009C3BCA" w:rsidP="0083599B">
      <w:pPr>
        <w:ind w:left="-567"/>
        <w:rPr>
          <w:rFonts w:ascii="Arial" w:hAnsi="Arial" w:cs="Arial"/>
          <w:b/>
          <w:bCs/>
        </w:rPr>
      </w:pPr>
      <w:r w:rsidRPr="009C3BCA">
        <w:rPr>
          <w:rFonts w:ascii="Arial" w:hAnsi="Arial" w:cs="Arial"/>
          <w:b/>
          <w:bCs/>
        </w:rPr>
        <w:t xml:space="preserve">Please also complete section overleaf to summarise sampling activity for this </w:t>
      </w:r>
      <w:r w:rsidR="0008696E">
        <w:rPr>
          <w:rFonts w:ascii="Arial" w:hAnsi="Arial" w:cs="Arial"/>
          <w:b/>
          <w:bCs/>
        </w:rPr>
        <w:t xml:space="preserve">controlled assessment </w:t>
      </w:r>
    </w:p>
    <w:p w14:paraId="1BC300E3" w14:textId="77777777" w:rsidR="00080199" w:rsidRDefault="00080199" w:rsidP="0083599B">
      <w:pPr>
        <w:ind w:left="-567"/>
        <w:rPr>
          <w:rFonts w:ascii="Arial" w:hAnsi="Arial" w:cs="Arial"/>
          <w:b/>
          <w:bCs/>
        </w:rPr>
      </w:pPr>
    </w:p>
    <w:p w14:paraId="2305BEE9" w14:textId="5285C4C5" w:rsidR="00080199" w:rsidRPr="00080199" w:rsidRDefault="00080199" w:rsidP="0083599B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Pr="00080199">
        <w:rPr>
          <w:rFonts w:ascii="Arial" w:hAnsi="Arial" w:cs="Arial"/>
          <w:b/>
          <w:bCs/>
        </w:rPr>
        <w:t xml:space="preserve"> detailed feedback to the assessor </w:t>
      </w:r>
      <w:r>
        <w:rPr>
          <w:rFonts w:ascii="Arial" w:hAnsi="Arial" w:cs="Arial"/>
          <w:b/>
          <w:bCs/>
        </w:rPr>
        <w:t xml:space="preserve">is </w:t>
      </w:r>
      <w:r w:rsidRPr="00080199">
        <w:rPr>
          <w:rFonts w:ascii="Arial" w:hAnsi="Arial" w:cs="Arial"/>
          <w:b/>
          <w:bCs/>
        </w:rPr>
        <w:t>needed</w:t>
      </w:r>
      <w:r w:rsidR="00DA75DE">
        <w:rPr>
          <w:rFonts w:ascii="Arial" w:hAnsi="Arial" w:cs="Arial"/>
          <w:b/>
          <w:bCs/>
        </w:rPr>
        <w:t xml:space="preserve"> at any </w:t>
      </w:r>
      <w:r w:rsidR="005B0E1B">
        <w:rPr>
          <w:rFonts w:ascii="Arial" w:hAnsi="Arial" w:cs="Arial"/>
          <w:b/>
          <w:bCs/>
        </w:rPr>
        <w:t>stage,</w:t>
      </w:r>
      <w:r w:rsidRPr="0008019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please </w:t>
      </w:r>
      <w:r w:rsidRPr="0048300E">
        <w:rPr>
          <w:rFonts w:ascii="Arial" w:hAnsi="Arial" w:cs="Arial"/>
          <w:b/>
          <w:bCs/>
        </w:rPr>
        <w:t>complete QD39</w:t>
      </w:r>
      <w:r w:rsidR="00DA75DE" w:rsidRPr="0048300E">
        <w:rPr>
          <w:rFonts w:ascii="Arial" w:hAnsi="Arial" w:cs="Arial"/>
          <w:b/>
          <w:bCs/>
        </w:rPr>
        <w:t xml:space="preserve"> </w:t>
      </w:r>
      <w:r w:rsidR="0048300E" w:rsidRPr="0048300E">
        <w:rPr>
          <w:rFonts w:ascii="Arial" w:hAnsi="Arial" w:cs="Arial"/>
          <w:b/>
        </w:rPr>
        <w:t>Internal Quality Assurance</w:t>
      </w:r>
      <w:r w:rsidR="0048300E" w:rsidRPr="0048300E">
        <w:rPr>
          <w:rFonts w:ascii="Arial" w:hAnsi="Arial" w:cs="Arial"/>
          <w:b/>
          <w:bCs/>
        </w:rPr>
        <w:t xml:space="preserve"> </w:t>
      </w:r>
      <w:r w:rsidR="00DA75DE" w:rsidRPr="0048300E">
        <w:rPr>
          <w:rFonts w:ascii="Arial" w:hAnsi="Arial" w:cs="Arial"/>
          <w:b/>
          <w:bCs/>
        </w:rPr>
        <w:t>Feedback</w:t>
      </w:r>
      <w:r w:rsidR="00DA75DE">
        <w:rPr>
          <w:rFonts w:ascii="Arial" w:hAnsi="Arial" w:cs="Arial"/>
          <w:b/>
          <w:bCs/>
        </w:rPr>
        <w:t xml:space="preserve"> Form</w:t>
      </w:r>
    </w:p>
    <w:p w14:paraId="2E79BE32" w14:textId="77777777" w:rsidR="00CA50D1" w:rsidRPr="009C3BCA" w:rsidRDefault="001C20AD" w:rsidP="00FC0189">
      <w:pPr>
        <w:pStyle w:val="Title"/>
        <w:jc w:val="both"/>
        <w:rPr>
          <w:rFonts w:ascii="Arial" w:hAnsi="Arial"/>
          <w:sz w:val="20"/>
          <w:szCs w:val="20"/>
        </w:rPr>
      </w:pPr>
      <w:r w:rsidRPr="009C3BCA">
        <w:rPr>
          <w:rFonts w:ascii="Arial" w:hAnsi="Arial"/>
          <w:b/>
          <w:sz w:val="24"/>
          <w:szCs w:val="24"/>
        </w:rPr>
        <w:br w:type="page"/>
      </w:r>
    </w:p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9"/>
        <w:gridCol w:w="7978"/>
      </w:tblGrid>
      <w:tr w:rsidR="00CA50D1" w:rsidRPr="00093E2B" w14:paraId="00B0896C" w14:textId="77777777" w:rsidTr="0083599B">
        <w:tc>
          <w:tcPr>
            <w:tcW w:w="2370" w:type="pct"/>
          </w:tcPr>
          <w:p w14:paraId="0F825DEE" w14:textId="77777777" w:rsidR="00CA50D1" w:rsidRPr="00093E2B" w:rsidRDefault="00CA50D1" w:rsidP="004F6FCD">
            <w:pPr>
              <w:rPr>
                <w:rFonts w:ascii="Arial" w:hAnsi="Arial" w:cs="Arial"/>
                <w:b/>
              </w:rPr>
            </w:pPr>
            <w:r w:rsidRPr="00093E2B">
              <w:rPr>
                <w:rFonts w:ascii="Arial" w:hAnsi="Arial" w:cs="Arial"/>
                <w:b/>
              </w:rPr>
              <w:lastRenderedPageBreak/>
              <w:t>Course Code:</w:t>
            </w:r>
          </w:p>
        </w:tc>
        <w:tc>
          <w:tcPr>
            <w:tcW w:w="2630" w:type="pct"/>
          </w:tcPr>
          <w:p w14:paraId="1379558D" w14:textId="77777777" w:rsidR="005A55AD" w:rsidRPr="00093E2B" w:rsidRDefault="009C3BCA" w:rsidP="00AE1664">
            <w:pPr>
              <w:rPr>
                <w:rFonts w:ascii="Arial" w:hAnsi="Arial" w:cs="Arial"/>
                <w:b/>
              </w:rPr>
            </w:pPr>
            <w:r w:rsidRPr="00093E2B">
              <w:rPr>
                <w:rFonts w:ascii="Arial" w:hAnsi="Arial" w:cs="Arial"/>
                <w:b/>
              </w:rPr>
              <w:t>Course</w:t>
            </w:r>
            <w:r w:rsidR="00CA50D1" w:rsidRPr="00093E2B">
              <w:rPr>
                <w:rFonts w:ascii="Arial" w:hAnsi="Arial" w:cs="Arial"/>
                <w:b/>
              </w:rPr>
              <w:t xml:space="preserve"> Title:</w:t>
            </w:r>
            <w:r w:rsidR="00FD7919" w:rsidRPr="00093E2B">
              <w:rPr>
                <w:rFonts w:ascii="Arial" w:hAnsi="Arial" w:cs="Arial"/>
                <w:b/>
              </w:rPr>
              <w:t xml:space="preserve"> </w:t>
            </w:r>
          </w:p>
          <w:p w14:paraId="7C0FAEC4" w14:textId="396DF52D" w:rsidR="00AE1664" w:rsidRPr="00093E2B" w:rsidRDefault="00AE1664" w:rsidP="00AE1664">
            <w:pPr>
              <w:rPr>
                <w:rFonts w:ascii="Arial" w:hAnsi="Arial" w:cs="Arial"/>
              </w:rPr>
            </w:pPr>
          </w:p>
        </w:tc>
      </w:tr>
    </w:tbl>
    <w:p w14:paraId="4888447B" w14:textId="77777777" w:rsidR="001C5EE9" w:rsidRDefault="001C5EE9"/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7"/>
        <w:gridCol w:w="1101"/>
        <w:gridCol w:w="6228"/>
        <w:gridCol w:w="2051"/>
      </w:tblGrid>
      <w:tr w:rsidR="00CA50D1" w:rsidRPr="00093E2B" w14:paraId="31A5BB95" w14:textId="77777777" w:rsidTr="0083599B">
        <w:tc>
          <w:tcPr>
            <w:tcW w:w="5000" w:type="pct"/>
            <w:gridSpan w:val="4"/>
          </w:tcPr>
          <w:p w14:paraId="0F949D39" w14:textId="3AEC2BD8" w:rsidR="00CA50D1" w:rsidRPr="00093E2B" w:rsidRDefault="00CA50D1" w:rsidP="004F6FCD">
            <w:pPr>
              <w:rPr>
                <w:rFonts w:ascii="Arial" w:hAnsi="Arial" w:cs="Arial"/>
                <w:b/>
              </w:rPr>
            </w:pPr>
            <w:r w:rsidRPr="00093E2B">
              <w:rPr>
                <w:rFonts w:ascii="Arial" w:hAnsi="Arial" w:cs="Arial"/>
                <w:b/>
              </w:rPr>
              <w:t>Assessor</w:t>
            </w:r>
            <w:r w:rsidR="00152361" w:rsidRPr="00093E2B">
              <w:rPr>
                <w:rFonts w:ascii="Arial" w:hAnsi="Arial" w:cs="Arial"/>
                <w:b/>
              </w:rPr>
              <w:t>:</w:t>
            </w:r>
          </w:p>
          <w:p w14:paraId="536054E5" w14:textId="4A6398A9" w:rsidR="00CA50D1" w:rsidRPr="00093E2B" w:rsidRDefault="00CA50D1" w:rsidP="00C16F5F">
            <w:pPr>
              <w:rPr>
                <w:rFonts w:ascii="Arial" w:hAnsi="Arial" w:cs="Arial"/>
              </w:rPr>
            </w:pPr>
          </w:p>
        </w:tc>
      </w:tr>
      <w:tr w:rsidR="00C07A2A" w:rsidRPr="00093E2B" w14:paraId="1EA6925B" w14:textId="77777777" w:rsidTr="0083599B">
        <w:trPr>
          <w:cantSplit/>
          <w:trHeight w:val="67"/>
        </w:trPr>
        <w:tc>
          <w:tcPr>
            <w:tcW w:w="1908" w:type="pct"/>
          </w:tcPr>
          <w:p w14:paraId="092F9AC8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Has 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Pr="00093E2B">
              <w:rPr>
                <w:rFonts w:ascii="Arial" w:hAnsi="Arial" w:cs="Arial"/>
                <w:sz w:val="24"/>
                <w:szCs w:val="24"/>
              </w:rPr>
              <w:t xml:space="preserve">work been authenticated on 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 Front Sheet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63" w:type="pct"/>
            <w:shd w:val="clear" w:color="auto" w:fill="auto"/>
          </w:tcPr>
          <w:p w14:paraId="025195AB" w14:textId="7CF0CF6C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0EE77EA4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Have the marks awarded for each individual candidate been clearly and legibly recorded on the Mark Scheme and in the grid provided on the front sheet? </w:t>
            </w:r>
          </w:p>
        </w:tc>
        <w:tc>
          <w:tcPr>
            <w:tcW w:w="676" w:type="pct"/>
            <w:shd w:val="clear" w:color="auto" w:fill="auto"/>
          </w:tcPr>
          <w:p w14:paraId="61F211ED" w14:textId="1CF55C7E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A2A" w:rsidRPr="00093E2B" w14:paraId="02AFE8FA" w14:textId="77777777" w:rsidTr="0083599B">
        <w:trPr>
          <w:cantSplit/>
          <w:trHeight w:val="67"/>
        </w:trPr>
        <w:tc>
          <w:tcPr>
            <w:tcW w:w="1908" w:type="pct"/>
          </w:tcPr>
          <w:p w14:paraId="77497E0E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Is there appropriate written feedback to </w:t>
            </w:r>
            <w:r w:rsidR="00B77CB3" w:rsidRPr="00093E2B">
              <w:rPr>
                <w:rFonts w:ascii="Arial" w:hAnsi="Arial" w:cs="Arial"/>
                <w:sz w:val="24"/>
                <w:szCs w:val="24"/>
              </w:rPr>
              <w:t>each</w:t>
            </w:r>
            <w:r w:rsidRPr="00093E2B">
              <w:rPr>
                <w:rFonts w:ascii="Arial" w:hAnsi="Arial" w:cs="Arial"/>
                <w:sz w:val="24"/>
                <w:szCs w:val="24"/>
              </w:rPr>
              <w:t xml:space="preserve"> candidate on the Candidate Front Sheet? </w:t>
            </w:r>
          </w:p>
          <w:p w14:paraId="5975C67C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14:paraId="164C765D" w14:textId="3D527000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0E65962B" w14:textId="05F9960B" w:rsidR="00C07A2A" w:rsidRPr="00093E2B" w:rsidRDefault="001C1A36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>When required by the assessment, have each candidate’s verbal responses been recorded on the Task / Response Record Sheet and/or Observation and Response Grid</w:t>
            </w:r>
            <w:r w:rsidR="004E559D" w:rsidRPr="00093E2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676" w:type="pct"/>
            <w:shd w:val="clear" w:color="auto" w:fill="auto"/>
          </w:tcPr>
          <w:p w14:paraId="6A3EB4ED" w14:textId="0BEA01ED" w:rsidR="00C07A2A" w:rsidRPr="00093E2B" w:rsidRDefault="00C07A2A" w:rsidP="00C07A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A2A" w:rsidRPr="00093E2B" w14:paraId="442DE6E2" w14:textId="77777777" w:rsidTr="0083599B">
        <w:trPr>
          <w:cantSplit/>
          <w:trHeight w:val="67"/>
        </w:trPr>
        <w:tc>
          <w:tcPr>
            <w:tcW w:w="1908" w:type="pct"/>
          </w:tcPr>
          <w:p w14:paraId="3189827B" w14:textId="717EF4C3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Has all documentation been clearly marked with </w:t>
            </w:r>
            <w:r w:rsidR="001C1A36" w:rsidRPr="00093E2B">
              <w:rPr>
                <w:rFonts w:ascii="Arial" w:hAnsi="Arial" w:cs="Arial"/>
                <w:sz w:val="24"/>
                <w:szCs w:val="24"/>
              </w:rPr>
              <w:t xml:space="preserve">each </w:t>
            </w:r>
            <w:r w:rsidRPr="00093E2B">
              <w:rPr>
                <w:rFonts w:ascii="Arial" w:hAnsi="Arial" w:cs="Arial"/>
                <w:sz w:val="24"/>
                <w:szCs w:val="24"/>
              </w:rPr>
              <w:t>candidate’s name, details of the assessment and signed in the appropriate place</w:t>
            </w:r>
            <w:r w:rsidR="004E559D" w:rsidRPr="00093E2B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363" w:type="pct"/>
            <w:shd w:val="clear" w:color="auto" w:fill="auto"/>
          </w:tcPr>
          <w:p w14:paraId="035F835A" w14:textId="1E9F7CF4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023ED5F0" w14:textId="77777777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>Is all the documentation complete and signed by the Assessor?</w:t>
            </w:r>
          </w:p>
        </w:tc>
        <w:tc>
          <w:tcPr>
            <w:tcW w:w="676" w:type="pct"/>
            <w:shd w:val="clear" w:color="auto" w:fill="auto"/>
          </w:tcPr>
          <w:p w14:paraId="3FA1FB2E" w14:textId="2B58A4C2" w:rsidR="00C07A2A" w:rsidRPr="00093E2B" w:rsidRDefault="00C07A2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042" w:rsidRPr="00093E2B" w14:paraId="594FDDEC" w14:textId="77777777" w:rsidTr="0083599B">
        <w:trPr>
          <w:cantSplit/>
          <w:trHeight w:val="67"/>
        </w:trPr>
        <w:tc>
          <w:tcPr>
            <w:tcW w:w="1908" w:type="pct"/>
          </w:tcPr>
          <w:p w14:paraId="6E82AE09" w14:textId="47457965" w:rsidR="00C83042" w:rsidRPr="00093E2B" w:rsidRDefault="002A31CA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3E2B">
              <w:rPr>
                <w:rFonts w:ascii="Arial" w:hAnsi="Arial" w:cs="Arial"/>
                <w:sz w:val="24"/>
                <w:szCs w:val="24"/>
              </w:rPr>
              <w:t xml:space="preserve">If the learner was given reasonable </w:t>
            </w:r>
            <w:r w:rsidR="008F33D2" w:rsidRPr="00093E2B">
              <w:rPr>
                <w:rFonts w:ascii="Arial" w:hAnsi="Arial" w:cs="Arial"/>
                <w:sz w:val="24"/>
                <w:szCs w:val="24"/>
              </w:rPr>
              <w:t>adjustments,</w:t>
            </w:r>
            <w:r w:rsidRPr="00093E2B">
              <w:rPr>
                <w:rFonts w:ascii="Arial" w:hAnsi="Arial" w:cs="Arial"/>
                <w:sz w:val="24"/>
                <w:szCs w:val="24"/>
              </w:rPr>
              <w:t xml:space="preserve"> were they appropriate and </w:t>
            </w:r>
            <w:r w:rsidR="008F33D2" w:rsidRPr="00093E2B">
              <w:rPr>
                <w:rFonts w:ascii="Arial" w:hAnsi="Arial" w:cs="Arial"/>
                <w:sz w:val="24"/>
                <w:szCs w:val="24"/>
              </w:rPr>
              <w:t>recorded as such on the invigilation form?</w:t>
            </w:r>
          </w:p>
        </w:tc>
        <w:tc>
          <w:tcPr>
            <w:tcW w:w="363" w:type="pct"/>
            <w:shd w:val="clear" w:color="auto" w:fill="auto"/>
          </w:tcPr>
          <w:p w14:paraId="265B8E5A" w14:textId="67896505" w:rsidR="00C83042" w:rsidRPr="00093E2B" w:rsidRDefault="00C83042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pct"/>
          </w:tcPr>
          <w:p w14:paraId="2170C892" w14:textId="77777777" w:rsidR="00C83042" w:rsidRPr="00093E2B" w:rsidRDefault="00C83042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ECB5384" w14:textId="77777777" w:rsidR="00C83042" w:rsidRPr="00093E2B" w:rsidRDefault="00C83042" w:rsidP="004F6FCD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FF4E69" w14:textId="77777777" w:rsidR="00CA50D1" w:rsidRPr="009C3BCA" w:rsidRDefault="00CA50D1" w:rsidP="004F6FCD">
      <w:pPr>
        <w:pStyle w:val="Heading1"/>
        <w:rPr>
          <w:sz w:val="20"/>
          <w:szCs w:val="20"/>
        </w:rPr>
      </w:pPr>
    </w:p>
    <w:p w14:paraId="706FD19B" w14:textId="77777777" w:rsidR="00CA50D1" w:rsidRPr="001C5EE9" w:rsidRDefault="00C737C4" w:rsidP="0083599B">
      <w:pPr>
        <w:pStyle w:val="Title"/>
        <w:ind w:left="-567"/>
        <w:jc w:val="left"/>
        <w:rPr>
          <w:rFonts w:ascii="Arial" w:hAnsi="Arial"/>
          <w:b/>
          <w:bCs w:val="0"/>
          <w:sz w:val="24"/>
          <w:szCs w:val="24"/>
        </w:rPr>
      </w:pPr>
      <w:r w:rsidRPr="001C5EE9">
        <w:rPr>
          <w:rFonts w:ascii="Arial" w:hAnsi="Arial"/>
          <w:b/>
          <w:sz w:val="24"/>
          <w:szCs w:val="24"/>
        </w:rPr>
        <w:t>Overall f</w:t>
      </w:r>
      <w:r w:rsidR="004F2393" w:rsidRPr="001C5EE9">
        <w:rPr>
          <w:rFonts w:ascii="Arial" w:hAnsi="Arial"/>
          <w:b/>
          <w:sz w:val="24"/>
          <w:szCs w:val="24"/>
        </w:rPr>
        <w:t>eedback</w:t>
      </w:r>
    </w:p>
    <w:tbl>
      <w:tblPr>
        <w:tblW w:w="52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CA50D1" w:rsidRPr="00093E2B" w14:paraId="0F542D71" w14:textId="77777777" w:rsidTr="0083599B">
        <w:tc>
          <w:tcPr>
            <w:tcW w:w="5000" w:type="pct"/>
          </w:tcPr>
          <w:p w14:paraId="0CC921BF" w14:textId="7FB349A6" w:rsidR="00CA50D1" w:rsidRPr="00093E2B" w:rsidRDefault="00CA50D1" w:rsidP="004E7C93">
            <w:pPr>
              <w:tabs>
                <w:tab w:val="left" w:pos="2780"/>
              </w:tabs>
              <w:rPr>
                <w:rFonts w:ascii="Arial" w:hAnsi="Arial" w:cs="Arial"/>
              </w:rPr>
            </w:pPr>
            <w:r w:rsidRPr="00093E2B">
              <w:rPr>
                <w:rFonts w:ascii="Arial" w:hAnsi="Arial" w:cs="Arial"/>
              </w:rPr>
              <w:t xml:space="preserve">Comments </w:t>
            </w:r>
            <w:r w:rsidR="00B77CB3" w:rsidRPr="00093E2B">
              <w:rPr>
                <w:rFonts w:ascii="Arial" w:hAnsi="Arial" w:cs="Arial"/>
              </w:rPr>
              <w:t>and discussion</w:t>
            </w:r>
            <w:r w:rsidR="004E7C93" w:rsidRPr="00093E2B">
              <w:rPr>
                <w:rFonts w:ascii="Arial" w:hAnsi="Arial" w:cs="Arial"/>
              </w:rPr>
              <w:tab/>
            </w:r>
          </w:p>
          <w:p w14:paraId="77739AFB" w14:textId="77777777" w:rsidR="00B27E56" w:rsidRPr="00093E2B" w:rsidRDefault="00B27E56" w:rsidP="004E7C93">
            <w:pPr>
              <w:tabs>
                <w:tab w:val="left" w:pos="2780"/>
              </w:tabs>
              <w:rPr>
                <w:rFonts w:ascii="Arial" w:hAnsi="Arial" w:cs="Arial"/>
              </w:rPr>
            </w:pPr>
          </w:p>
          <w:p w14:paraId="189460D9" w14:textId="77777777" w:rsidR="00CA50D1" w:rsidRPr="00093E2B" w:rsidRDefault="00CA50D1" w:rsidP="000810D1">
            <w:pPr>
              <w:rPr>
                <w:rFonts w:ascii="Arial" w:hAnsi="Arial" w:cs="Arial"/>
              </w:rPr>
            </w:pPr>
          </w:p>
        </w:tc>
      </w:tr>
    </w:tbl>
    <w:p w14:paraId="34FCC653" w14:textId="01EFF05D" w:rsidR="00B77CB3" w:rsidRPr="00830099" w:rsidRDefault="00B77CB3" w:rsidP="004F6FCD">
      <w:pPr>
        <w:pStyle w:val="Title"/>
        <w:jc w:val="left"/>
        <w:rPr>
          <w:rFonts w:ascii="Arial" w:hAnsi="Arial"/>
          <w:b/>
          <w:bCs w:val="0"/>
          <w:sz w:val="20"/>
          <w:szCs w:val="20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  <w:gridCol w:w="1800"/>
        <w:gridCol w:w="3360"/>
      </w:tblGrid>
      <w:tr w:rsidR="00B77CB3" w:rsidRPr="00093E2B" w14:paraId="613CD918" w14:textId="77777777" w:rsidTr="0083599B">
        <w:tc>
          <w:tcPr>
            <w:tcW w:w="7668" w:type="dxa"/>
            <w:shd w:val="clear" w:color="auto" w:fill="auto"/>
          </w:tcPr>
          <w:p w14:paraId="60512E40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>Action agreed</w:t>
            </w:r>
          </w:p>
        </w:tc>
        <w:tc>
          <w:tcPr>
            <w:tcW w:w="2340" w:type="dxa"/>
            <w:shd w:val="clear" w:color="auto" w:fill="auto"/>
          </w:tcPr>
          <w:p w14:paraId="25682DC2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By whom </w:t>
            </w:r>
          </w:p>
        </w:tc>
        <w:tc>
          <w:tcPr>
            <w:tcW w:w="1800" w:type="dxa"/>
            <w:shd w:val="clear" w:color="auto" w:fill="auto"/>
          </w:tcPr>
          <w:p w14:paraId="28B04385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By when </w:t>
            </w:r>
          </w:p>
        </w:tc>
        <w:tc>
          <w:tcPr>
            <w:tcW w:w="3360" w:type="dxa"/>
            <w:shd w:val="clear" w:color="auto" w:fill="auto"/>
          </w:tcPr>
          <w:p w14:paraId="0D1B0934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/>
                <w:bCs w:val="0"/>
                <w:sz w:val="24"/>
                <w:szCs w:val="24"/>
              </w:rPr>
            </w:pPr>
            <w:r w:rsidRPr="00093E2B">
              <w:rPr>
                <w:rFonts w:ascii="Arial" w:hAnsi="Arial"/>
                <w:b/>
                <w:bCs w:val="0"/>
                <w:sz w:val="24"/>
                <w:szCs w:val="24"/>
              </w:rPr>
              <w:t xml:space="preserve">Review (with dates) </w:t>
            </w:r>
          </w:p>
        </w:tc>
      </w:tr>
      <w:tr w:rsidR="00B77CB3" w:rsidRPr="00093E2B" w14:paraId="1C180FCA" w14:textId="77777777" w:rsidTr="0083599B">
        <w:tc>
          <w:tcPr>
            <w:tcW w:w="7668" w:type="dxa"/>
            <w:shd w:val="clear" w:color="auto" w:fill="auto"/>
          </w:tcPr>
          <w:p w14:paraId="76615950" w14:textId="13F122DC" w:rsidR="006B6825" w:rsidRPr="00093E2B" w:rsidRDefault="006B6825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FAC4BF9" w14:textId="52938B29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FEB5750" w14:textId="4E634D26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14:paraId="62817951" w14:textId="24D30493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</w:tr>
      <w:tr w:rsidR="00B77CB3" w:rsidRPr="00093E2B" w14:paraId="510C2718" w14:textId="77777777" w:rsidTr="0083599B">
        <w:tc>
          <w:tcPr>
            <w:tcW w:w="7668" w:type="dxa"/>
            <w:shd w:val="clear" w:color="auto" w:fill="auto"/>
          </w:tcPr>
          <w:p w14:paraId="6222796B" w14:textId="289955CE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F98F12F" w14:textId="139FF9C0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96986D2" w14:textId="1093DD5D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14:paraId="3065EB99" w14:textId="77777777" w:rsidR="00B77CB3" w:rsidRPr="00093E2B" w:rsidRDefault="00B77CB3" w:rsidP="00952A70">
            <w:pPr>
              <w:pStyle w:val="Title"/>
              <w:jc w:val="left"/>
              <w:rPr>
                <w:rFonts w:ascii="Arial" w:hAnsi="Arial"/>
                <w:bCs w:val="0"/>
                <w:sz w:val="24"/>
                <w:szCs w:val="24"/>
              </w:rPr>
            </w:pPr>
          </w:p>
        </w:tc>
      </w:tr>
    </w:tbl>
    <w:p w14:paraId="318A0B66" w14:textId="77777777" w:rsidR="0083599B" w:rsidRDefault="0083599B" w:rsidP="0083599B">
      <w:pPr>
        <w:pStyle w:val="Heading1"/>
      </w:pPr>
    </w:p>
    <w:p w14:paraId="6557BC92" w14:textId="3ACBA51D" w:rsidR="00CA50D1" w:rsidRPr="001C5EE9" w:rsidRDefault="00C737C4" w:rsidP="0083599B">
      <w:pPr>
        <w:pStyle w:val="Heading1"/>
        <w:ind w:left="-567"/>
      </w:pPr>
      <w:r w:rsidRPr="001C5EE9">
        <w:t>Completed with no actions / action points c</w:t>
      </w:r>
      <w:r w:rsidR="00CA50D1" w:rsidRPr="001C5EE9">
        <w:t>ompleted</w:t>
      </w:r>
      <w:r w:rsidR="00CA50D1" w:rsidRPr="001C5EE9">
        <w:tab/>
      </w:r>
      <w:r w:rsidR="00CA50D1" w:rsidRPr="001C5EE9">
        <w:tab/>
      </w:r>
      <w:r w:rsidR="000810D1" w:rsidRPr="001C5EE9">
        <w:t>delete as appropriate</w:t>
      </w:r>
      <w:r w:rsidR="00273065" w:rsidRPr="001C5EE9">
        <w:t>.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3"/>
        <w:gridCol w:w="6975"/>
      </w:tblGrid>
      <w:tr w:rsidR="00CA50D1" w:rsidRPr="001C5EE9" w14:paraId="5D94A0AF" w14:textId="77777777" w:rsidTr="0083599B">
        <w:tc>
          <w:tcPr>
            <w:tcW w:w="8193" w:type="dxa"/>
          </w:tcPr>
          <w:p w14:paraId="71EA2286" w14:textId="2D968148" w:rsidR="00CA50D1" w:rsidRPr="001C5EE9" w:rsidRDefault="0048300E" w:rsidP="004F6FCD">
            <w:pPr>
              <w:pStyle w:val="Heading1"/>
              <w:rPr>
                <w:bCs w:val="0"/>
              </w:rPr>
            </w:pPr>
            <w:r w:rsidRPr="001C5EE9">
              <w:t>Internal Quality Assurer</w:t>
            </w:r>
            <w:r w:rsidR="00CA50D1" w:rsidRPr="001C5EE9">
              <w:rPr>
                <w:bCs w:val="0"/>
              </w:rPr>
              <w:t>’s Authorisation</w:t>
            </w:r>
          </w:p>
          <w:p w14:paraId="3E3B67B0" w14:textId="73BE0E67" w:rsidR="00CA50D1" w:rsidRPr="001C5EE9" w:rsidRDefault="00CA50D1" w:rsidP="004F6FCD">
            <w:pPr>
              <w:pStyle w:val="Heading1"/>
              <w:rPr>
                <w:b w:val="0"/>
                <w:bCs w:val="0"/>
              </w:rPr>
            </w:pP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</w:p>
        </w:tc>
        <w:tc>
          <w:tcPr>
            <w:tcW w:w="6975" w:type="dxa"/>
          </w:tcPr>
          <w:p w14:paraId="0805B244" w14:textId="5F0EAAC1" w:rsidR="00CA50D1" w:rsidRPr="001C5EE9" w:rsidRDefault="00CA50D1" w:rsidP="004F6FCD">
            <w:pPr>
              <w:pStyle w:val="Heading1"/>
              <w:rPr>
                <w:bCs w:val="0"/>
              </w:rPr>
            </w:pPr>
            <w:r w:rsidRPr="001C5EE9">
              <w:rPr>
                <w:bCs w:val="0"/>
              </w:rPr>
              <w:t>Date:</w:t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  <w:r w:rsidRPr="001C5EE9">
              <w:rPr>
                <w:b w:val="0"/>
                <w:bCs w:val="0"/>
              </w:rPr>
              <w:tab/>
            </w:r>
          </w:p>
        </w:tc>
      </w:tr>
    </w:tbl>
    <w:p w14:paraId="29E54C71" w14:textId="77777777" w:rsidR="00FC0189" w:rsidRDefault="00FC0189" w:rsidP="004F6FCD">
      <w:pPr>
        <w:pStyle w:val="Caption"/>
      </w:pPr>
    </w:p>
    <w:p w14:paraId="7C81536B" w14:textId="5D7265CA" w:rsidR="00093E2B" w:rsidRDefault="009C3BCA" w:rsidP="0083599B">
      <w:pPr>
        <w:pStyle w:val="Caption"/>
        <w:ind w:left="-567"/>
      </w:pPr>
      <w:r w:rsidRPr="009C3BCA">
        <w:t xml:space="preserve">Please send </w:t>
      </w:r>
      <w:r w:rsidR="00C737C4">
        <w:t>this</w:t>
      </w:r>
      <w:r w:rsidRPr="009C3BCA">
        <w:t xml:space="preserve"> completed sampling plan</w:t>
      </w:r>
      <w:r w:rsidR="00276332">
        <w:t xml:space="preserve"> / feedback summary </w:t>
      </w:r>
      <w:r w:rsidRPr="009C3BCA">
        <w:t>to</w:t>
      </w:r>
      <w:r w:rsidR="00584340">
        <w:t xml:space="preserve"> </w:t>
      </w:r>
      <w:hyperlink r:id="rId6" w:history="1">
        <w:r w:rsidR="00093E2B" w:rsidRPr="007645F7">
          <w:rPr>
            <w:rStyle w:val="Hyperlink"/>
          </w:rPr>
          <w:t>HAquality@hants.gov.uk</w:t>
        </w:r>
      </w:hyperlink>
    </w:p>
    <w:sectPr w:rsidR="00093E2B" w:rsidSect="001C5EE9">
      <w:footerReference w:type="default" r:id="rId7"/>
      <w:headerReference w:type="first" r:id="rId8"/>
      <w:footerReference w:type="first" r:id="rId9"/>
      <w:type w:val="continuous"/>
      <w:pgSz w:w="16838" w:h="11906" w:orient="landscape"/>
      <w:pgMar w:top="1438" w:right="962" w:bottom="4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14DB" w14:textId="77777777" w:rsidR="004E179F" w:rsidRDefault="004E179F">
      <w:r>
        <w:separator/>
      </w:r>
    </w:p>
  </w:endnote>
  <w:endnote w:type="continuationSeparator" w:id="0">
    <w:p w14:paraId="338CB5CD" w14:textId="77777777" w:rsidR="004E179F" w:rsidRDefault="004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8888" w14:textId="77777777" w:rsidR="003B4F33" w:rsidRDefault="003B4F33" w:rsidP="00813235">
    <w:pPr>
      <w:pStyle w:val="Footer"/>
      <w:jc w:val="right"/>
      <w:rPr>
        <w:rFonts w:ascii="Gill Sans MT" w:hAnsi="Gill Sans MT"/>
        <w:sz w:val="20"/>
        <w:szCs w:val="20"/>
      </w:rPr>
    </w:pPr>
  </w:p>
  <w:p w14:paraId="225BA8A4" w14:textId="308549B4" w:rsidR="00276332" w:rsidRPr="000F6388" w:rsidRDefault="003B4F33" w:rsidP="003B4F33">
    <w:pPr>
      <w:pStyle w:val="Footer"/>
      <w:tabs>
        <w:tab w:val="right" w:pos="13958"/>
      </w:tabs>
      <w:jc w:val="right"/>
      <w:rPr>
        <w:rFonts w:ascii="Arial" w:hAnsi="Arial" w:cs="Arial"/>
      </w:rPr>
    </w:pPr>
    <w:r>
      <w:rPr>
        <w:rFonts w:ascii="Gill Sans MT" w:hAnsi="Gill Sans MT"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</w:t>
    </w:r>
    <w:r w:rsidR="00276332" w:rsidRPr="000F6388">
      <w:rPr>
        <w:rFonts w:ascii="Arial" w:hAnsi="Arial" w:cs="Arial"/>
      </w:rPr>
      <w:t>QD37</w:t>
    </w:r>
    <w:r w:rsidR="00273065" w:rsidRPr="000F6388">
      <w:rPr>
        <w:rFonts w:ascii="Arial" w:hAnsi="Arial" w:cs="Arial"/>
      </w:rPr>
      <w:t>a</w:t>
    </w:r>
    <w:r w:rsidR="00273065">
      <w:rPr>
        <w:rFonts w:ascii="Arial" w:hAnsi="Arial" w:cs="Arial"/>
      </w:rPr>
      <w:t xml:space="preserve"> 202</w:t>
    </w:r>
    <w:r w:rsidR="00570DD6">
      <w:rPr>
        <w:rFonts w:ascii="Arial" w:hAnsi="Arial" w:cs="Arial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94296" w14:textId="1404C2D0" w:rsidR="003B4F33" w:rsidRDefault="000F6388">
    <w:pPr>
      <w:pStyle w:val="Footer"/>
    </w:pPr>
    <w:r>
      <w:tab/>
    </w:r>
    <w:r>
      <w:tab/>
    </w:r>
    <w:r>
      <w:tab/>
    </w:r>
    <w:r>
      <w:tab/>
    </w:r>
    <w:r w:rsidR="003B4F33">
      <w:tab/>
    </w:r>
    <w:r w:rsidR="003B4F33">
      <w:tab/>
    </w:r>
    <w:r w:rsidR="003B4F33">
      <w:tab/>
    </w:r>
    <w:r w:rsidR="003B4F33">
      <w:tab/>
      <w:t xml:space="preserve">    </w:t>
    </w:r>
    <w:r w:rsidR="003B4F33" w:rsidRPr="000F6388">
      <w:rPr>
        <w:rFonts w:ascii="Arial" w:hAnsi="Arial" w:cs="Arial"/>
      </w:rPr>
      <w:t>QD37</w:t>
    </w:r>
    <w:r w:rsidR="00273065" w:rsidRPr="000F6388">
      <w:rPr>
        <w:rFonts w:ascii="Arial" w:hAnsi="Arial" w:cs="Arial"/>
      </w:rPr>
      <w:t>a</w:t>
    </w:r>
    <w:r w:rsidR="00273065">
      <w:rPr>
        <w:rFonts w:ascii="Arial" w:hAnsi="Arial" w:cs="Arial"/>
      </w:rPr>
      <w:t xml:space="preserve"> 202</w:t>
    </w:r>
    <w:r w:rsidR="00570DD6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FB54" w14:textId="77777777" w:rsidR="004E179F" w:rsidRDefault="004E179F">
      <w:r>
        <w:separator/>
      </w:r>
    </w:p>
  </w:footnote>
  <w:footnote w:type="continuationSeparator" w:id="0">
    <w:p w14:paraId="40348AAB" w14:textId="77777777" w:rsidR="004E179F" w:rsidRDefault="004E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4326F" w14:textId="1408CCE5" w:rsidR="003B4F33" w:rsidRPr="00FC0189" w:rsidRDefault="00F9514E" w:rsidP="00FC0189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B526E" wp14:editId="75ED8CFC">
          <wp:simplePos x="0" y="0"/>
          <wp:positionH relativeFrom="column">
            <wp:posOffset>7743825</wp:posOffset>
          </wp:positionH>
          <wp:positionV relativeFrom="paragraph">
            <wp:posOffset>-183515</wp:posOffset>
          </wp:positionV>
          <wp:extent cx="1508125" cy="660400"/>
          <wp:effectExtent l="0" t="0" r="0" b="6350"/>
          <wp:wrapSquare wrapText="bothSides"/>
          <wp:docPr id="132588891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84653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B6"/>
    <w:rsid w:val="000459FF"/>
    <w:rsid w:val="0006485A"/>
    <w:rsid w:val="00064928"/>
    <w:rsid w:val="00080199"/>
    <w:rsid w:val="000810D1"/>
    <w:rsid w:val="000852D3"/>
    <w:rsid w:val="0008696E"/>
    <w:rsid w:val="00093E2B"/>
    <w:rsid w:val="000A0960"/>
    <w:rsid w:val="000B4E14"/>
    <w:rsid w:val="000D17B2"/>
    <w:rsid w:val="000D39B3"/>
    <w:rsid w:val="000E68C2"/>
    <w:rsid w:val="000F1727"/>
    <w:rsid w:val="000F6388"/>
    <w:rsid w:val="00127C20"/>
    <w:rsid w:val="0014440D"/>
    <w:rsid w:val="00152361"/>
    <w:rsid w:val="00184AA3"/>
    <w:rsid w:val="001B386D"/>
    <w:rsid w:val="001C1A36"/>
    <w:rsid w:val="001C20AD"/>
    <w:rsid w:val="001C5EE9"/>
    <w:rsid w:val="001C7B0E"/>
    <w:rsid w:val="001D44EF"/>
    <w:rsid w:val="001D5FC1"/>
    <w:rsid w:val="0020487A"/>
    <w:rsid w:val="002067A1"/>
    <w:rsid w:val="002256C7"/>
    <w:rsid w:val="00237ED3"/>
    <w:rsid w:val="00251903"/>
    <w:rsid w:val="00271A58"/>
    <w:rsid w:val="00273065"/>
    <w:rsid w:val="00276332"/>
    <w:rsid w:val="002879F2"/>
    <w:rsid w:val="002A31CA"/>
    <w:rsid w:val="002B201B"/>
    <w:rsid w:val="002B2658"/>
    <w:rsid w:val="002B4AE4"/>
    <w:rsid w:val="002B64F1"/>
    <w:rsid w:val="002C0CEB"/>
    <w:rsid w:val="002F2B66"/>
    <w:rsid w:val="00311345"/>
    <w:rsid w:val="0031680A"/>
    <w:rsid w:val="003722C1"/>
    <w:rsid w:val="00385C7A"/>
    <w:rsid w:val="00387B81"/>
    <w:rsid w:val="00390A1B"/>
    <w:rsid w:val="0039255D"/>
    <w:rsid w:val="00394ACC"/>
    <w:rsid w:val="003B0C99"/>
    <w:rsid w:val="003B4F33"/>
    <w:rsid w:val="003C73CA"/>
    <w:rsid w:val="003D05EC"/>
    <w:rsid w:val="003D0E8D"/>
    <w:rsid w:val="003E2721"/>
    <w:rsid w:val="003E611D"/>
    <w:rsid w:val="00403C7B"/>
    <w:rsid w:val="0040698F"/>
    <w:rsid w:val="0041264C"/>
    <w:rsid w:val="00413839"/>
    <w:rsid w:val="00416346"/>
    <w:rsid w:val="00422708"/>
    <w:rsid w:val="00432204"/>
    <w:rsid w:val="00455FD1"/>
    <w:rsid w:val="00467E5C"/>
    <w:rsid w:val="0048300E"/>
    <w:rsid w:val="004974EF"/>
    <w:rsid w:val="004A3CE4"/>
    <w:rsid w:val="004B477D"/>
    <w:rsid w:val="004D1B64"/>
    <w:rsid w:val="004D7CED"/>
    <w:rsid w:val="004D7FB2"/>
    <w:rsid w:val="004E179F"/>
    <w:rsid w:val="004E559D"/>
    <w:rsid w:val="004E7C93"/>
    <w:rsid w:val="004F2393"/>
    <w:rsid w:val="004F4B8F"/>
    <w:rsid w:val="004F5F92"/>
    <w:rsid w:val="004F6958"/>
    <w:rsid w:val="004F6FCD"/>
    <w:rsid w:val="004F7243"/>
    <w:rsid w:val="00501622"/>
    <w:rsid w:val="0052268B"/>
    <w:rsid w:val="00532EC3"/>
    <w:rsid w:val="00535B24"/>
    <w:rsid w:val="00550F40"/>
    <w:rsid w:val="005530B6"/>
    <w:rsid w:val="00553D5C"/>
    <w:rsid w:val="00556FA9"/>
    <w:rsid w:val="0057093B"/>
    <w:rsid w:val="00570DD6"/>
    <w:rsid w:val="00584340"/>
    <w:rsid w:val="00586C73"/>
    <w:rsid w:val="00597F3E"/>
    <w:rsid w:val="005A20B9"/>
    <w:rsid w:val="005A55AD"/>
    <w:rsid w:val="005B0E1B"/>
    <w:rsid w:val="005C2999"/>
    <w:rsid w:val="005D6055"/>
    <w:rsid w:val="005E4957"/>
    <w:rsid w:val="005F405A"/>
    <w:rsid w:val="006056E7"/>
    <w:rsid w:val="006124BC"/>
    <w:rsid w:val="006138D2"/>
    <w:rsid w:val="006230DA"/>
    <w:rsid w:val="00651D51"/>
    <w:rsid w:val="00663417"/>
    <w:rsid w:val="006640C1"/>
    <w:rsid w:val="0067519C"/>
    <w:rsid w:val="0068086D"/>
    <w:rsid w:val="006B0AFA"/>
    <w:rsid w:val="006B3180"/>
    <w:rsid w:val="006B6825"/>
    <w:rsid w:val="006B6C44"/>
    <w:rsid w:val="006B77F8"/>
    <w:rsid w:val="006C7805"/>
    <w:rsid w:val="006E595B"/>
    <w:rsid w:val="006F40EC"/>
    <w:rsid w:val="00702F4A"/>
    <w:rsid w:val="00705AC4"/>
    <w:rsid w:val="0072435B"/>
    <w:rsid w:val="00726A81"/>
    <w:rsid w:val="00746EF0"/>
    <w:rsid w:val="00747AF9"/>
    <w:rsid w:val="00753C9E"/>
    <w:rsid w:val="0076772D"/>
    <w:rsid w:val="00771793"/>
    <w:rsid w:val="00784EA9"/>
    <w:rsid w:val="00790D30"/>
    <w:rsid w:val="00792877"/>
    <w:rsid w:val="00795294"/>
    <w:rsid w:val="00795D3B"/>
    <w:rsid w:val="007A2B31"/>
    <w:rsid w:val="007A5EE5"/>
    <w:rsid w:val="007B7180"/>
    <w:rsid w:val="007C1367"/>
    <w:rsid w:val="007C4490"/>
    <w:rsid w:val="007D282A"/>
    <w:rsid w:val="007F20B8"/>
    <w:rsid w:val="00813235"/>
    <w:rsid w:val="00817681"/>
    <w:rsid w:val="0082763E"/>
    <w:rsid w:val="00830099"/>
    <w:rsid w:val="00835700"/>
    <w:rsid w:val="0083599B"/>
    <w:rsid w:val="008374F2"/>
    <w:rsid w:val="00844F74"/>
    <w:rsid w:val="008535A0"/>
    <w:rsid w:val="00876362"/>
    <w:rsid w:val="008A60A7"/>
    <w:rsid w:val="008A7586"/>
    <w:rsid w:val="008C05D4"/>
    <w:rsid w:val="008C47AC"/>
    <w:rsid w:val="008C7BF9"/>
    <w:rsid w:val="008E0454"/>
    <w:rsid w:val="008E5F7E"/>
    <w:rsid w:val="008F33D2"/>
    <w:rsid w:val="0090158D"/>
    <w:rsid w:val="0090600E"/>
    <w:rsid w:val="00915686"/>
    <w:rsid w:val="00942E2F"/>
    <w:rsid w:val="00952A70"/>
    <w:rsid w:val="009534A0"/>
    <w:rsid w:val="00971776"/>
    <w:rsid w:val="009A01B0"/>
    <w:rsid w:val="009C3BCA"/>
    <w:rsid w:val="009D47F5"/>
    <w:rsid w:val="009E398F"/>
    <w:rsid w:val="00A465EB"/>
    <w:rsid w:val="00A62A3B"/>
    <w:rsid w:val="00A813DA"/>
    <w:rsid w:val="00AC6815"/>
    <w:rsid w:val="00AD4318"/>
    <w:rsid w:val="00AD704D"/>
    <w:rsid w:val="00AE1664"/>
    <w:rsid w:val="00B04A84"/>
    <w:rsid w:val="00B27E56"/>
    <w:rsid w:val="00B46DC7"/>
    <w:rsid w:val="00B47FBC"/>
    <w:rsid w:val="00B66726"/>
    <w:rsid w:val="00B77CB3"/>
    <w:rsid w:val="00B876B0"/>
    <w:rsid w:val="00BE35E0"/>
    <w:rsid w:val="00BE762C"/>
    <w:rsid w:val="00BF7FD6"/>
    <w:rsid w:val="00C06066"/>
    <w:rsid w:val="00C07A2A"/>
    <w:rsid w:val="00C16F5F"/>
    <w:rsid w:val="00C307D0"/>
    <w:rsid w:val="00C63A71"/>
    <w:rsid w:val="00C737C4"/>
    <w:rsid w:val="00C7645B"/>
    <w:rsid w:val="00C83042"/>
    <w:rsid w:val="00C941D8"/>
    <w:rsid w:val="00CA2582"/>
    <w:rsid w:val="00CA50D1"/>
    <w:rsid w:val="00CB5F45"/>
    <w:rsid w:val="00CE12DC"/>
    <w:rsid w:val="00CE2B2D"/>
    <w:rsid w:val="00CE7199"/>
    <w:rsid w:val="00D04C51"/>
    <w:rsid w:val="00D13C5C"/>
    <w:rsid w:val="00D371DE"/>
    <w:rsid w:val="00D510BA"/>
    <w:rsid w:val="00D644AB"/>
    <w:rsid w:val="00D655F2"/>
    <w:rsid w:val="00D87EA7"/>
    <w:rsid w:val="00D94812"/>
    <w:rsid w:val="00D94FE9"/>
    <w:rsid w:val="00DA5C73"/>
    <w:rsid w:val="00DA75DE"/>
    <w:rsid w:val="00DB075B"/>
    <w:rsid w:val="00DB6847"/>
    <w:rsid w:val="00DC0690"/>
    <w:rsid w:val="00DC2E5D"/>
    <w:rsid w:val="00DC39E5"/>
    <w:rsid w:val="00DD04BB"/>
    <w:rsid w:val="00E02D78"/>
    <w:rsid w:val="00E05A8B"/>
    <w:rsid w:val="00E314D2"/>
    <w:rsid w:val="00E32FCA"/>
    <w:rsid w:val="00E35FBD"/>
    <w:rsid w:val="00E36471"/>
    <w:rsid w:val="00E45DC9"/>
    <w:rsid w:val="00E46B1B"/>
    <w:rsid w:val="00E540C3"/>
    <w:rsid w:val="00E62473"/>
    <w:rsid w:val="00E86322"/>
    <w:rsid w:val="00E87016"/>
    <w:rsid w:val="00E94883"/>
    <w:rsid w:val="00EA5688"/>
    <w:rsid w:val="00EB5333"/>
    <w:rsid w:val="00EC2CAE"/>
    <w:rsid w:val="00ED04FE"/>
    <w:rsid w:val="00ED0D39"/>
    <w:rsid w:val="00EF1077"/>
    <w:rsid w:val="00F004B9"/>
    <w:rsid w:val="00F07958"/>
    <w:rsid w:val="00F15A53"/>
    <w:rsid w:val="00F328F0"/>
    <w:rsid w:val="00F51172"/>
    <w:rsid w:val="00F75625"/>
    <w:rsid w:val="00F84CA2"/>
    <w:rsid w:val="00F9514E"/>
    <w:rsid w:val="00FB12BC"/>
    <w:rsid w:val="00FB4540"/>
    <w:rsid w:val="00FC0189"/>
    <w:rsid w:val="00FD296A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85963"/>
  <w15:chartTrackingRefBased/>
  <w15:docId w15:val="{FA62DBBB-4A53-49A4-88A4-D3EB8C0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0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30B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530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30B6"/>
    <w:rPr>
      <w:rFonts w:ascii="Arial" w:hAnsi="Arial" w:cs="Arial"/>
      <w:b/>
      <w:bCs/>
    </w:rPr>
  </w:style>
  <w:style w:type="paragraph" w:styleId="Header">
    <w:name w:val="header"/>
    <w:basedOn w:val="Normal"/>
    <w:rsid w:val="00553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30B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50D1"/>
    <w:pPr>
      <w:jc w:val="center"/>
    </w:pPr>
    <w:rPr>
      <w:rFonts w:ascii="Gill Sans MT" w:hAnsi="Gill Sans MT" w:cs="Arial"/>
      <w:bCs/>
      <w:sz w:val="56"/>
      <w:szCs w:val="40"/>
      <w:lang w:val="en-US"/>
    </w:rPr>
  </w:style>
  <w:style w:type="paragraph" w:styleId="BodyText">
    <w:name w:val="Body Text"/>
    <w:basedOn w:val="Normal"/>
    <w:rsid w:val="00CA50D1"/>
    <w:pPr>
      <w:jc w:val="center"/>
    </w:pPr>
    <w:rPr>
      <w:rFonts w:ascii="Gill Sans MT" w:hAnsi="Gill Sans MT" w:cs="Arial"/>
      <w:b/>
      <w:bCs/>
      <w:szCs w:val="22"/>
    </w:rPr>
  </w:style>
  <w:style w:type="paragraph" w:styleId="BodyText2">
    <w:name w:val="Body Text 2"/>
    <w:basedOn w:val="Normal"/>
    <w:rsid w:val="00CA50D1"/>
    <w:pPr>
      <w:spacing w:after="120" w:line="480" w:lineRule="auto"/>
    </w:pPr>
  </w:style>
  <w:style w:type="paragraph" w:styleId="BodyText3">
    <w:name w:val="Body Text 3"/>
    <w:basedOn w:val="Normal"/>
    <w:rsid w:val="00CA50D1"/>
    <w:pPr>
      <w:spacing w:after="120"/>
    </w:pPr>
    <w:rPr>
      <w:sz w:val="16"/>
      <w:szCs w:val="16"/>
    </w:rPr>
  </w:style>
  <w:style w:type="character" w:styleId="CommentReference">
    <w:name w:val="annotation reference"/>
    <w:semiHidden/>
    <w:rsid w:val="00830099"/>
    <w:rPr>
      <w:sz w:val="16"/>
      <w:szCs w:val="16"/>
    </w:rPr>
  </w:style>
  <w:style w:type="paragraph" w:styleId="CommentText">
    <w:name w:val="annotation text"/>
    <w:basedOn w:val="Normal"/>
    <w:semiHidden/>
    <w:rsid w:val="008300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30099"/>
    <w:rPr>
      <w:b/>
      <w:bCs/>
    </w:rPr>
  </w:style>
  <w:style w:type="paragraph" w:styleId="BalloonText">
    <w:name w:val="Balloon Text"/>
    <w:basedOn w:val="Normal"/>
    <w:semiHidden/>
    <w:rsid w:val="008300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3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quality@hants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Verifier Record -  Sampling Plan</vt:lpstr>
    </vt:vector>
  </TitlesOfParts>
  <Company>Hampshire County Council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Verifier Record -  Sampling Plan</dc:title>
  <dc:subject/>
  <dc:creator>RHLIALMP</dc:creator>
  <cp:keywords/>
  <cp:lastModifiedBy>Scott, Wendy (Childrens Services)</cp:lastModifiedBy>
  <cp:revision>15</cp:revision>
  <cp:lastPrinted>2023-05-17T15:32:00Z</cp:lastPrinted>
  <dcterms:created xsi:type="dcterms:W3CDTF">2025-01-30T09:04:00Z</dcterms:created>
  <dcterms:modified xsi:type="dcterms:W3CDTF">2025-01-31T15:17:00Z</dcterms:modified>
</cp:coreProperties>
</file>