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48E4" w14:textId="18BE7B21" w:rsidR="00D632CE" w:rsidRPr="00CB6EF0" w:rsidRDefault="00D632CE" w:rsidP="00CB6EF0">
      <w:pPr>
        <w:spacing w:after="120" w:line="240" w:lineRule="auto"/>
        <w:jc w:val="center"/>
        <w:rPr>
          <w:rFonts w:asciiTheme="majorHAnsi" w:hAnsiTheme="majorHAnsi" w:cstheme="majorHAnsi"/>
          <w:b/>
          <w:sz w:val="24"/>
          <w:szCs w:val="24"/>
        </w:rPr>
      </w:pPr>
    </w:p>
    <w:p w14:paraId="707B2D49" w14:textId="77777777" w:rsidR="000D6F25" w:rsidRPr="00CB6EF0" w:rsidRDefault="000D6F25" w:rsidP="00CB6EF0">
      <w:pPr>
        <w:spacing w:after="120" w:line="240" w:lineRule="auto"/>
        <w:jc w:val="center"/>
        <w:rPr>
          <w:rFonts w:asciiTheme="majorHAnsi" w:hAnsiTheme="majorHAnsi" w:cstheme="majorHAnsi"/>
          <w:b/>
          <w:sz w:val="24"/>
          <w:szCs w:val="24"/>
        </w:rPr>
      </w:pPr>
    </w:p>
    <w:p w14:paraId="6F047C4D" w14:textId="5DE293D3" w:rsidR="005F13A4" w:rsidRDefault="005F13A4" w:rsidP="00CB6EF0">
      <w:pPr>
        <w:spacing w:after="120" w:line="240" w:lineRule="auto"/>
        <w:jc w:val="center"/>
        <w:rPr>
          <w:rFonts w:asciiTheme="majorHAnsi" w:hAnsiTheme="majorHAnsi" w:cstheme="majorHAnsi"/>
          <w:b/>
          <w:sz w:val="24"/>
          <w:szCs w:val="24"/>
        </w:rPr>
      </w:pPr>
    </w:p>
    <w:p w14:paraId="584DDD64" w14:textId="3E333A11" w:rsidR="00B96D51" w:rsidRDefault="00B96D51" w:rsidP="00CB6EF0">
      <w:pPr>
        <w:spacing w:after="120" w:line="240" w:lineRule="auto"/>
        <w:jc w:val="center"/>
        <w:rPr>
          <w:rFonts w:asciiTheme="majorHAnsi" w:hAnsiTheme="majorHAnsi" w:cstheme="majorHAnsi"/>
          <w:b/>
          <w:sz w:val="24"/>
          <w:szCs w:val="24"/>
        </w:rPr>
      </w:pPr>
    </w:p>
    <w:p w14:paraId="51FBE83B" w14:textId="48091346" w:rsidR="00B96D51" w:rsidRDefault="00B96D51" w:rsidP="00CB6EF0">
      <w:pPr>
        <w:spacing w:after="120" w:line="240" w:lineRule="auto"/>
        <w:jc w:val="center"/>
        <w:rPr>
          <w:rFonts w:asciiTheme="majorHAnsi" w:hAnsiTheme="majorHAnsi" w:cstheme="majorHAnsi"/>
          <w:b/>
          <w:sz w:val="24"/>
          <w:szCs w:val="24"/>
        </w:rPr>
      </w:pPr>
    </w:p>
    <w:p w14:paraId="1F35373A" w14:textId="77777777" w:rsidR="00B96D51" w:rsidRPr="00CB6EF0" w:rsidRDefault="00B96D51" w:rsidP="00CB6EF0">
      <w:pPr>
        <w:spacing w:after="120" w:line="240" w:lineRule="auto"/>
        <w:jc w:val="center"/>
        <w:rPr>
          <w:rFonts w:asciiTheme="majorHAnsi" w:hAnsiTheme="majorHAnsi" w:cstheme="majorHAnsi"/>
          <w:b/>
          <w:sz w:val="24"/>
          <w:szCs w:val="24"/>
        </w:rPr>
      </w:pPr>
    </w:p>
    <w:p w14:paraId="303A08C8" w14:textId="77777777" w:rsidR="00E37C3B" w:rsidRDefault="005F13A4" w:rsidP="00CB6EF0">
      <w:pPr>
        <w:spacing w:after="120" w:line="240" w:lineRule="auto"/>
        <w:jc w:val="center"/>
        <w:rPr>
          <w:rFonts w:asciiTheme="majorHAnsi" w:hAnsiTheme="majorHAnsi" w:cstheme="majorHAnsi"/>
          <w:b/>
          <w:sz w:val="72"/>
          <w:szCs w:val="72"/>
        </w:rPr>
      </w:pPr>
      <w:r w:rsidRPr="00E83C8E">
        <w:rPr>
          <w:rFonts w:asciiTheme="majorHAnsi" w:hAnsiTheme="majorHAnsi" w:cstheme="majorHAnsi"/>
          <w:b/>
          <w:sz w:val="72"/>
          <w:szCs w:val="72"/>
        </w:rPr>
        <w:t xml:space="preserve">Hampshire </w:t>
      </w:r>
      <w:r w:rsidR="00E37C3B">
        <w:rPr>
          <w:rFonts w:asciiTheme="majorHAnsi" w:hAnsiTheme="majorHAnsi" w:cstheme="majorHAnsi"/>
          <w:b/>
          <w:sz w:val="72"/>
          <w:szCs w:val="72"/>
        </w:rPr>
        <w:t xml:space="preserve">County Council </w:t>
      </w:r>
    </w:p>
    <w:p w14:paraId="3C35D565" w14:textId="7111DA4B" w:rsidR="00D632CE" w:rsidRPr="00E83C8E" w:rsidRDefault="00E37C3B" w:rsidP="00CB6EF0">
      <w:pPr>
        <w:spacing w:after="120" w:line="240" w:lineRule="auto"/>
        <w:jc w:val="center"/>
        <w:rPr>
          <w:rFonts w:asciiTheme="majorHAnsi" w:hAnsiTheme="majorHAnsi" w:cstheme="majorHAnsi"/>
          <w:b/>
          <w:sz w:val="72"/>
          <w:szCs w:val="72"/>
        </w:rPr>
      </w:pPr>
      <w:r w:rsidRPr="00533A14">
        <w:rPr>
          <w:rFonts w:asciiTheme="majorHAnsi" w:hAnsiTheme="majorHAnsi" w:cstheme="majorHAnsi"/>
          <w:b/>
          <w:sz w:val="72"/>
          <w:szCs w:val="72"/>
        </w:rPr>
        <w:t>Adult Tailored Learning</w:t>
      </w:r>
      <w:r w:rsidR="005F13A4" w:rsidRPr="00533A14">
        <w:rPr>
          <w:rFonts w:asciiTheme="majorHAnsi" w:hAnsiTheme="majorHAnsi" w:cstheme="majorHAnsi"/>
          <w:b/>
          <w:sz w:val="72"/>
          <w:szCs w:val="72"/>
        </w:rPr>
        <w:t xml:space="preserve"> </w:t>
      </w:r>
      <w:r w:rsidR="00533171" w:rsidRPr="00533A14">
        <w:rPr>
          <w:rFonts w:asciiTheme="majorHAnsi" w:hAnsiTheme="majorHAnsi" w:cstheme="majorHAnsi"/>
          <w:b/>
          <w:sz w:val="72"/>
          <w:szCs w:val="72"/>
        </w:rPr>
        <w:t>(</w:t>
      </w:r>
      <w:r w:rsidR="00D632CE" w:rsidRPr="00533A14">
        <w:rPr>
          <w:rFonts w:asciiTheme="majorHAnsi" w:hAnsiTheme="majorHAnsi" w:cstheme="majorHAnsi"/>
          <w:b/>
          <w:sz w:val="72"/>
          <w:szCs w:val="72"/>
        </w:rPr>
        <w:t>A</w:t>
      </w:r>
      <w:r w:rsidRPr="00533A14">
        <w:rPr>
          <w:rFonts w:asciiTheme="majorHAnsi" w:hAnsiTheme="majorHAnsi" w:cstheme="majorHAnsi"/>
          <w:b/>
          <w:sz w:val="72"/>
          <w:szCs w:val="72"/>
        </w:rPr>
        <w:t>T</w:t>
      </w:r>
      <w:r w:rsidR="00533171" w:rsidRPr="00533A14">
        <w:rPr>
          <w:rFonts w:asciiTheme="majorHAnsi" w:hAnsiTheme="majorHAnsi" w:cstheme="majorHAnsi"/>
          <w:b/>
          <w:sz w:val="72"/>
          <w:szCs w:val="72"/>
        </w:rPr>
        <w:t>L)</w:t>
      </w:r>
      <w:r w:rsidR="00D632CE" w:rsidRPr="00E83C8E">
        <w:rPr>
          <w:rFonts w:asciiTheme="majorHAnsi" w:hAnsiTheme="majorHAnsi" w:cstheme="majorHAnsi"/>
          <w:b/>
          <w:sz w:val="72"/>
          <w:szCs w:val="72"/>
        </w:rPr>
        <w:t xml:space="preserve"> </w:t>
      </w:r>
    </w:p>
    <w:p w14:paraId="78485B48" w14:textId="605BEED6" w:rsidR="00D632CE" w:rsidRDefault="00D632CE" w:rsidP="00CB6EF0">
      <w:pPr>
        <w:autoSpaceDE w:val="0"/>
        <w:autoSpaceDN w:val="0"/>
        <w:adjustRightInd w:val="0"/>
        <w:spacing w:after="120" w:line="240" w:lineRule="auto"/>
        <w:jc w:val="center"/>
        <w:rPr>
          <w:rFonts w:asciiTheme="majorHAnsi" w:hAnsiTheme="majorHAnsi" w:cstheme="majorHAnsi"/>
          <w:b/>
          <w:sz w:val="72"/>
          <w:szCs w:val="72"/>
        </w:rPr>
      </w:pPr>
      <w:r w:rsidRPr="00E83C8E">
        <w:rPr>
          <w:rFonts w:asciiTheme="majorHAnsi" w:hAnsiTheme="majorHAnsi" w:cstheme="majorHAnsi"/>
          <w:b/>
          <w:sz w:val="72"/>
          <w:szCs w:val="72"/>
        </w:rPr>
        <w:t>Learner Handbook</w:t>
      </w:r>
    </w:p>
    <w:p w14:paraId="483F623F" w14:textId="78D99E33" w:rsidR="00DD2DC2" w:rsidRPr="00E83C8E" w:rsidRDefault="00DD2DC2" w:rsidP="00CB6EF0">
      <w:pPr>
        <w:autoSpaceDE w:val="0"/>
        <w:autoSpaceDN w:val="0"/>
        <w:adjustRightInd w:val="0"/>
        <w:spacing w:after="120" w:line="240" w:lineRule="auto"/>
        <w:jc w:val="center"/>
        <w:rPr>
          <w:rFonts w:asciiTheme="majorHAnsi" w:hAnsiTheme="majorHAnsi" w:cstheme="majorHAnsi"/>
          <w:b/>
          <w:sz w:val="72"/>
          <w:szCs w:val="72"/>
        </w:rPr>
      </w:pPr>
      <w:r>
        <w:rPr>
          <w:rFonts w:asciiTheme="majorHAnsi" w:hAnsiTheme="majorHAnsi" w:cstheme="majorHAnsi"/>
          <w:b/>
          <w:sz w:val="72"/>
          <w:szCs w:val="72"/>
        </w:rPr>
        <w:t>2024/25</w:t>
      </w:r>
    </w:p>
    <w:p w14:paraId="41E660C2" w14:textId="3E1AC439" w:rsidR="005A08F0" w:rsidRPr="00E83C8E" w:rsidRDefault="005A08F0" w:rsidP="00CB6EF0">
      <w:pPr>
        <w:autoSpaceDE w:val="0"/>
        <w:autoSpaceDN w:val="0"/>
        <w:adjustRightInd w:val="0"/>
        <w:spacing w:after="120" w:line="240" w:lineRule="auto"/>
        <w:jc w:val="center"/>
        <w:rPr>
          <w:rFonts w:asciiTheme="majorHAnsi" w:hAnsiTheme="majorHAnsi" w:cstheme="majorHAnsi"/>
          <w:b/>
          <w:sz w:val="72"/>
          <w:szCs w:val="72"/>
        </w:rPr>
      </w:pPr>
    </w:p>
    <w:p w14:paraId="2E12FB6E" w14:textId="77777777" w:rsidR="005A08F0" w:rsidRPr="00E83C8E" w:rsidRDefault="005A08F0" w:rsidP="00CB6EF0">
      <w:pPr>
        <w:autoSpaceDE w:val="0"/>
        <w:autoSpaceDN w:val="0"/>
        <w:adjustRightInd w:val="0"/>
        <w:spacing w:after="120" w:line="240" w:lineRule="auto"/>
        <w:jc w:val="center"/>
        <w:rPr>
          <w:rFonts w:asciiTheme="majorHAnsi" w:hAnsiTheme="majorHAnsi" w:cstheme="majorHAnsi"/>
          <w:b/>
          <w:sz w:val="72"/>
          <w:szCs w:val="72"/>
        </w:rPr>
      </w:pPr>
    </w:p>
    <w:p w14:paraId="64E90DBC" w14:textId="77777777" w:rsidR="00D632CE" w:rsidRPr="00E83C8E" w:rsidRDefault="00D632CE" w:rsidP="00CB6EF0">
      <w:pPr>
        <w:autoSpaceDE w:val="0"/>
        <w:autoSpaceDN w:val="0"/>
        <w:adjustRightInd w:val="0"/>
        <w:spacing w:after="120" w:line="240" w:lineRule="auto"/>
        <w:jc w:val="center"/>
        <w:rPr>
          <w:rFonts w:asciiTheme="majorHAnsi" w:hAnsiTheme="majorHAnsi" w:cstheme="majorHAnsi"/>
          <w:b/>
          <w:sz w:val="72"/>
          <w:szCs w:val="72"/>
        </w:rPr>
      </w:pPr>
    </w:p>
    <w:p w14:paraId="40494908" w14:textId="2757118A" w:rsidR="00B66D12" w:rsidRPr="00CB6EF0" w:rsidRDefault="00B66D12" w:rsidP="00CB6EF0">
      <w:pPr>
        <w:spacing w:after="120" w:line="240" w:lineRule="auto"/>
        <w:rPr>
          <w:rFonts w:asciiTheme="majorHAnsi" w:hAnsiTheme="majorHAnsi" w:cstheme="majorHAnsi"/>
          <w:sz w:val="24"/>
          <w:szCs w:val="24"/>
        </w:rPr>
        <w:sectPr w:rsidR="00B66D12" w:rsidRPr="00CB6EF0" w:rsidSect="00434F9F">
          <w:headerReference w:type="default" r:id="rId11"/>
          <w:footerReference w:type="default" r:id="rId12"/>
          <w:headerReference w:type="first" r:id="rId13"/>
          <w:footerReference w:type="first" r:id="rId14"/>
          <w:pgSz w:w="11906" w:h="16838"/>
          <w:pgMar w:top="2271" w:right="1440" w:bottom="1440" w:left="1440" w:header="0" w:footer="432" w:gutter="0"/>
          <w:cols w:space="708"/>
          <w:titlePg/>
          <w:docGrid w:linePitch="360"/>
        </w:sectPr>
      </w:pPr>
    </w:p>
    <w:p w14:paraId="054DCE6E" w14:textId="7C492125" w:rsidR="00BF4421" w:rsidRPr="00CB6EF0" w:rsidRDefault="00BF4421" w:rsidP="00CB6EF0">
      <w:pPr>
        <w:shd w:val="clear" w:color="auto" w:fill="FFFFFF" w:themeFill="background1"/>
        <w:spacing w:after="120" w:line="240" w:lineRule="auto"/>
        <w:jc w:val="both"/>
        <w:rPr>
          <w:rFonts w:asciiTheme="majorHAnsi" w:hAnsiTheme="majorHAnsi" w:cstheme="majorHAnsi"/>
          <w:sz w:val="24"/>
          <w:szCs w:val="24"/>
          <w:u w:val="single"/>
        </w:rPr>
      </w:pPr>
    </w:p>
    <w:sdt>
      <w:sdtPr>
        <w:rPr>
          <w:rFonts w:asciiTheme="minorHAnsi" w:eastAsiaTheme="minorHAnsi" w:hAnsiTheme="minorHAnsi" w:cstheme="majorHAnsi"/>
          <w:color w:val="auto"/>
          <w:sz w:val="24"/>
          <w:szCs w:val="24"/>
          <w:lang w:val="en-GB"/>
        </w:rPr>
        <w:id w:val="-1431656873"/>
        <w:docPartObj>
          <w:docPartGallery w:val="Table of Contents"/>
          <w:docPartUnique/>
        </w:docPartObj>
      </w:sdtPr>
      <w:sdtEndPr>
        <w:rPr>
          <w:b/>
          <w:bCs/>
          <w:noProof/>
        </w:rPr>
      </w:sdtEndPr>
      <w:sdtContent>
        <w:p w14:paraId="60A18451" w14:textId="3988EF6B" w:rsidR="00221B84" w:rsidRPr="00E83C8E" w:rsidRDefault="00221B84" w:rsidP="00CB6EF0">
          <w:pPr>
            <w:pStyle w:val="TOCHeading"/>
            <w:spacing w:before="0" w:after="120" w:line="240" w:lineRule="auto"/>
            <w:rPr>
              <w:rFonts w:ascii="Arial" w:hAnsi="Arial" w:cs="Arial"/>
              <w:b/>
              <w:bCs/>
              <w:color w:val="auto"/>
              <w:sz w:val="24"/>
              <w:szCs w:val="24"/>
            </w:rPr>
          </w:pPr>
          <w:r w:rsidRPr="00E83C8E">
            <w:rPr>
              <w:rFonts w:ascii="Arial" w:hAnsi="Arial" w:cs="Arial"/>
              <w:b/>
              <w:bCs/>
              <w:color w:val="auto"/>
              <w:sz w:val="24"/>
              <w:szCs w:val="24"/>
            </w:rPr>
            <w:t>Contents</w:t>
          </w:r>
        </w:p>
        <w:p w14:paraId="1B32DF94" w14:textId="10031C4B" w:rsidR="00B96D51" w:rsidRPr="00B96D51" w:rsidRDefault="00221B84">
          <w:pPr>
            <w:pStyle w:val="TOC2"/>
            <w:tabs>
              <w:tab w:val="right" w:leader="dot" w:pos="9016"/>
            </w:tabs>
            <w:rPr>
              <w:rFonts w:ascii="Arial" w:eastAsiaTheme="minorEastAsia" w:hAnsi="Arial" w:cs="Arial"/>
              <w:noProof/>
              <w:sz w:val="24"/>
              <w:szCs w:val="24"/>
              <w:lang w:eastAsia="en-GB"/>
            </w:rPr>
          </w:pPr>
          <w:r w:rsidRPr="00CB6EF0">
            <w:rPr>
              <w:rFonts w:asciiTheme="majorHAnsi" w:hAnsiTheme="majorHAnsi" w:cstheme="majorHAnsi"/>
              <w:sz w:val="24"/>
              <w:szCs w:val="24"/>
            </w:rPr>
            <w:fldChar w:fldCharType="begin"/>
          </w:r>
          <w:r w:rsidRPr="00CB6EF0">
            <w:rPr>
              <w:rFonts w:asciiTheme="majorHAnsi" w:hAnsiTheme="majorHAnsi" w:cstheme="majorHAnsi"/>
              <w:sz w:val="24"/>
              <w:szCs w:val="24"/>
            </w:rPr>
            <w:instrText xml:space="preserve"> TOC \o "1-3" \h \z \u </w:instrText>
          </w:r>
          <w:r w:rsidRPr="00CB6EF0">
            <w:rPr>
              <w:rFonts w:asciiTheme="majorHAnsi" w:hAnsiTheme="majorHAnsi" w:cstheme="majorHAnsi"/>
              <w:sz w:val="24"/>
              <w:szCs w:val="24"/>
            </w:rPr>
            <w:fldChar w:fldCharType="separate"/>
          </w:r>
          <w:hyperlink w:anchor="_Toc110955891" w:history="1">
            <w:r w:rsidR="00B96D51" w:rsidRPr="00B96D51">
              <w:rPr>
                <w:rStyle w:val="Hyperlink"/>
                <w:rFonts w:ascii="Arial" w:hAnsi="Arial" w:cs="Arial"/>
                <w:noProof/>
                <w:sz w:val="24"/>
                <w:szCs w:val="24"/>
              </w:rPr>
              <w:t>Welcome</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_Toc110955891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1</w:t>
            </w:r>
            <w:r w:rsidR="00B96D51" w:rsidRPr="00B96D51">
              <w:rPr>
                <w:rFonts w:ascii="Arial" w:hAnsi="Arial" w:cs="Arial"/>
                <w:noProof/>
                <w:webHidden/>
                <w:sz w:val="24"/>
                <w:szCs w:val="24"/>
              </w:rPr>
              <w:fldChar w:fldCharType="end"/>
            </w:r>
          </w:hyperlink>
        </w:p>
        <w:p w14:paraId="09B7F34E" w14:textId="5CBB29DE"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2" w:history="1">
            <w:r w:rsidR="00B96D51" w:rsidRPr="00B96D51">
              <w:rPr>
                <w:rStyle w:val="Hyperlink"/>
                <w:rFonts w:ascii="Arial" w:hAnsi="Arial" w:cs="Arial"/>
                <w:noProof/>
                <w:sz w:val="24"/>
                <w:szCs w:val="24"/>
              </w:rPr>
              <w:t>1.0 Learner Entitlement</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_Toc110955892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2</w:t>
            </w:r>
            <w:r w:rsidR="00B96D51" w:rsidRPr="00B96D51">
              <w:rPr>
                <w:rFonts w:ascii="Arial" w:hAnsi="Arial" w:cs="Arial"/>
                <w:noProof/>
                <w:webHidden/>
                <w:sz w:val="24"/>
                <w:szCs w:val="24"/>
              </w:rPr>
              <w:fldChar w:fldCharType="end"/>
            </w:r>
          </w:hyperlink>
        </w:p>
        <w:p w14:paraId="70FDB633" w14:textId="3DE98066"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3" w:history="1">
            <w:r w:rsidR="00B96D51" w:rsidRPr="00B96D51">
              <w:rPr>
                <w:rStyle w:val="Hyperlink"/>
                <w:rFonts w:ascii="Arial" w:hAnsi="Arial" w:cs="Arial"/>
                <w:noProof/>
                <w:sz w:val="24"/>
                <w:szCs w:val="24"/>
              </w:rPr>
              <w:t>2.0 What you can expect from us and your tutor:</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_Toc110955893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3</w:t>
            </w:r>
            <w:r w:rsidR="00B96D51" w:rsidRPr="00B96D51">
              <w:rPr>
                <w:rFonts w:ascii="Arial" w:hAnsi="Arial" w:cs="Arial"/>
                <w:noProof/>
                <w:webHidden/>
                <w:sz w:val="24"/>
                <w:szCs w:val="24"/>
              </w:rPr>
              <w:fldChar w:fldCharType="end"/>
            </w:r>
          </w:hyperlink>
        </w:p>
        <w:p w14:paraId="5043AB93" w14:textId="7C5BDD5A"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4" w:history="1">
            <w:r w:rsidR="00B96D51" w:rsidRPr="00B96D51">
              <w:rPr>
                <w:rStyle w:val="Hyperlink"/>
                <w:rFonts w:ascii="Arial" w:hAnsi="Arial" w:cs="Arial"/>
                <w:noProof/>
                <w:sz w:val="24"/>
                <w:szCs w:val="24"/>
              </w:rPr>
              <w:t>3.0 What is expected of you</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_Toc110955894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3</w:t>
            </w:r>
            <w:r w:rsidR="00B96D51" w:rsidRPr="00B96D51">
              <w:rPr>
                <w:rFonts w:ascii="Arial" w:hAnsi="Arial" w:cs="Arial"/>
                <w:noProof/>
                <w:webHidden/>
                <w:sz w:val="24"/>
                <w:szCs w:val="24"/>
              </w:rPr>
              <w:fldChar w:fldCharType="end"/>
            </w:r>
          </w:hyperlink>
        </w:p>
        <w:p w14:paraId="4F1A19B7" w14:textId="07BADEF3"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5" w:history="1">
            <w:r w:rsidR="00B96D51" w:rsidRPr="00B96D51">
              <w:rPr>
                <w:rStyle w:val="Hyperlink"/>
                <w:rFonts w:ascii="Arial" w:hAnsi="Arial" w:cs="Arial"/>
                <w:noProof/>
                <w:sz w:val="24"/>
                <w:szCs w:val="24"/>
              </w:rPr>
              <w:t>5.0 Code of Conduct</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_Toc110955895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4</w:t>
            </w:r>
            <w:r w:rsidR="00B96D51" w:rsidRPr="00B96D51">
              <w:rPr>
                <w:rFonts w:ascii="Arial" w:hAnsi="Arial" w:cs="Arial"/>
                <w:noProof/>
                <w:webHidden/>
                <w:sz w:val="24"/>
                <w:szCs w:val="24"/>
              </w:rPr>
              <w:fldChar w:fldCharType="end"/>
            </w:r>
          </w:hyperlink>
        </w:p>
        <w:p w14:paraId="3759703A" w14:textId="504C1A80"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6" w:history="1">
            <w:r w:rsidR="00B96D51" w:rsidRPr="00B96D51">
              <w:rPr>
                <w:rStyle w:val="Hyperlink"/>
                <w:rFonts w:ascii="Arial" w:hAnsi="Arial" w:cs="Arial"/>
                <w:noProof/>
                <w:sz w:val="24"/>
                <w:szCs w:val="24"/>
              </w:rPr>
              <w:t>6.0 Health &amp; Safety</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_Toc110955896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4</w:t>
            </w:r>
            <w:r w:rsidR="00B96D51" w:rsidRPr="00B96D51">
              <w:rPr>
                <w:rFonts w:ascii="Arial" w:hAnsi="Arial" w:cs="Arial"/>
                <w:noProof/>
                <w:webHidden/>
                <w:sz w:val="24"/>
                <w:szCs w:val="24"/>
              </w:rPr>
              <w:fldChar w:fldCharType="end"/>
            </w:r>
          </w:hyperlink>
        </w:p>
        <w:p w14:paraId="7D332660" w14:textId="20562512"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7" w:history="1">
            <w:r w:rsidR="00B96D51" w:rsidRPr="00B96D51">
              <w:rPr>
                <w:rStyle w:val="Hyperlink"/>
                <w:rFonts w:ascii="Arial" w:hAnsi="Arial" w:cs="Arial"/>
                <w:noProof/>
                <w:sz w:val="24"/>
                <w:szCs w:val="24"/>
              </w:rPr>
              <w:t>7.0 Safeguarding</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_Toc110955897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5</w:t>
            </w:r>
            <w:r w:rsidR="00B96D51" w:rsidRPr="00B96D51">
              <w:rPr>
                <w:rFonts w:ascii="Arial" w:hAnsi="Arial" w:cs="Arial"/>
                <w:noProof/>
                <w:webHidden/>
                <w:sz w:val="24"/>
                <w:szCs w:val="24"/>
              </w:rPr>
              <w:fldChar w:fldCharType="end"/>
            </w:r>
          </w:hyperlink>
        </w:p>
        <w:p w14:paraId="2E5431C1" w14:textId="1A0FF198"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8" w:history="1">
            <w:r w:rsidR="00B96D51" w:rsidRPr="00B96D51">
              <w:rPr>
                <w:rStyle w:val="Hyperlink"/>
                <w:rFonts w:ascii="Arial" w:hAnsi="Arial" w:cs="Arial"/>
                <w:noProof/>
                <w:sz w:val="24"/>
                <w:szCs w:val="24"/>
              </w:rPr>
              <w:t>7.1 The Prevent Duty</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_Toc110955898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5</w:t>
            </w:r>
            <w:r w:rsidR="00B96D51" w:rsidRPr="00B96D51">
              <w:rPr>
                <w:rFonts w:ascii="Arial" w:hAnsi="Arial" w:cs="Arial"/>
                <w:noProof/>
                <w:webHidden/>
                <w:sz w:val="24"/>
                <w:szCs w:val="24"/>
              </w:rPr>
              <w:fldChar w:fldCharType="end"/>
            </w:r>
          </w:hyperlink>
        </w:p>
        <w:p w14:paraId="6F057CC5" w14:textId="1D48F55C"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899" w:history="1">
            <w:r w:rsidR="00B96D51" w:rsidRPr="00B96D51">
              <w:rPr>
                <w:rStyle w:val="Hyperlink"/>
                <w:rFonts w:ascii="Arial" w:hAnsi="Arial" w:cs="Arial"/>
                <w:noProof/>
                <w:sz w:val="24"/>
                <w:szCs w:val="24"/>
              </w:rPr>
              <w:t>8.0 Use of ICT</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_Toc110955899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6</w:t>
            </w:r>
            <w:r w:rsidR="00B96D51" w:rsidRPr="00B96D51">
              <w:rPr>
                <w:rFonts w:ascii="Arial" w:hAnsi="Arial" w:cs="Arial"/>
                <w:noProof/>
                <w:webHidden/>
                <w:sz w:val="24"/>
                <w:szCs w:val="24"/>
              </w:rPr>
              <w:fldChar w:fldCharType="end"/>
            </w:r>
          </w:hyperlink>
        </w:p>
        <w:p w14:paraId="40909298" w14:textId="06BC45A2"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900" w:history="1">
            <w:r w:rsidR="00B96D51" w:rsidRPr="00B96D51">
              <w:rPr>
                <w:rStyle w:val="Hyperlink"/>
                <w:rFonts w:ascii="Arial" w:hAnsi="Arial" w:cs="Arial"/>
                <w:noProof/>
                <w:sz w:val="24"/>
                <w:szCs w:val="24"/>
              </w:rPr>
              <w:t>9.0 Equality and Diversity</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_Toc110955900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7</w:t>
            </w:r>
            <w:r w:rsidR="00B96D51" w:rsidRPr="00B96D51">
              <w:rPr>
                <w:rFonts w:ascii="Arial" w:hAnsi="Arial" w:cs="Arial"/>
                <w:noProof/>
                <w:webHidden/>
                <w:sz w:val="24"/>
                <w:szCs w:val="24"/>
              </w:rPr>
              <w:fldChar w:fldCharType="end"/>
            </w:r>
          </w:hyperlink>
        </w:p>
        <w:p w14:paraId="0554A2F8" w14:textId="50922B6E"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901" w:history="1">
            <w:r w:rsidR="00B96D51" w:rsidRPr="00B96D51">
              <w:rPr>
                <w:rStyle w:val="Hyperlink"/>
                <w:rFonts w:ascii="Arial" w:hAnsi="Arial" w:cs="Arial"/>
                <w:noProof/>
                <w:sz w:val="24"/>
                <w:szCs w:val="24"/>
              </w:rPr>
              <w:t>10.0 Learner Support</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_Toc110955901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7</w:t>
            </w:r>
            <w:r w:rsidR="00B96D51" w:rsidRPr="00B96D51">
              <w:rPr>
                <w:rFonts w:ascii="Arial" w:hAnsi="Arial" w:cs="Arial"/>
                <w:noProof/>
                <w:webHidden/>
                <w:sz w:val="24"/>
                <w:szCs w:val="24"/>
              </w:rPr>
              <w:fldChar w:fldCharType="end"/>
            </w:r>
          </w:hyperlink>
        </w:p>
        <w:p w14:paraId="1AFCBE17" w14:textId="1B65747E"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902" w:history="1">
            <w:r w:rsidR="00B96D51" w:rsidRPr="00B96D51">
              <w:rPr>
                <w:rStyle w:val="Hyperlink"/>
                <w:rFonts w:ascii="Arial" w:hAnsi="Arial" w:cs="Arial"/>
                <w:noProof/>
                <w:sz w:val="24"/>
                <w:szCs w:val="24"/>
              </w:rPr>
              <w:t>11.0 Learner Feedback</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_Toc110955902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8</w:t>
            </w:r>
            <w:r w:rsidR="00B96D51" w:rsidRPr="00B96D51">
              <w:rPr>
                <w:rFonts w:ascii="Arial" w:hAnsi="Arial" w:cs="Arial"/>
                <w:noProof/>
                <w:webHidden/>
                <w:sz w:val="24"/>
                <w:szCs w:val="24"/>
              </w:rPr>
              <w:fldChar w:fldCharType="end"/>
            </w:r>
          </w:hyperlink>
        </w:p>
        <w:p w14:paraId="6D154275" w14:textId="628C83FD"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903" w:history="1">
            <w:r w:rsidR="00B96D51" w:rsidRPr="00B96D51">
              <w:rPr>
                <w:rStyle w:val="Hyperlink"/>
                <w:rFonts w:ascii="Arial" w:hAnsi="Arial" w:cs="Arial"/>
                <w:noProof/>
                <w:sz w:val="24"/>
                <w:szCs w:val="24"/>
              </w:rPr>
              <w:t>12.0 Complaints</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_Toc110955903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8</w:t>
            </w:r>
            <w:r w:rsidR="00B96D51" w:rsidRPr="00B96D51">
              <w:rPr>
                <w:rFonts w:ascii="Arial" w:hAnsi="Arial" w:cs="Arial"/>
                <w:noProof/>
                <w:webHidden/>
                <w:sz w:val="24"/>
                <w:szCs w:val="24"/>
              </w:rPr>
              <w:fldChar w:fldCharType="end"/>
            </w:r>
          </w:hyperlink>
        </w:p>
        <w:p w14:paraId="63A374FE" w14:textId="0AEC8638"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904" w:history="1">
            <w:r w:rsidR="00B96D51" w:rsidRPr="00B96D51">
              <w:rPr>
                <w:rStyle w:val="Hyperlink"/>
                <w:rFonts w:ascii="Arial" w:hAnsi="Arial" w:cs="Arial"/>
                <w:noProof/>
                <w:sz w:val="24"/>
                <w:szCs w:val="24"/>
              </w:rPr>
              <w:t>13.0 Appendix 1 &lt;&lt; insert centre name&gt;&gt; Contacts</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_Toc110955904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9</w:t>
            </w:r>
            <w:r w:rsidR="00B96D51" w:rsidRPr="00B96D51">
              <w:rPr>
                <w:rFonts w:ascii="Arial" w:hAnsi="Arial" w:cs="Arial"/>
                <w:noProof/>
                <w:webHidden/>
                <w:sz w:val="24"/>
                <w:szCs w:val="24"/>
              </w:rPr>
              <w:fldChar w:fldCharType="end"/>
            </w:r>
          </w:hyperlink>
        </w:p>
        <w:p w14:paraId="10CC2318" w14:textId="7CE1154F" w:rsidR="00B96D51" w:rsidRPr="00B96D51" w:rsidRDefault="007A7E43">
          <w:pPr>
            <w:pStyle w:val="TOC2"/>
            <w:tabs>
              <w:tab w:val="right" w:leader="dot" w:pos="9016"/>
            </w:tabs>
            <w:rPr>
              <w:rFonts w:ascii="Arial" w:eastAsiaTheme="minorEastAsia" w:hAnsi="Arial" w:cs="Arial"/>
              <w:noProof/>
              <w:sz w:val="24"/>
              <w:szCs w:val="24"/>
              <w:lang w:eastAsia="en-GB"/>
            </w:rPr>
          </w:pPr>
          <w:hyperlink w:anchor="_Toc110955905" w:history="1">
            <w:r w:rsidR="00B96D51" w:rsidRPr="00B96D51">
              <w:rPr>
                <w:rStyle w:val="Hyperlink"/>
                <w:rFonts w:ascii="Arial" w:hAnsi="Arial" w:cs="Arial"/>
                <w:noProof/>
                <w:sz w:val="24"/>
                <w:szCs w:val="24"/>
              </w:rPr>
              <w:t>14.0 Appendix 2 Your Course</w:t>
            </w:r>
            <w:r w:rsidR="00B96D51" w:rsidRPr="00B96D51">
              <w:rPr>
                <w:rFonts w:ascii="Arial" w:hAnsi="Arial" w:cs="Arial"/>
                <w:noProof/>
                <w:webHidden/>
                <w:sz w:val="24"/>
                <w:szCs w:val="24"/>
              </w:rPr>
              <w:tab/>
            </w:r>
            <w:r w:rsidR="00B96D51" w:rsidRPr="00B96D51">
              <w:rPr>
                <w:rFonts w:ascii="Arial" w:hAnsi="Arial" w:cs="Arial"/>
                <w:noProof/>
                <w:webHidden/>
                <w:sz w:val="24"/>
                <w:szCs w:val="24"/>
              </w:rPr>
              <w:fldChar w:fldCharType="begin"/>
            </w:r>
            <w:r w:rsidR="00B96D51" w:rsidRPr="00B96D51">
              <w:rPr>
                <w:rFonts w:ascii="Arial" w:hAnsi="Arial" w:cs="Arial"/>
                <w:noProof/>
                <w:webHidden/>
                <w:sz w:val="24"/>
                <w:szCs w:val="24"/>
              </w:rPr>
              <w:instrText xml:space="preserve"> PAGEREF _Toc110955905 \h </w:instrText>
            </w:r>
            <w:r w:rsidR="00B96D51" w:rsidRPr="00B96D51">
              <w:rPr>
                <w:rFonts w:ascii="Arial" w:hAnsi="Arial" w:cs="Arial"/>
                <w:noProof/>
                <w:webHidden/>
                <w:sz w:val="24"/>
                <w:szCs w:val="24"/>
              </w:rPr>
            </w:r>
            <w:r w:rsidR="00B96D51" w:rsidRPr="00B96D51">
              <w:rPr>
                <w:rFonts w:ascii="Arial" w:hAnsi="Arial" w:cs="Arial"/>
                <w:noProof/>
                <w:webHidden/>
                <w:sz w:val="24"/>
                <w:szCs w:val="24"/>
              </w:rPr>
              <w:fldChar w:fldCharType="separate"/>
            </w:r>
            <w:r w:rsidR="004E6E08">
              <w:rPr>
                <w:rFonts w:ascii="Arial" w:hAnsi="Arial" w:cs="Arial"/>
                <w:noProof/>
                <w:webHidden/>
                <w:sz w:val="24"/>
                <w:szCs w:val="24"/>
              </w:rPr>
              <w:t>10</w:t>
            </w:r>
            <w:r w:rsidR="00B96D51" w:rsidRPr="00B96D51">
              <w:rPr>
                <w:rFonts w:ascii="Arial" w:hAnsi="Arial" w:cs="Arial"/>
                <w:noProof/>
                <w:webHidden/>
                <w:sz w:val="24"/>
                <w:szCs w:val="24"/>
              </w:rPr>
              <w:fldChar w:fldCharType="end"/>
            </w:r>
          </w:hyperlink>
        </w:p>
        <w:p w14:paraId="2F5E1455" w14:textId="026B1C00" w:rsidR="00221B84" w:rsidRPr="00CB6EF0" w:rsidRDefault="00221B84" w:rsidP="00CB6EF0">
          <w:pPr>
            <w:spacing w:after="120" w:line="240" w:lineRule="auto"/>
            <w:rPr>
              <w:rFonts w:asciiTheme="majorHAnsi" w:hAnsiTheme="majorHAnsi" w:cstheme="majorHAnsi"/>
              <w:sz w:val="24"/>
              <w:szCs w:val="24"/>
            </w:rPr>
          </w:pPr>
          <w:r w:rsidRPr="00CB6EF0">
            <w:rPr>
              <w:rFonts w:asciiTheme="majorHAnsi" w:hAnsiTheme="majorHAnsi" w:cstheme="majorHAnsi"/>
              <w:b/>
              <w:bCs/>
              <w:noProof/>
              <w:sz w:val="24"/>
              <w:szCs w:val="24"/>
            </w:rPr>
            <w:fldChar w:fldCharType="end"/>
          </w:r>
        </w:p>
      </w:sdtContent>
    </w:sdt>
    <w:p w14:paraId="3CF32A06" w14:textId="77777777" w:rsidR="00221B84" w:rsidRPr="00CB6EF0" w:rsidRDefault="00221B84" w:rsidP="00CB6EF0">
      <w:pPr>
        <w:shd w:val="clear" w:color="auto" w:fill="FFFFFF" w:themeFill="background1"/>
        <w:spacing w:after="120" w:line="240" w:lineRule="auto"/>
        <w:jc w:val="both"/>
        <w:rPr>
          <w:rFonts w:asciiTheme="majorHAnsi" w:hAnsiTheme="majorHAnsi" w:cstheme="majorHAnsi"/>
          <w:b/>
          <w:bCs/>
          <w:sz w:val="24"/>
          <w:szCs w:val="24"/>
        </w:rPr>
      </w:pPr>
    </w:p>
    <w:p w14:paraId="336C18AA" w14:textId="77777777" w:rsidR="00221B84" w:rsidRPr="00CB6EF0" w:rsidRDefault="00221B84" w:rsidP="00CB6EF0">
      <w:pPr>
        <w:shd w:val="clear" w:color="auto" w:fill="FFFFFF" w:themeFill="background1"/>
        <w:spacing w:after="120" w:line="240" w:lineRule="auto"/>
        <w:jc w:val="both"/>
        <w:rPr>
          <w:rFonts w:asciiTheme="majorHAnsi" w:hAnsiTheme="majorHAnsi" w:cstheme="majorHAnsi"/>
          <w:sz w:val="24"/>
          <w:szCs w:val="24"/>
          <w:u w:val="single"/>
        </w:rPr>
      </w:pPr>
    </w:p>
    <w:p w14:paraId="2E54613C" w14:textId="25C937BD" w:rsidR="00221B84" w:rsidRPr="00CB6EF0" w:rsidRDefault="00221B84" w:rsidP="00CB6EF0">
      <w:pPr>
        <w:shd w:val="clear" w:color="auto" w:fill="FFFFFF" w:themeFill="background1"/>
        <w:spacing w:after="120" w:line="240" w:lineRule="auto"/>
        <w:jc w:val="both"/>
        <w:rPr>
          <w:rFonts w:asciiTheme="majorHAnsi" w:hAnsiTheme="majorHAnsi" w:cstheme="majorHAnsi"/>
          <w:sz w:val="24"/>
          <w:szCs w:val="24"/>
          <w:u w:val="single"/>
        </w:rPr>
        <w:sectPr w:rsidR="00221B84" w:rsidRPr="00CB6EF0" w:rsidSect="00434F9F">
          <w:headerReference w:type="first" r:id="rId15"/>
          <w:footerReference w:type="first" r:id="rId16"/>
          <w:pgSz w:w="11906" w:h="16838"/>
          <w:pgMar w:top="1440" w:right="1440" w:bottom="1440" w:left="1440" w:header="0" w:footer="432" w:gutter="0"/>
          <w:pgNumType w:start="1"/>
          <w:cols w:space="708"/>
          <w:titlePg/>
          <w:docGrid w:linePitch="360"/>
        </w:sectPr>
      </w:pPr>
    </w:p>
    <w:p w14:paraId="491C43D3" w14:textId="110BD678" w:rsidR="001A5EA8" w:rsidRPr="00CB6EF0" w:rsidRDefault="00FE33CE" w:rsidP="00CB6EF0">
      <w:pPr>
        <w:pStyle w:val="paragraph"/>
        <w:spacing w:before="0" w:beforeAutospacing="0" w:after="120" w:afterAutospacing="0"/>
        <w:textAlignment w:val="baseline"/>
        <w:rPr>
          <w:rFonts w:asciiTheme="majorHAnsi" w:hAnsiTheme="majorHAnsi" w:cstheme="majorHAnsi"/>
          <w:sz w:val="24"/>
          <w:szCs w:val="24"/>
        </w:rPr>
      </w:pPr>
      <w:r>
        <w:rPr>
          <w:rStyle w:val="normaltextrun"/>
          <w:rFonts w:asciiTheme="majorHAnsi" w:hAnsiTheme="majorHAnsi" w:cstheme="majorHAnsi"/>
          <w:b/>
          <w:bCs/>
          <w:sz w:val="24"/>
          <w:szCs w:val="24"/>
        </w:rPr>
        <w:lastRenderedPageBreak/>
        <w:t xml:space="preserve">Adult Tailored Learning - </w:t>
      </w:r>
      <w:r w:rsidR="001A5EA8" w:rsidRPr="00CB6EF0">
        <w:rPr>
          <w:rStyle w:val="normaltextrun"/>
          <w:rFonts w:asciiTheme="majorHAnsi" w:hAnsiTheme="majorHAnsi" w:cstheme="majorHAnsi"/>
          <w:b/>
          <w:bCs/>
          <w:sz w:val="24"/>
          <w:szCs w:val="24"/>
        </w:rPr>
        <w:t>Learner Handbook</w:t>
      </w:r>
    </w:p>
    <w:p w14:paraId="2946DB82" w14:textId="77777777" w:rsidR="00CC0B60" w:rsidRPr="00CB6EF0" w:rsidRDefault="00CC0B60" w:rsidP="00CB6EF0">
      <w:pPr>
        <w:spacing w:after="120" w:line="240" w:lineRule="auto"/>
        <w:jc w:val="right"/>
        <w:rPr>
          <w:rFonts w:asciiTheme="majorHAnsi" w:hAnsiTheme="majorHAnsi" w:cstheme="majorHAnsi"/>
          <w:sz w:val="24"/>
          <w:szCs w:val="24"/>
        </w:rPr>
      </w:pPr>
    </w:p>
    <w:p w14:paraId="0700A051" w14:textId="3C56B997" w:rsidR="00E115F2" w:rsidRPr="00CB6EF0" w:rsidRDefault="00E115F2" w:rsidP="00CB6EF0">
      <w:pPr>
        <w:pStyle w:val="Heading2"/>
        <w:spacing w:before="0" w:after="120" w:line="240" w:lineRule="auto"/>
        <w:rPr>
          <w:rFonts w:cstheme="majorHAnsi"/>
          <w:b/>
          <w:bCs/>
          <w:color w:val="auto"/>
          <w:sz w:val="24"/>
          <w:szCs w:val="24"/>
        </w:rPr>
      </w:pPr>
      <w:bookmarkStart w:id="0" w:name="_Toc110955891"/>
      <w:r w:rsidRPr="00CB6EF0">
        <w:rPr>
          <w:rFonts w:cstheme="majorHAnsi"/>
          <w:b/>
          <w:bCs/>
          <w:color w:val="auto"/>
          <w:sz w:val="24"/>
          <w:szCs w:val="24"/>
        </w:rPr>
        <w:t>Welcome</w:t>
      </w:r>
      <w:bookmarkEnd w:id="0"/>
      <w:r w:rsidRPr="00CB6EF0">
        <w:rPr>
          <w:rFonts w:cstheme="majorHAnsi"/>
          <w:b/>
          <w:bCs/>
          <w:sz w:val="24"/>
          <w:szCs w:val="24"/>
        </w:rPr>
        <w:t xml:space="preserve"> </w:t>
      </w:r>
    </w:p>
    <w:p w14:paraId="09547BAC" w14:textId="77777777" w:rsidR="00793696" w:rsidRPr="00CB6EF0" w:rsidRDefault="00793696" w:rsidP="00CB6EF0">
      <w:pPr>
        <w:spacing w:after="120" w:line="240" w:lineRule="auto"/>
        <w:rPr>
          <w:rFonts w:asciiTheme="majorHAnsi" w:hAnsiTheme="majorHAnsi" w:cstheme="majorHAnsi"/>
          <w:sz w:val="24"/>
          <w:szCs w:val="24"/>
        </w:rPr>
      </w:pPr>
    </w:p>
    <w:p w14:paraId="6A2A39D5" w14:textId="6DC00174" w:rsidR="006D015A" w:rsidRPr="00CB6EF0" w:rsidRDefault="006D015A" w:rsidP="00CB6EF0">
      <w:pPr>
        <w:shd w:val="clear" w:color="auto" w:fill="FFFFFF" w:themeFill="background1"/>
        <w:spacing w:after="120" w:line="240" w:lineRule="auto"/>
        <w:jc w:val="both"/>
        <w:rPr>
          <w:rFonts w:asciiTheme="majorHAnsi" w:hAnsiTheme="majorHAnsi" w:cstheme="majorHAnsi"/>
          <w:sz w:val="24"/>
          <w:szCs w:val="24"/>
        </w:rPr>
      </w:pPr>
      <w:r w:rsidRPr="00CB6EF0">
        <w:rPr>
          <w:rFonts w:asciiTheme="majorHAnsi" w:hAnsiTheme="majorHAnsi" w:cstheme="majorHAnsi"/>
          <w:color w:val="FF0000"/>
          <w:sz w:val="24"/>
          <w:szCs w:val="24"/>
        </w:rPr>
        <w:t>&lt;&lt; please insert introductory welcome relevant to your centre</w:t>
      </w:r>
      <w:r w:rsidR="00B47105" w:rsidRPr="00CB6EF0">
        <w:rPr>
          <w:rFonts w:asciiTheme="majorHAnsi" w:hAnsiTheme="majorHAnsi" w:cstheme="majorHAnsi"/>
          <w:color w:val="FF0000"/>
          <w:sz w:val="24"/>
          <w:szCs w:val="24"/>
        </w:rPr>
        <w:t xml:space="preserve"> </w:t>
      </w:r>
      <w:r w:rsidR="006F0895" w:rsidRPr="00CB6EF0">
        <w:rPr>
          <w:rFonts w:asciiTheme="majorHAnsi" w:hAnsiTheme="majorHAnsi" w:cstheme="majorHAnsi"/>
          <w:color w:val="FF0000"/>
          <w:sz w:val="24"/>
          <w:szCs w:val="24"/>
        </w:rPr>
        <w:t xml:space="preserve">and </w:t>
      </w:r>
      <w:r w:rsidRPr="00CB6EF0">
        <w:rPr>
          <w:rFonts w:asciiTheme="majorHAnsi" w:hAnsiTheme="majorHAnsi" w:cstheme="majorHAnsi"/>
          <w:color w:val="FF0000"/>
          <w:sz w:val="24"/>
          <w:szCs w:val="24"/>
        </w:rPr>
        <w:t>to include the following</w:t>
      </w:r>
      <w:r w:rsidR="00B47105" w:rsidRPr="00CB6EF0">
        <w:rPr>
          <w:rFonts w:asciiTheme="majorHAnsi" w:hAnsiTheme="majorHAnsi" w:cstheme="majorHAnsi"/>
          <w:color w:val="FF0000"/>
          <w:sz w:val="24"/>
          <w:szCs w:val="24"/>
        </w:rPr>
        <w:t>&gt;&gt;</w:t>
      </w:r>
      <w:r w:rsidRPr="00CB6EF0">
        <w:rPr>
          <w:rFonts w:asciiTheme="majorHAnsi" w:hAnsiTheme="majorHAnsi" w:cstheme="majorHAnsi"/>
          <w:color w:val="FF0000"/>
          <w:sz w:val="24"/>
          <w:szCs w:val="24"/>
        </w:rPr>
        <w:t xml:space="preserve"> </w:t>
      </w:r>
    </w:p>
    <w:p w14:paraId="237DC798" w14:textId="7D399717" w:rsidR="00E115F2" w:rsidRPr="00CB6EF0" w:rsidRDefault="3CB2C89A" w:rsidP="00CB6EF0">
      <w:pPr>
        <w:autoSpaceDE w:val="0"/>
        <w:autoSpaceDN w:val="0"/>
        <w:adjustRightInd w:val="0"/>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Your course has been subsidised with funding through </w:t>
      </w:r>
      <w:r w:rsidR="00EF1B72" w:rsidRPr="00CB6EF0">
        <w:rPr>
          <w:rFonts w:asciiTheme="majorHAnsi" w:hAnsiTheme="majorHAnsi" w:cstheme="majorHAnsi"/>
          <w:sz w:val="24"/>
          <w:szCs w:val="24"/>
        </w:rPr>
        <w:t>Hampshire Achieves</w:t>
      </w:r>
      <w:r w:rsidRPr="00CB6EF0">
        <w:rPr>
          <w:rFonts w:asciiTheme="majorHAnsi" w:hAnsiTheme="majorHAnsi" w:cstheme="majorHAnsi"/>
          <w:sz w:val="24"/>
          <w:szCs w:val="24"/>
        </w:rPr>
        <w:t xml:space="preserve"> (Hampshire County Council). </w:t>
      </w:r>
      <w:r w:rsidR="00EF1B72" w:rsidRPr="00CB6EF0">
        <w:rPr>
          <w:rFonts w:asciiTheme="majorHAnsi" w:hAnsiTheme="majorHAnsi" w:cstheme="majorHAnsi"/>
          <w:sz w:val="24"/>
          <w:szCs w:val="24"/>
        </w:rPr>
        <w:t>Hampshire Achieves</w:t>
      </w:r>
      <w:r w:rsidRPr="00CB6EF0">
        <w:rPr>
          <w:rFonts w:asciiTheme="majorHAnsi" w:hAnsiTheme="majorHAnsi" w:cstheme="majorHAnsi"/>
          <w:sz w:val="24"/>
          <w:szCs w:val="24"/>
        </w:rPr>
        <w:t xml:space="preserve"> is funded by the Education and Skills Funding Agency (ESFA) to deliver a range of </w:t>
      </w:r>
      <w:r w:rsidR="007E3498">
        <w:rPr>
          <w:rFonts w:asciiTheme="majorHAnsi" w:hAnsiTheme="majorHAnsi" w:cstheme="majorHAnsi"/>
          <w:sz w:val="24"/>
          <w:szCs w:val="24"/>
        </w:rPr>
        <w:t>A</w:t>
      </w:r>
      <w:r w:rsidRPr="00CB6EF0">
        <w:rPr>
          <w:rFonts w:asciiTheme="majorHAnsi" w:hAnsiTheme="majorHAnsi" w:cstheme="majorHAnsi"/>
          <w:sz w:val="24"/>
          <w:szCs w:val="24"/>
        </w:rPr>
        <w:t xml:space="preserve">dult </w:t>
      </w:r>
      <w:r w:rsidR="007E3498">
        <w:rPr>
          <w:rFonts w:asciiTheme="majorHAnsi" w:hAnsiTheme="majorHAnsi" w:cstheme="majorHAnsi"/>
          <w:sz w:val="24"/>
          <w:szCs w:val="24"/>
        </w:rPr>
        <w:t>T</w:t>
      </w:r>
      <w:r w:rsidR="004153F4">
        <w:rPr>
          <w:rFonts w:asciiTheme="majorHAnsi" w:hAnsiTheme="majorHAnsi" w:cstheme="majorHAnsi"/>
          <w:sz w:val="24"/>
          <w:szCs w:val="24"/>
        </w:rPr>
        <w:t>ailored</w:t>
      </w:r>
      <w:r w:rsidR="007E3498">
        <w:rPr>
          <w:rFonts w:asciiTheme="majorHAnsi" w:hAnsiTheme="majorHAnsi" w:cstheme="majorHAnsi"/>
          <w:sz w:val="24"/>
          <w:szCs w:val="24"/>
        </w:rPr>
        <w:t xml:space="preserve"> L</w:t>
      </w:r>
      <w:r w:rsidRPr="00CB6EF0">
        <w:rPr>
          <w:rFonts w:asciiTheme="majorHAnsi" w:hAnsiTheme="majorHAnsi" w:cstheme="majorHAnsi"/>
          <w:sz w:val="24"/>
          <w:szCs w:val="24"/>
        </w:rPr>
        <w:t>earning programmes</w:t>
      </w:r>
      <w:r w:rsidR="003D42AD">
        <w:rPr>
          <w:rFonts w:asciiTheme="majorHAnsi" w:hAnsiTheme="majorHAnsi" w:cstheme="majorHAnsi"/>
          <w:sz w:val="24"/>
          <w:szCs w:val="24"/>
        </w:rPr>
        <w:t>.</w:t>
      </w:r>
      <w:r w:rsidRPr="00CB6EF0">
        <w:rPr>
          <w:rFonts w:asciiTheme="majorHAnsi" w:hAnsiTheme="majorHAnsi" w:cstheme="majorHAnsi"/>
          <w:sz w:val="24"/>
          <w:szCs w:val="24"/>
        </w:rPr>
        <w:t xml:space="preserve"> As the cost of your course is subsidised in this way, it is subject to occasional inspection by Ofsted.  </w:t>
      </w:r>
    </w:p>
    <w:p w14:paraId="5997CC1D" w14:textId="77777777" w:rsidR="000577A7" w:rsidRPr="00CB6EF0" w:rsidRDefault="000577A7" w:rsidP="00CB6EF0">
      <w:pPr>
        <w:autoSpaceDE w:val="0"/>
        <w:autoSpaceDN w:val="0"/>
        <w:adjustRightInd w:val="0"/>
        <w:spacing w:after="120" w:line="240" w:lineRule="auto"/>
        <w:rPr>
          <w:rFonts w:asciiTheme="majorHAnsi" w:hAnsiTheme="majorHAnsi" w:cstheme="majorHAnsi"/>
          <w:sz w:val="24"/>
          <w:szCs w:val="24"/>
          <w:lang w:val="en"/>
        </w:rPr>
      </w:pPr>
    </w:p>
    <w:p w14:paraId="17A54A46" w14:textId="6305ECEA" w:rsidR="00E115F2" w:rsidRPr="00CB6EF0" w:rsidRDefault="00E115F2" w:rsidP="00CB6EF0">
      <w:pPr>
        <w:autoSpaceDE w:val="0"/>
        <w:autoSpaceDN w:val="0"/>
        <w:adjustRightInd w:val="0"/>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This short handbook has been designed to help you as you settle into your course and outlines key people, </w:t>
      </w:r>
      <w:r w:rsidR="004016F3" w:rsidRPr="00CB6EF0">
        <w:rPr>
          <w:rFonts w:asciiTheme="majorHAnsi" w:hAnsiTheme="majorHAnsi" w:cstheme="majorHAnsi"/>
          <w:sz w:val="24"/>
          <w:szCs w:val="24"/>
        </w:rPr>
        <w:t>services,</w:t>
      </w:r>
      <w:r w:rsidRPr="00CB6EF0">
        <w:rPr>
          <w:rFonts w:asciiTheme="majorHAnsi" w:hAnsiTheme="majorHAnsi" w:cstheme="majorHAnsi"/>
          <w:sz w:val="24"/>
          <w:szCs w:val="24"/>
        </w:rPr>
        <w:t xml:space="preserve"> and policies. It also provides details </w:t>
      </w:r>
      <w:r w:rsidR="004016F3" w:rsidRPr="00CB6EF0">
        <w:rPr>
          <w:rFonts w:asciiTheme="majorHAnsi" w:hAnsiTheme="majorHAnsi" w:cstheme="majorHAnsi"/>
          <w:sz w:val="24"/>
          <w:szCs w:val="24"/>
        </w:rPr>
        <w:t>of</w:t>
      </w:r>
      <w:r w:rsidRPr="00CB6EF0">
        <w:rPr>
          <w:rFonts w:asciiTheme="majorHAnsi" w:hAnsiTheme="majorHAnsi" w:cstheme="majorHAnsi"/>
          <w:sz w:val="24"/>
          <w:szCs w:val="24"/>
        </w:rPr>
        <w:t xml:space="preserve"> whom to contact should you have further questions or queries. </w:t>
      </w:r>
    </w:p>
    <w:p w14:paraId="110FFD37" w14:textId="77777777" w:rsidR="00E115F2" w:rsidRPr="00CB6EF0" w:rsidRDefault="00E115F2" w:rsidP="00CB6EF0">
      <w:pPr>
        <w:autoSpaceDE w:val="0"/>
        <w:autoSpaceDN w:val="0"/>
        <w:adjustRightInd w:val="0"/>
        <w:spacing w:after="120" w:line="240" w:lineRule="auto"/>
        <w:rPr>
          <w:rFonts w:asciiTheme="majorHAnsi" w:hAnsiTheme="majorHAnsi" w:cstheme="majorHAnsi"/>
          <w:sz w:val="24"/>
          <w:szCs w:val="24"/>
        </w:rPr>
      </w:pPr>
    </w:p>
    <w:p w14:paraId="7A134600" w14:textId="77777777" w:rsidR="00E115F2" w:rsidRPr="00CB6EF0" w:rsidRDefault="00053A47" w:rsidP="00CB6EF0">
      <w:pPr>
        <w:autoSpaceDE w:val="0"/>
        <w:autoSpaceDN w:val="0"/>
        <w:adjustRightInd w:val="0"/>
        <w:spacing w:after="120" w:line="240" w:lineRule="auto"/>
        <w:rPr>
          <w:rFonts w:asciiTheme="majorHAnsi" w:hAnsiTheme="majorHAnsi" w:cstheme="majorHAnsi"/>
          <w:color w:val="FF0000"/>
          <w:sz w:val="24"/>
          <w:szCs w:val="24"/>
        </w:rPr>
      </w:pPr>
      <w:r w:rsidRPr="00CB6EF0">
        <w:rPr>
          <w:rFonts w:asciiTheme="majorHAnsi" w:hAnsiTheme="majorHAnsi" w:cstheme="majorHAnsi"/>
          <w:color w:val="FF0000"/>
          <w:sz w:val="24"/>
          <w:szCs w:val="24"/>
        </w:rPr>
        <w:t>We</w:t>
      </w:r>
      <w:r w:rsidR="00E115F2" w:rsidRPr="00CB6EF0">
        <w:rPr>
          <w:rFonts w:asciiTheme="majorHAnsi" w:hAnsiTheme="majorHAnsi" w:cstheme="majorHAnsi"/>
          <w:color w:val="FF0000"/>
          <w:sz w:val="24"/>
          <w:szCs w:val="24"/>
        </w:rPr>
        <w:t xml:space="preserve"> hope that you will </w:t>
      </w:r>
      <w:r w:rsidRPr="00CB6EF0">
        <w:rPr>
          <w:rFonts w:asciiTheme="majorHAnsi" w:hAnsiTheme="majorHAnsi" w:cstheme="majorHAnsi"/>
          <w:color w:val="FF0000"/>
          <w:sz w:val="24"/>
          <w:szCs w:val="24"/>
        </w:rPr>
        <w:t xml:space="preserve">enjoy your learning and </w:t>
      </w:r>
      <w:r w:rsidR="00E115F2" w:rsidRPr="00CB6EF0">
        <w:rPr>
          <w:rFonts w:asciiTheme="majorHAnsi" w:hAnsiTheme="majorHAnsi" w:cstheme="majorHAnsi"/>
          <w:color w:val="FF0000"/>
          <w:sz w:val="24"/>
          <w:szCs w:val="24"/>
        </w:rPr>
        <w:t xml:space="preserve">be both happy and successful </w:t>
      </w:r>
      <w:r w:rsidR="00D06477" w:rsidRPr="00CB6EF0">
        <w:rPr>
          <w:rFonts w:asciiTheme="majorHAnsi" w:hAnsiTheme="majorHAnsi" w:cstheme="majorHAnsi"/>
          <w:color w:val="FF0000"/>
          <w:sz w:val="24"/>
          <w:szCs w:val="24"/>
        </w:rPr>
        <w:t>on your chosen programme</w:t>
      </w:r>
      <w:r w:rsidR="00E115F2" w:rsidRPr="00CB6EF0">
        <w:rPr>
          <w:rFonts w:asciiTheme="majorHAnsi" w:hAnsiTheme="majorHAnsi" w:cstheme="majorHAnsi"/>
          <w:color w:val="FF0000"/>
          <w:sz w:val="24"/>
          <w:szCs w:val="24"/>
        </w:rPr>
        <w:t>.</w:t>
      </w:r>
    </w:p>
    <w:p w14:paraId="6B699379" w14:textId="77777777" w:rsidR="00E115F2" w:rsidRPr="00CB6EF0" w:rsidRDefault="00E115F2" w:rsidP="00CB6EF0">
      <w:pPr>
        <w:autoSpaceDE w:val="0"/>
        <w:autoSpaceDN w:val="0"/>
        <w:adjustRightInd w:val="0"/>
        <w:spacing w:after="120" w:line="240" w:lineRule="auto"/>
        <w:rPr>
          <w:rFonts w:asciiTheme="majorHAnsi" w:hAnsiTheme="majorHAnsi" w:cstheme="majorHAnsi"/>
          <w:sz w:val="24"/>
          <w:szCs w:val="24"/>
        </w:rPr>
      </w:pPr>
    </w:p>
    <w:p w14:paraId="3FE9F23F" w14:textId="77777777" w:rsidR="00E115F2" w:rsidRPr="00CB6EF0" w:rsidRDefault="00E115F2" w:rsidP="00CB6EF0">
      <w:pPr>
        <w:autoSpaceDE w:val="0"/>
        <w:autoSpaceDN w:val="0"/>
        <w:adjustRightInd w:val="0"/>
        <w:spacing w:after="120" w:line="240" w:lineRule="auto"/>
        <w:jc w:val="both"/>
        <w:rPr>
          <w:rFonts w:asciiTheme="majorHAnsi" w:hAnsiTheme="majorHAnsi" w:cstheme="majorHAnsi"/>
          <w:sz w:val="24"/>
          <w:szCs w:val="24"/>
        </w:rPr>
      </w:pPr>
    </w:p>
    <w:p w14:paraId="43DE5A46" w14:textId="77777777" w:rsidR="00053A47" w:rsidRPr="00CB6EF0" w:rsidRDefault="00053A47" w:rsidP="00CB6EF0">
      <w:pPr>
        <w:spacing w:after="120" w:line="240" w:lineRule="auto"/>
        <w:jc w:val="both"/>
        <w:rPr>
          <w:rFonts w:asciiTheme="majorHAnsi" w:hAnsiTheme="majorHAnsi" w:cstheme="majorHAnsi"/>
          <w:color w:val="FF0000"/>
          <w:sz w:val="24"/>
          <w:szCs w:val="24"/>
        </w:rPr>
      </w:pPr>
      <w:r w:rsidRPr="00CB6EF0">
        <w:rPr>
          <w:rFonts w:asciiTheme="majorHAnsi" w:hAnsiTheme="majorHAnsi" w:cstheme="majorHAnsi"/>
          <w:color w:val="FF0000"/>
          <w:sz w:val="24"/>
          <w:szCs w:val="24"/>
        </w:rPr>
        <w:t>&lt;&lt; name&gt;&gt;</w:t>
      </w:r>
    </w:p>
    <w:p w14:paraId="333E02A4" w14:textId="77777777" w:rsidR="00E115F2" w:rsidRPr="00CB6EF0" w:rsidRDefault="00053A47" w:rsidP="00CB6EF0">
      <w:pPr>
        <w:spacing w:after="120" w:line="240" w:lineRule="auto"/>
        <w:jc w:val="both"/>
        <w:rPr>
          <w:rFonts w:asciiTheme="majorHAnsi" w:hAnsiTheme="majorHAnsi" w:cstheme="majorHAnsi"/>
          <w:color w:val="FF0000"/>
          <w:sz w:val="24"/>
          <w:szCs w:val="24"/>
        </w:rPr>
      </w:pPr>
      <w:r w:rsidRPr="00CB6EF0">
        <w:rPr>
          <w:rFonts w:asciiTheme="majorHAnsi" w:hAnsiTheme="majorHAnsi" w:cstheme="majorHAnsi"/>
          <w:color w:val="FF0000"/>
          <w:sz w:val="24"/>
          <w:szCs w:val="24"/>
        </w:rPr>
        <w:t>&lt;&lt; job title&gt;&gt;</w:t>
      </w:r>
    </w:p>
    <w:p w14:paraId="4B24D320" w14:textId="77777777" w:rsidR="00053A47" w:rsidRPr="00CB6EF0" w:rsidRDefault="00053A47" w:rsidP="00CB6EF0">
      <w:pPr>
        <w:spacing w:after="120" w:line="240" w:lineRule="auto"/>
        <w:jc w:val="both"/>
        <w:rPr>
          <w:rFonts w:asciiTheme="majorHAnsi" w:hAnsiTheme="majorHAnsi" w:cstheme="majorHAnsi"/>
          <w:color w:val="FF0000"/>
          <w:sz w:val="24"/>
          <w:szCs w:val="24"/>
        </w:rPr>
      </w:pPr>
      <w:r w:rsidRPr="00CB6EF0">
        <w:rPr>
          <w:rFonts w:asciiTheme="majorHAnsi" w:hAnsiTheme="majorHAnsi" w:cstheme="majorHAnsi"/>
          <w:color w:val="FF0000"/>
          <w:sz w:val="24"/>
          <w:szCs w:val="24"/>
        </w:rPr>
        <w:t>&lt;&lt; insert contact detail&gt;&gt;</w:t>
      </w:r>
    </w:p>
    <w:p w14:paraId="1F72F646" w14:textId="77777777" w:rsidR="00E115F2" w:rsidRPr="00CB6EF0" w:rsidRDefault="00E115F2" w:rsidP="00CB6EF0">
      <w:pPr>
        <w:spacing w:after="120" w:line="240" w:lineRule="auto"/>
        <w:jc w:val="both"/>
        <w:rPr>
          <w:rFonts w:asciiTheme="majorHAnsi" w:hAnsiTheme="majorHAnsi" w:cstheme="majorHAnsi"/>
          <w:sz w:val="24"/>
          <w:szCs w:val="24"/>
        </w:rPr>
      </w:pPr>
    </w:p>
    <w:p w14:paraId="08CE6F91" w14:textId="77777777" w:rsidR="00E115F2" w:rsidRPr="00CB6EF0" w:rsidRDefault="00E115F2" w:rsidP="00CB6EF0">
      <w:pPr>
        <w:spacing w:after="120" w:line="240" w:lineRule="auto"/>
        <w:rPr>
          <w:rFonts w:asciiTheme="majorHAnsi" w:hAnsiTheme="majorHAnsi" w:cstheme="majorHAnsi"/>
          <w:sz w:val="24"/>
          <w:szCs w:val="24"/>
          <w:u w:val="single"/>
        </w:rPr>
      </w:pPr>
    </w:p>
    <w:p w14:paraId="61CDCEAD" w14:textId="77777777" w:rsidR="00E115F2" w:rsidRPr="00CB6EF0" w:rsidRDefault="00E115F2" w:rsidP="00CB6EF0">
      <w:pPr>
        <w:spacing w:after="120" w:line="240" w:lineRule="auto"/>
        <w:rPr>
          <w:rFonts w:asciiTheme="majorHAnsi" w:hAnsiTheme="majorHAnsi" w:cstheme="majorHAnsi"/>
          <w:sz w:val="24"/>
          <w:szCs w:val="24"/>
          <w:u w:val="single"/>
        </w:rPr>
      </w:pPr>
    </w:p>
    <w:p w14:paraId="6BB9E253" w14:textId="77777777" w:rsidR="00E115F2" w:rsidRPr="00CB6EF0" w:rsidRDefault="00E115F2" w:rsidP="00CB6EF0">
      <w:pPr>
        <w:spacing w:after="120" w:line="240" w:lineRule="auto"/>
        <w:rPr>
          <w:rFonts w:asciiTheme="majorHAnsi" w:hAnsiTheme="majorHAnsi" w:cstheme="majorHAnsi"/>
          <w:sz w:val="24"/>
          <w:szCs w:val="24"/>
          <w:u w:val="single"/>
        </w:rPr>
      </w:pPr>
    </w:p>
    <w:p w14:paraId="23DE523C" w14:textId="77777777" w:rsidR="00CC0B60" w:rsidRPr="00CB6EF0" w:rsidRDefault="00CC0B60" w:rsidP="00CB6EF0">
      <w:pPr>
        <w:spacing w:after="120" w:line="240" w:lineRule="auto"/>
        <w:rPr>
          <w:rFonts w:asciiTheme="majorHAnsi" w:hAnsiTheme="majorHAnsi" w:cstheme="majorHAnsi"/>
          <w:sz w:val="24"/>
          <w:szCs w:val="24"/>
          <w:u w:val="single"/>
        </w:rPr>
      </w:pPr>
      <w:r w:rsidRPr="00CB6EF0">
        <w:rPr>
          <w:rFonts w:asciiTheme="majorHAnsi" w:hAnsiTheme="majorHAnsi" w:cstheme="majorHAnsi"/>
          <w:sz w:val="24"/>
          <w:szCs w:val="24"/>
          <w:u w:val="single"/>
        </w:rPr>
        <w:br w:type="page"/>
      </w:r>
    </w:p>
    <w:p w14:paraId="2550CE1D" w14:textId="54EDD5CA" w:rsidR="00CC0B60" w:rsidRPr="00CB6EF0" w:rsidRDefault="00793696" w:rsidP="006A3095">
      <w:pPr>
        <w:pStyle w:val="Heading2"/>
        <w:spacing w:before="0" w:after="120" w:line="240" w:lineRule="auto"/>
        <w:rPr>
          <w:rFonts w:cstheme="majorHAnsi"/>
          <w:b/>
          <w:bCs/>
          <w:color w:val="auto"/>
          <w:sz w:val="24"/>
          <w:szCs w:val="24"/>
        </w:rPr>
      </w:pPr>
      <w:bookmarkStart w:id="1" w:name="_Toc110955892"/>
      <w:r w:rsidRPr="00CB6EF0">
        <w:rPr>
          <w:rFonts w:cstheme="majorHAnsi"/>
          <w:b/>
          <w:bCs/>
          <w:color w:val="auto"/>
          <w:sz w:val="24"/>
          <w:szCs w:val="24"/>
        </w:rPr>
        <w:lastRenderedPageBreak/>
        <w:t>1</w:t>
      </w:r>
      <w:r w:rsidR="00BF4421" w:rsidRPr="00CB6EF0">
        <w:rPr>
          <w:rFonts w:cstheme="majorHAnsi"/>
          <w:b/>
          <w:bCs/>
          <w:color w:val="auto"/>
          <w:sz w:val="24"/>
          <w:szCs w:val="24"/>
        </w:rPr>
        <w:t>.0</w:t>
      </w:r>
      <w:r w:rsidR="00E83C8E">
        <w:rPr>
          <w:rFonts w:cstheme="majorHAnsi"/>
          <w:b/>
          <w:bCs/>
          <w:color w:val="auto"/>
          <w:sz w:val="24"/>
          <w:szCs w:val="24"/>
        </w:rPr>
        <w:t xml:space="preserve"> </w:t>
      </w:r>
      <w:r w:rsidR="00CC0B60" w:rsidRPr="00CB6EF0">
        <w:rPr>
          <w:rFonts w:cstheme="majorHAnsi"/>
          <w:b/>
          <w:bCs/>
          <w:color w:val="auto"/>
          <w:sz w:val="24"/>
          <w:szCs w:val="24"/>
        </w:rPr>
        <w:t>Learner Entitlement</w:t>
      </w:r>
      <w:bookmarkEnd w:id="1"/>
      <w:r w:rsidR="00CC0B60" w:rsidRPr="00CB6EF0">
        <w:rPr>
          <w:rFonts w:cstheme="majorHAnsi"/>
          <w:b/>
          <w:bCs/>
          <w:color w:val="auto"/>
          <w:sz w:val="24"/>
          <w:szCs w:val="24"/>
        </w:rPr>
        <w:t xml:space="preserve"> </w:t>
      </w:r>
    </w:p>
    <w:p w14:paraId="2B5172EF" w14:textId="2A80B1E3" w:rsidR="00D5729C" w:rsidRPr="00D5729C" w:rsidRDefault="00D5729C" w:rsidP="00D5729C">
      <w:pPr>
        <w:autoSpaceDE w:val="0"/>
        <w:autoSpaceDN w:val="0"/>
        <w:adjustRightInd w:val="0"/>
        <w:spacing w:after="0" w:line="240" w:lineRule="auto"/>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 xml:space="preserve">Hampshire Achieves welcomes and values all learners. Through our </w:t>
      </w:r>
      <w:r w:rsidR="003D42AD">
        <w:rPr>
          <w:rFonts w:ascii="Arial" w:eastAsia="Times New Roman" w:hAnsi="Arial" w:cs="Arial"/>
          <w:color w:val="000000"/>
          <w:sz w:val="24"/>
          <w:szCs w:val="24"/>
          <w:lang w:eastAsia="en-GB"/>
        </w:rPr>
        <w:t>Adult Tailored Learning</w:t>
      </w:r>
      <w:r w:rsidRPr="00D5729C">
        <w:rPr>
          <w:rFonts w:ascii="Arial" w:eastAsia="Times New Roman" w:hAnsi="Arial" w:cs="Arial"/>
          <w:color w:val="000000"/>
          <w:sz w:val="24"/>
          <w:szCs w:val="24"/>
          <w:lang w:eastAsia="en-GB"/>
        </w:rPr>
        <w:t xml:space="preserve"> </w:t>
      </w:r>
      <w:r w:rsidR="007E3498" w:rsidRPr="00D5729C">
        <w:rPr>
          <w:rFonts w:ascii="Arial" w:eastAsia="Times New Roman" w:hAnsi="Arial" w:cs="Arial"/>
          <w:color w:val="000000"/>
          <w:sz w:val="24"/>
          <w:szCs w:val="24"/>
          <w:lang w:eastAsia="en-GB"/>
        </w:rPr>
        <w:t>provision,</w:t>
      </w:r>
      <w:r w:rsidRPr="00D5729C">
        <w:rPr>
          <w:rFonts w:ascii="Arial" w:eastAsia="Times New Roman" w:hAnsi="Arial" w:cs="Arial"/>
          <w:color w:val="000000"/>
          <w:sz w:val="24"/>
          <w:szCs w:val="24"/>
          <w:lang w:eastAsia="en-GB"/>
        </w:rPr>
        <w:t xml:space="preserve"> we</w:t>
      </w:r>
      <w:r w:rsidRPr="00D5729C">
        <w:rPr>
          <w:rFonts w:ascii="Arial" w:eastAsia="Times New Roman" w:hAnsi="Arial" w:cs="Arial"/>
          <w:sz w:val="24"/>
          <w:szCs w:val="24"/>
          <w:lang w:eastAsia="en-GB"/>
        </w:rPr>
        <w:t xml:space="preserve"> offer a wide range of courses to help you achieve your career and life goals. </w:t>
      </w:r>
      <w:r w:rsidRPr="00D5729C">
        <w:rPr>
          <w:rFonts w:ascii="Arial" w:eastAsia="Times New Roman" w:hAnsi="Arial" w:cs="Arial"/>
          <w:color w:val="000000"/>
          <w:sz w:val="24"/>
          <w:szCs w:val="24"/>
          <w:lang w:eastAsia="en-GB"/>
        </w:rPr>
        <w:t xml:space="preserve">We are committed to ensuring your wellbeing, security and providing a safe environment.  </w:t>
      </w:r>
    </w:p>
    <w:p w14:paraId="6EB30CA5" w14:textId="77777777" w:rsidR="00D5729C" w:rsidRPr="00D5729C" w:rsidRDefault="00D5729C" w:rsidP="00D5729C">
      <w:pPr>
        <w:autoSpaceDE w:val="0"/>
        <w:autoSpaceDN w:val="0"/>
        <w:adjustRightInd w:val="0"/>
        <w:spacing w:after="0" w:line="201" w:lineRule="atLeast"/>
        <w:rPr>
          <w:rFonts w:ascii="Arial" w:eastAsia="Times New Roman" w:hAnsi="Arial" w:cs="Arial"/>
          <w:color w:val="000000"/>
          <w:sz w:val="24"/>
          <w:szCs w:val="24"/>
          <w:lang w:eastAsia="en-GB"/>
        </w:rPr>
      </w:pPr>
    </w:p>
    <w:p w14:paraId="65F8FD44" w14:textId="77777777" w:rsidR="00D5729C" w:rsidRPr="00D5729C" w:rsidRDefault="00D5729C" w:rsidP="00D5729C">
      <w:pPr>
        <w:autoSpaceDE w:val="0"/>
        <w:autoSpaceDN w:val="0"/>
        <w:adjustRightInd w:val="0"/>
        <w:spacing w:after="0" w:line="201" w:lineRule="atLeast"/>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We will also aim to provide all the information you may need to succeed on your course as follows:</w:t>
      </w:r>
    </w:p>
    <w:p w14:paraId="1C190620" w14:textId="77777777" w:rsidR="00D5729C" w:rsidRPr="00D5729C" w:rsidRDefault="00D5729C" w:rsidP="00D5729C">
      <w:pPr>
        <w:autoSpaceDE w:val="0"/>
        <w:autoSpaceDN w:val="0"/>
        <w:adjustRightInd w:val="0"/>
        <w:spacing w:after="0" w:line="240" w:lineRule="auto"/>
        <w:jc w:val="both"/>
        <w:rPr>
          <w:rFonts w:ascii="Arial" w:eastAsia="Times New Roman" w:hAnsi="Arial" w:cs="Arial"/>
          <w:color w:val="000000"/>
          <w:sz w:val="24"/>
          <w:szCs w:val="24"/>
          <w:lang w:eastAsia="en-GB"/>
        </w:rPr>
      </w:pPr>
    </w:p>
    <w:p w14:paraId="070CCD19" w14:textId="77777777" w:rsidR="00D5729C" w:rsidRPr="00D5729C" w:rsidRDefault="00D5729C" w:rsidP="00D5729C">
      <w:pPr>
        <w:autoSpaceDE w:val="0"/>
        <w:autoSpaceDN w:val="0"/>
        <w:adjustRightInd w:val="0"/>
        <w:spacing w:after="0" w:line="201" w:lineRule="atLeast"/>
        <w:jc w:val="both"/>
        <w:rPr>
          <w:rFonts w:ascii="Arial" w:eastAsia="Times New Roman" w:hAnsi="Arial" w:cs="Arial"/>
          <w:b/>
          <w:sz w:val="24"/>
          <w:szCs w:val="24"/>
          <w:lang w:eastAsia="en-GB"/>
        </w:rPr>
      </w:pPr>
      <w:r w:rsidRPr="00D5729C">
        <w:rPr>
          <w:rFonts w:ascii="Arial" w:eastAsia="Times New Roman" w:hAnsi="Arial" w:cs="Arial"/>
          <w:b/>
          <w:sz w:val="24"/>
          <w:szCs w:val="24"/>
          <w:lang w:eastAsia="en-GB"/>
        </w:rPr>
        <w:t>Before the course starts</w:t>
      </w:r>
    </w:p>
    <w:p w14:paraId="1124F8E6" w14:textId="5191F54B"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start date, times, number of weeks, fees, and costs</w:t>
      </w:r>
      <w:r w:rsidR="003D42AD">
        <w:rPr>
          <w:rFonts w:ascii="Arial" w:eastAsia="Times New Roman" w:hAnsi="Arial" w:cs="Arial"/>
          <w:color w:val="000000"/>
          <w:sz w:val="24"/>
          <w:szCs w:val="24"/>
          <w:lang w:eastAsia="en-GB"/>
        </w:rPr>
        <w:t xml:space="preserve"> (if applicable)</w:t>
      </w:r>
    </w:p>
    <w:p w14:paraId="526D479A" w14:textId="77777777"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location (face to face or online)</w:t>
      </w:r>
    </w:p>
    <w:p w14:paraId="4560B3B0" w14:textId="77777777"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level of course – e.g., beginners’ level</w:t>
      </w:r>
    </w:p>
    <w:p w14:paraId="29DA517D" w14:textId="77777777"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what the course will cover</w:t>
      </w:r>
    </w:p>
    <w:p w14:paraId="3774E720" w14:textId="77777777"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whether any previous knowledge is required</w:t>
      </w:r>
    </w:p>
    <w:p w14:paraId="1AD391BE" w14:textId="77777777"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any necessary preparation prior to the start of the course</w:t>
      </w:r>
    </w:p>
    <w:p w14:paraId="418AD4B4" w14:textId="77777777" w:rsidR="00D5729C" w:rsidRPr="00D5729C" w:rsidRDefault="00D5729C" w:rsidP="00D5729C">
      <w:pPr>
        <w:numPr>
          <w:ilvl w:val="0"/>
          <w:numId w:val="1"/>
        </w:numPr>
        <w:tabs>
          <w:tab w:val="num" w:pos="1080"/>
        </w:tabs>
        <w:autoSpaceDE w:val="0"/>
        <w:autoSpaceDN w:val="0"/>
        <w:adjustRightInd w:val="0"/>
        <w:spacing w:after="0" w:line="201" w:lineRule="atLeast"/>
        <w:ind w:hanging="72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any materials you will need to provide</w:t>
      </w:r>
    </w:p>
    <w:p w14:paraId="060EDD74" w14:textId="77777777" w:rsidR="00D5729C" w:rsidRPr="00D5729C" w:rsidRDefault="00D5729C" w:rsidP="00D5729C">
      <w:pPr>
        <w:numPr>
          <w:ilvl w:val="0"/>
          <w:numId w:val="1"/>
        </w:numPr>
        <w:autoSpaceDE w:val="0"/>
        <w:autoSpaceDN w:val="0"/>
        <w:adjustRightInd w:val="0"/>
        <w:spacing w:after="0" w:line="201" w:lineRule="atLeast"/>
        <w:ind w:left="1134" w:hanging="425"/>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 xml:space="preserve">an opportunity to discuss, in confidence if you prefer, any </w:t>
      </w:r>
      <w:proofErr w:type="gramStart"/>
      <w:r w:rsidRPr="00D5729C">
        <w:rPr>
          <w:rFonts w:ascii="Arial" w:eastAsia="Times New Roman" w:hAnsi="Arial" w:cs="Arial"/>
          <w:color w:val="000000"/>
          <w:sz w:val="24"/>
          <w:szCs w:val="24"/>
          <w:lang w:eastAsia="en-GB"/>
        </w:rPr>
        <w:t>particular needs</w:t>
      </w:r>
      <w:proofErr w:type="gramEnd"/>
      <w:r w:rsidRPr="00D5729C">
        <w:rPr>
          <w:rFonts w:ascii="Arial" w:eastAsia="Times New Roman" w:hAnsi="Arial" w:cs="Arial"/>
          <w:color w:val="000000"/>
          <w:sz w:val="24"/>
          <w:szCs w:val="24"/>
          <w:lang w:eastAsia="en-GB"/>
        </w:rPr>
        <w:t xml:space="preserve"> you may have and how we can support you to achieve your learning goals.</w:t>
      </w:r>
    </w:p>
    <w:p w14:paraId="03525960" w14:textId="77777777" w:rsidR="00D5729C" w:rsidRPr="00D5729C" w:rsidRDefault="00D5729C" w:rsidP="00D5729C">
      <w:pPr>
        <w:autoSpaceDE w:val="0"/>
        <w:autoSpaceDN w:val="0"/>
        <w:adjustRightInd w:val="0"/>
        <w:spacing w:after="0" w:line="201" w:lineRule="atLeast"/>
        <w:jc w:val="both"/>
        <w:rPr>
          <w:rFonts w:ascii="Arial" w:eastAsia="Times New Roman" w:hAnsi="Arial" w:cs="Arial"/>
          <w:b/>
          <w:color w:val="000000"/>
          <w:sz w:val="24"/>
          <w:szCs w:val="24"/>
          <w:lang w:eastAsia="en-GB"/>
        </w:rPr>
      </w:pPr>
    </w:p>
    <w:p w14:paraId="093B6E20" w14:textId="77777777" w:rsidR="00D5729C" w:rsidRPr="00D5729C" w:rsidRDefault="00D5729C" w:rsidP="00D5729C">
      <w:pPr>
        <w:autoSpaceDE w:val="0"/>
        <w:autoSpaceDN w:val="0"/>
        <w:adjustRightInd w:val="0"/>
        <w:spacing w:after="0" w:line="201" w:lineRule="atLeast"/>
        <w:jc w:val="both"/>
        <w:rPr>
          <w:rFonts w:ascii="Arial" w:eastAsia="Times New Roman" w:hAnsi="Arial" w:cs="Arial"/>
          <w:b/>
          <w:color w:val="000000"/>
          <w:sz w:val="24"/>
          <w:szCs w:val="24"/>
          <w:lang w:eastAsia="en-GB"/>
        </w:rPr>
      </w:pPr>
      <w:r w:rsidRPr="00D5729C">
        <w:rPr>
          <w:rFonts w:ascii="Arial" w:eastAsia="Times New Roman" w:hAnsi="Arial" w:cs="Arial"/>
          <w:b/>
          <w:color w:val="000000"/>
          <w:sz w:val="24"/>
          <w:szCs w:val="24"/>
          <w:lang w:eastAsia="en-GB"/>
        </w:rPr>
        <w:t>At the first session</w:t>
      </w:r>
    </w:p>
    <w:p w14:paraId="47FC8896"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 xml:space="preserve">the </w:t>
      </w:r>
      <w:r w:rsidRPr="00D5729C">
        <w:rPr>
          <w:rFonts w:ascii="Arial" w:eastAsia="Times New Roman" w:hAnsi="Arial" w:cs="Arial"/>
          <w:sz w:val="24"/>
          <w:szCs w:val="24"/>
          <w:lang w:eastAsia="en-GB"/>
        </w:rPr>
        <w:t xml:space="preserve">experience and background of your tutor </w:t>
      </w:r>
    </w:p>
    <w:p w14:paraId="3E10AD7D"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the learning and teaching methods that will be used</w:t>
      </w:r>
    </w:p>
    <w:p w14:paraId="20DC5826"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how your progress will be monitored</w:t>
      </w:r>
    </w:p>
    <w:p w14:paraId="402E6513"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relevant health and safety issues</w:t>
      </w:r>
    </w:p>
    <w:p w14:paraId="4EE85761"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compliments / complaints procedures</w:t>
      </w:r>
    </w:p>
    <w:p w14:paraId="426CF709"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sz w:val="24"/>
          <w:szCs w:val="24"/>
        </w:rPr>
        <w:t>academic appeals procedures, if required</w:t>
      </w:r>
    </w:p>
    <w:p w14:paraId="694DE318"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arrangements for learning support, if required</w:t>
      </w:r>
    </w:p>
    <w:p w14:paraId="6C0DECDA"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help to access your course if you have a disability or learning difficulty</w:t>
      </w:r>
    </w:p>
    <w:p w14:paraId="6D445EEE" w14:textId="77777777" w:rsidR="00D5729C" w:rsidRPr="00D5729C" w:rsidRDefault="00D5729C" w:rsidP="00D5729C">
      <w:pPr>
        <w:numPr>
          <w:ilvl w:val="0"/>
          <w:numId w:val="2"/>
        </w:numPr>
        <w:tabs>
          <w:tab w:val="num" w:pos="720"/>
          <w:tab w:val="num" w:pos="1080"/>
        </w:tabs>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how we can ensure a safe learning environment and how you can contribute to this.</w:t>
      </w:r>
    </w:p>
    <w:p w14:paraId="72FAB47D" w14:textId="77777777" w:rsidR="00D5729C" w:rsidRPr="00D5729C" w:rsidRDefault="00D5729C" w:rsidP="00D5729C">
      <w:pPr>
        <w:autoSpaceDE w:val="0"/>
        <w:autoSpaceDN w:val="0"/>
        <w:adjustRightInd w:val="0"/>
        <w:spacing w:after="0" w:line="201" w:lineRule="atLeast"/>
        <w:jc w:val="both"/>
        <w:rPr>
          <w:rFonts w:ascii="Arial" w:eastAsia="Times New Roman" w:hAnsi="Arial" w:cs="Arial"/>
          <w:b/>
          <w:color w:val="000000"/>
          <w:sz w:val="24"/>
          <w:szCs w:val="24"/>
          <w:lang w:eastAsia="en-GB"/>
        </w:rPr>
      </w:pPr>
    </w:p>
    <w:p w14:paraId="16EB0C22" w14:textId="77777777" w:rsidR="00D5729C" w:rsidRPr="00D5729C" w:rsidRDefault="00D5729C" w:rsidP="00D5729C">
      <w:pPr>
        <w:autoSpaceDE w:val="0"/>
        <w:autoSpaceDN w:val="0"/>
        <w:adjustRightInd w:val="0"/>
        <w:spacing w:after="0" w:line="201" w:lineRule="atLeast"/>
        <w:jc w:val="both"/>
        <w:rPr>
          <w:rFonts w:ascii="Arial" w:eastAsia="Times New Roman" w:hAnsi="Arial" w:cs="Arial"/>
          <w:color w:val="000000"/>
          <w:sz w:val="24"/>
          <w:szCs w:val="24"/>
          <w:lang w:eastAsia="en-GB"/>
        </w:rPr>
      </w:pPr>
      <w:r w:rsidRPr="00D5729C">
        <w:rPr>
          <w:rFonts w:ascii="Arial" w:eastAsia="Times New Roman" w:hAnsi="Arial" w:cs="Arial"/>
          <w:b/>
          <w:color w:val="000000"/>
          <w:sz w:val="24"/>
          <w:szCs w:val="24"/>
          <w:lang w:eastAsia="en-GB"/>
        </w:rPr>
        <w:t>During your course</w:t>
      </w:r>
      <w:r w:rsidRPr="00D5729C">
        <w:rPr>
          <w:rFonts w:ascii="Arial" w:eastAsia="Times New Roman" w:hAnsi="Arial" w:cs="Arial"/>
          <w:color w:val="000000"/>
          <w:sz w:val="24"/>
          <w:szCs w:val="24"/>
          <w:lang w:eastAsia="en-GB"/>
        </w:rPr>
        <w:t xml:space="preserve"> we will ask you:</w:t>
      </w:r>
    </w:p>
    <w:p w14:paraId="523D3D68" w14:textId="77777777" w:rsidR="00D5729C" w:rsidRPr="00D5729C" w:rsidRDefault="00D5729C" w:rsidP="00D5729C">
      <w:pPr>
        <w:numPr>
          <w:ilvl w:val="0"/>
          <w:numId w:val="3"/>
        </w:numPr>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to take part in regular reviews of your progress</w:t>
      </w:r>
    </w:p>
    <w:p w14:paraId="12699C72" w14:textId="77777777" w:rsidR="00D5729C" w:rsidRPr="00D5729C" w:rsidRDefault="00D5729C" w:rsidP="00D5729C">
      <w:pPr>
        <w:numPr>
          <w:ilvl w:val="0"/>
          <w:numId w:val="3"/>
        </w:numPr>
        <w:autoSpaceDE w:val="0"/>
        <w:autoSpaceDN w:val="0"/>
        <w:adjustRightInd w:val="0"/>
        <w:spacing w:after="0" w:line="240" w:lineRule="auto"/>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whether you have the right level and type of support to achieve on your course</w:t>
      </w:r>
    </w:p>
    <w:p w14:paraId="78A376D6" w14:textId="77777777" w:rsidR="00D5729C" w:rsidRPr="00D5729C" w:rsidRDefault="00D5729C" w:rsidP="00D5729C">
      <w:pPr>
        <w:numPr>
          <w:ilvl w:val="0"/>
          <w:numId w:val="3"/>
        </w:numPr>
        <w:autoSpaceDE w:val="0"/>
        <w:autoSpaceDN w:val="0"/>
        <w:adjustRightInd w:val="0"/>
        <w:spacing w:after="0" w:line="201" w:lineRule="atLeast"/>
        <w:ind w:left="1080"/>
        <w:jc w:val="both"/>
        <w:rPr>
          <w:rFonts w:ascii="Arial" w:eastAsia="Times New Roman" w:hAnsi="Arial" w:cs="Arial"/>
          <w:color w:val="000000"/>
          <w:sz w:val="24"/>
          <w:szCs w:val="24"/>
          <w:lang w:eastAsia="en-GB"/>
        </w:rPr>
      </w:pPr>
      <w:r w:rsidRPr="00D5729C">
        <w:rPr>
          <w:rFonts w:ascii="Arial" w:eastAsia="Times New Roman" w:hAnsi="Arial" w:cs="Arial"/>
          <w:color w:val="000000"/>
          <w:sz w:val="24"/>
          <w:szCs w:val="24"/>
          <w:lang w:eastAsia="en-GB"/>
        </w:rPr>
        <w:t xml:space="preserve">whether you feel safe as a learner with Hampshire Achieves </w:t>
      </w:r>
    </w:p>
    <w:p w14:paraId="3212DD23" w14:textId="77777777" w:rsidR="00D5729C" w:rsidRPr="00D5729C" w:rsidRDefault="00D5729C" w:rsidP="00D5729C">
      <w:pPr>
        <w:numPr>
          <w:ilvl w:val="0"/>
          <w:numId w:val="3"/>
        </w:numPr>
        <w:autoSpaceDE w:val="0"/>
        <w:autoSpaceDN w:val="0"/>
        <w:adjustRightInd w:val="0"/>
        <w:spacing w:after="0" w:line="201" w:lineRule="atLeast"/>
        <w:ind w:left="1080"/>
        <w:jc w:val="both"/>
        <w:rPr>
          <w:rFonts w:ascii="Arial" w:eastAsia="Times New Roman" w:hAnsi="Arial" w:cs="Arial"/>
          <w:sz w:val="24"/>
          <w:szCs w:val="24"/>
          <w:lang w:eastAsia="en-GB"/>
        </w:rPr>
      </w:pPr>
      <w:r w:rsidRPr="00D5729C">
        <w:rPr>
          <w:rFonts w:ascii="Arial" w:eastAsia="Times New Roman" w:hAnsi="Arial" w:cs="Arial"/>
          <w:color w:val="000000"/>
          <w:sz w:val="24"/>
          <w:szCs w:val="24"/>
          <w:lang w:eastAsia="en-GB"/>
        </w:rPr>
        <w:t>whether you want to discuss any safety issues or anything else you feel concerned about</w:t>
      </w:r>
    </w:p>
    <w:p w14:paraId="18BA690D" w14:textId="77777777" w:rsidR="00D5729C" w:rsidRPr="00D5729C" w:rsidRDefault="00D5729C" w:rsidP="00D5729C">
      <w:pPr>
        <w:numPr>
          <w:ilvl w:val="0"/>
          <w:numId w:val="3"/>
        </w:numPr>
        <w:autoSpaceDE w:val="0"/>
        <w:autoSpaceDN w:val="0"/>
        <w:adjustRightInd w:val="0"/>
        <w:spacing w:after="0" w:line="201" w:lineRule="atLeast"/>
        <w:ind w:left="1077" w:hanging="357"/>
        <w:jc w:val="both"/>
        <w:rPr>
          <w:rFonts w:ascii="Arial" w:eastAsia="Times New Roman" w:hAnsi="Arial" w:cs="Arial"/>
          <w:sz w:val="24"/>
          <w:szCs w:val="24"/>
          <w:lang w:eastAsia="en-GB"/>
        </w:rPr>
      </w:pPr>
      <w:r w:rsidRPr="00D5729C">
        <w:rPr>
          <w:rFonts w:ascii="Arial" w:eastAsia="Times New Roman" w:hAnsi="Arial" w:cs="Arial"/>
          <w:sz w:val="24"/>
          <w:szCs w:val="24"/>
          <w:lang w:eastAsia="en-GB"/>
        </w:rPr>
        <w:t>to comment on how you think your course might be developed and improved to help you and other learners.</w:t>
      </w:r>
    </w:p>
    <w:p w14:paraId="425CC953" w14:textId="77777777" w:rsidR="00D5729C" w:rsidRPr="00D5729C" w:rsidRDefault="00D5729C" w:rsidP="00D5729C">
      <w:pPr>
        <w:autoSpaceDE w:val="0"/>
        <w:autoSpaceDN w:val="0"/>
        <w:adjustRightInd w:val="0"/>
        <w:spacing w:after="0" w:line="240" w:lineRule="auto"/>
        <w:jc w:val="both"/>
        <w:rPr>
          <w:rFonts w:ascii="Arial" w:eastAsia="Times New Roman" w:hAnsi="Arial" w:cs="Arial"/>
          <w:color w:val="000000"/>
          <w:sz w:val="24"/>
          <w:szCs w:val="24"/>
          <w:lang w:eastAsia="en-GB"/>
        </w:rPr>
      </w:pPr>
    </w:p>
    <w:p w14:paraId="7CA4586E" w14:textId="2C371352" w:rsidR="00D5729C" w:rsidRPr="00D5729C" w:rsidRDefault="00D5729C" w:rsidP="0013677A">
      <w:pPr>
        <w:autoSpaceDE w:val="0"/>
        <w:autoSpaceDN w:val="0"/>
        <w:adjustRightInd w:val="0"/>
        <w:spacing w:after="0" w:line="240" w:lineRule="auto"/>
        <w:ind w:right="-46"/>
        <w:rPr>
          <w:rFonts w:ascii="Arial" w:eastAsia="Calibri" w:hAnsi="Arial" w:cs="Arial"/>
          <w:color w:val="000000"/>
          <w:sz w:val="24"/>
          <w:szCs w:val="24"/>
        </w:rPr>
      </w:pPr>
      <w:r w:rsidRPr="0070454E">
        <w:rPr>
          <w:rFonts w:ascii="Arial" w:eastAsia="Times New Roman" w:hAnsi="Arial" w:cs="Arial"/>
          <w:b/>
          <w:color w:val="000000"/>
          <w:sz w:val="24"/>
          <w:szCs w:val="24"/>
          <w:lang w:eastAsia="en-GB"/>
        </w:rPr>
        <w:t xml:space="preserve">At the end of the course, </w:t>
      </w:r>
      <w:r w:rsidRPr="0070454E">
        <w:rPr>
          <w:rFonts w:ascii="Arial" w:eastAsia="Times New Roman" w:hAnsi="Arial" w:cs="Arial"/>
          <w:color w:val="000000"/>
          <w:sz w:val="24"/>
          <w:szCs w:val="24"/>
          <w:lang w:eastAsia="en-GB"/>
        </w:rPr>
        <w:t xml:space="preserve">you will have the opportunity to provide feedback on all aspects of your learning experience, including the opportunity to share </w:t>
      </w:r>
      <w:r w:rsidR="00357993" w:rsidRPr="0070454E">
        <w:rPr>
          <w:rFonts w:ascii="Arial" w:eastAsia="Times New Roman" w:hAnsi="Arial" w:cs="Arial"/>
          <w:color w:val="000000"/>
          <w:sz w:val="24"/>
          <w:szCs w:val="24"/>
          <w:lang w:eastAsia="en-GB"/>
        </w:rPr>
        <w:t xml:space="preserve">how the course has </w:t>
      </w:r>
      <w:r w:rsidR="00DB6661" w:rsidRPr="0070454E">
        <w:rPr>
          <w:rFonts w:ascii="Arial" w:eastAsia="Times New Roman" w:hAnsi="Arial" w:cs="Arial"/>
          <w:color w:val="000000"/>
          <w:sz w:val="24"/>
          <w:szCs w:val="24"/>
          <w:lang w:eastAsia="en-GB"/>
        </w:rPr>
        <w:t>impacted you</w:t>
      </w:r>
      <w:r w:rsidR="00AE21FA" w:rsidRPr="0070454E">
        <w:rPr>
          <w:rFonts w:ascii="Arial" w:eastAsia="Times New Roman" w:hAnsi="Arial" w:cs="Arial"/>
          <w:color w:val="000000"/>
          <w:sz w:val="24"/>
          <w:szCs w:val="24"/>
          <w:lang w:eastAsia="en-GB"/>
        </w:rPr>
        <w:t xml:space="preserve"> via a </w:t>
      </w:r>
      <w:r w:rsidR="00844B74" w:rsidRPr="0070454E">
        <w:rPr>
          <w:rFonts w:ascii="Arial" w:eastAsia="Times New Roman" w:hAnsi="Arial" w:cs="Arial"/>
          <w:color w:val="000000"/>
          <w:sz w:val="24"/>
          <w:szCs w:val="24"/>
          <w:lang w:eastAsia="en-GB"/>
        </w:rPr>
        <w:t>learner impact form</w:t>
      </w:r>
      <w:r w:rsidR="00DB6661" w:rsidRPr="0070454E">
        <w:rPr>
          <w:rFonts w:ascii="Arial" w:eastAsia="Times New Roman" w:hAnsi="Arial" w:cs="Arial"/>
          <w:color w:val="000000"/>
          <w:sz w:val="24"/>
          <w:szCs w:val="24"/>
          <w:lang w:eastAsia="en-GB"/>
        </w:rPr>
        <w:t>.</w:t>
      </w:r>
      <w:r w:rsidR="00DB6661">
        <w:rPr>
          <w:rFonts w:ascii="Arial" w:eastAsia="Times New Roman" w:hAnsi="Arial" w:cs="Arial"/>
          <w:color w:val="000000"/>
          <w:sz w:val="24"/>
          <w:szCs w:val="24"/>
          <w:lang w:eastAsia="en-GB"/>
        </w:rPr>
        <w:t xml:space="preserve"> </w:t>
      </w:r>
    </w:p>
    <w:p w14:paraId="47E167A6" w14:textId="77777777" w:rsidR="00D5729C" w:rsidRPr="00D5729C" w:rsidRDefault="00D5729C" w:rsidP="00D5729C">
      <w:pPr>
        <w:autoSpaceDE w:val="0"/>
        <w:autoSpaceDN w:val="0"/>
        <w:adjustRightInd w:val="0"/>
        <w:spacing w:after="0" w:line="240" w:lineRule="auto"/>
        <w:rPr>
          <w:rFonts w:ascii="Arial" w:eastAsia="Times New Roman" w:hAnsi="Arial" w:cs="Arial"/>
          <w:sz w:val="24"/>
          <w:szCs w:val="24"/>
        </w:rPr>
      </w:pPr>
    </w:p>
    <w:p w14:paraId="15924D5B" w14:textId="78EF4A70" w:rsidR="00E83C8E" w:rsidRDefault="00E83C8E">
      <w:pPr>
        <w:rPr>
          <w:rFonts w:asciiTheme="majorHAnsi" w:hAnsiTheme="majorHAnsi" w:cstheme="majorHAnsi"/>
          <w:color w:val="000000"/>
          <w:sz w:val="24"/>
          <w:szCs w:val="24"/>
        </w:rPr>
      </w:pPr>
      <w:r>
        <w:rPr>
          <w:rFonts w:asciiTheme="majorHAnsi" w:hAnsiTheme="majorHAnsi" w:cstheme="majorHAnsi"/>
        </w:rPr>
        <w:br w:type="page"/>
      </w:r>
    </w:p>
    <w:p w14:paraId="163F010B" w14:textId="7A6F4D57" w:rsidR="00CC0B60" w:rsidRPr="00CB6EF0" w:rsidRDefault="00C82BD6" w:rsidP="006A3095">
      <w:pPr>
        <w:pStyle w:val="Heading2"/>
        <w:spacing w:before="0" w:after="120" w:line="240" w:lineRule="auto"/>
        <w:rPr>
          <w:rFonts w:cstheme="majorHAnsi"/>
          <w:b/>
          <w:bCs/>
          <w:color w:val="auto"/>
          <w:sz w:val="24"/>
          <w:szCs w:val="24"/>
        </w:rPr>
      </w:pPr>
      <w:bookmarkStart w:id="2" w:name="_Toc110955893"/>
      <w:r>
        <w:rPr>
          <w:rFonts w:cstheme="majorHAnsi"/>
          <w:b/>
          <w:bCs/>
          <w:color w:val="auto"/>
          <w:sz w:val="24"/>
          <w:szCs w:val="24"/>
        </w:rPr>
        <w:lastRenderedPageBreak/>
        <w:t>2</w:t>
      </w:r>
      <w:r w:rsidR="00BF4421" w:rsidRPr="00CB6EF0">
        <w:rPr>
          <w:rFonts w:cstheme="majorHAnsi"/>
          <w:b/>
          <w:bCs/>
          <w:color w:val="auto"/>
          <w:sz w:val="24"/>
          <w:szCs w:val="24"/>
        </w:rPr>
        <w:t>.0</w:t>
      </w:r>
      <w:r w:rsidR="00522DE0" w:rsidRPr="00CB6EF0">
        <w:rPr>
          <w:rFonts w:cstheme="majorHAnsi"/>
          <w:b/>
          <w:bCs/>
          <w:color w:val="auto"/>
          <w:sz w:val="24"/>
          <w:szCs w:val="24"/>
        </w:rPr>
        <w:t xml:space="preserve"> </w:t>
      </w:r>
      <w:r w:rsidR="3CB2C89A" w:rsidRPr="00CB6EF0">
        <w:rPr>
          <w:rFonts w:cstheme="majorHAnsi"/>
          <w:b/>
          <w:bCs/>
          <w:color w:val="auto"/>
          <w:sz w:val="24"/>
          <w:szCs w:val="24"/>
        </w:rPr>
        <w:t>What you can expect from us and your tutor:</w:t>
      </w:r>
      <w:bookmarkEnd w:id="2"/>
    </w:p>
    <w:p w14:paraId="79A724D3" w14:textId="70F0FA02" w:rsidR="00CC0B60" w:rsidRPr="00CB6EF0" w:rsidRDefault="00CC0B60" w:rsidP="00CB6EF0">
      <w:pPr>
        <w:numPr>
          <w:ilvl w:val="0"/>
          <w:numId w:val="6"/>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Your tutor will identify your learning needs by carrying out an initial assessment.</w:t>
      </w:r>
    </w:p>
    <w:p w14:paraId="5A3FDA90" w14:textId="2071C20C" w:rsidR="00CC0B60" w:rsidRPr="00CB6EF0" w:rsidRDefault="3CB2C89A"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 xml:space="preserve">Your tutor will help you </w:t>
      </w:r>
      <w:r w:rsidR="00EF1B72" w:rsidRPr="00CB6EF0">
        <w:rPr>
          <w:rFonts w:asciiTheme="majorHAnsi" w:hAnsiTheme="majorHAnsi" w:cstheme="majorHAnsi"/>
          <w:sz w:val="24"/>
          <w:szCs w:val="24"/>
        </w:rPr>
        <w:t>personally</w:t>
      </w:r>
      <w:r w:rsidRPr="00CB6EF0">
        <w:rPr>
          <w:rFonts w:asciiTheme="majorHAnsi" w:hAnsiTheme="majorHAnsi" w:cstheme="majorHAnsi"/>
          <w:sz w:val="24"/>
          <w:szCs w:val="24"/>
        </w:rPr>
        <w:t xml:space="preserve"> develop through building a learning plan to recognise and record knowledge you already have, and that which you gain on the course.</w:t>
      </w:r>
    </w:p>
    <w:p w14:paraId="4AD261CA" w14:textId="77777777" w:rsidR="00CC0B60" w:rsidRPr="00CB6EF0" w:rsidRDefault="00CC0B60"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Your tutor will help you professionally develop by identifying areas where further development is needed.</w:t>
      </w:r>
    </w:p>
    <w:p w14:paraId="2CFD81D9" w14:textId="77777777" w:rsidR="00CC0B60" w:rsidRPr="00CB6EF0" w:rsidRDefault="00CC0B60"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Your tutor will help you professionally develop by delivering appropriate teaching.</w:t>
      </w:r>
    </w:p>
    <w:p w14:paraId="7EA67D45" w14:textId="77777777" w:rsidR="00CC0B60" w:rsidRPr="00CB6EF0" w:rsidRDefault="00CC0B60"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Your tutor will cover Health &amp; Safety policy and processes as part of your learner induction.</w:t>
      </w:r>
    </w:p>
    <w:p w14:paraId="50DE63BC" w14:textId="61F64234" w:rsidR="00CC0B60" w:rsidRPr="00CB6EF0" w:rsidRDefault="00CC0B60"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 xml:space="preserve">If taking part in an accredited programme your tutor will guide you throughout the programme to produce a portfolio that meets the standards </w:t>
      </w:r>
      <w:r w:rsidR="00291248" w:rsidRPr="00CB6EF0">
        <w:rPr>
          <w:rFonts w:asciiTheme="majorHAnsi" w:hAnsiTheme="majorHAnsi" w:cstheme="majorHAnsi"/>
          <w:sz w:val="24"/>
          <w:szCs w:val="24"/>
        </w:rPr>
        <w:t xml:space="preserve">of the awarding organisation your centre </w:t>
      </w:r>
      <w:r w:rsidR="00D620D7" w:rsidRPr="00CB6EF0">
        <w:rPr>
          <w:rFonts w:asciiTheme="majorHAnsi" w:hAnsiTheme="majorHAnsi" w:cstheme="majorHAnsi"/>
          <w:sz w:val="24"/>
          <w:szCs w:val="24"/>
        </w:rPr>
        <w:t>is</w:t>
      </w:r>
      <w:r w:rsidR="00291248" w:rsidRPr="00CB6EF0">
        <w:rPr>
          <w:rFonts w:asciiTheme="majorHAnsi" w:hAnsiTheme="majorHAnsi" w:cstheme="majorHAnsi"/>
          <w:sz w:val="24"/>
          <w:szCs w:val="24"/>
        </w:rPr>
        <w:t xml:space="preserve"> working with</w:t>
      </w:r>
      <w:r w:rsidRPr="00CB6EF0">
        <w:rPr>
          <w:rFonts w:asciiTheme="majorHAnsi" w:hAnsiTheme="majorHAnsi" w:cstheme="majorHAnsi"/>
          <w:sz w:val="24"/>
          <w:szCs w:val="24"/>
        </w:rPr>
        <w:t>.</w:t>
      </w:r>
    </w:p>
    <w:p w14:paraId="3BC144F1" w14:textId="77777777" w:rsidR="00CC0B60" w:rsidRPr="00CB6EF0" w:rsidRDefault="00CC0B60"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Your tutor will provide appropriate information and advice at the beginning, during and at the end of your learning programme.</w:t>
      </w:r>
    </w:p>
    <w:p w14:paraId="2D8BD013" w14:textId="2A3480E8" w:rsidR="008F179C" w:rsidRDefault="008F179C" w:rsidP="00CB6EF0">
      <w:pPr>
        <w:numPr>
          <w:ilvl w:val="0"/>
          <w:numId w:val="5"/>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 xml:space="preserve">To quality assure the teaching, learning and assessment of all ESFA funded provision your course might be observed by </w:t>
      </w:r>
      <w:r w:rsidR="00013739" w:rsidRPr="00CB6EF0">
        <w:rPr>
          <w:rFonts w:asciiTheme="majorHAnsi" w:hAnsiTheme="majorHAnsi" w:cstheme="majorHAnsi"/>
          <w:sz w:val="24"/>
          <w:szCs w:val="24"/>
        </w:rPr>
        <w:t xml:space="preserve">your </w:t>
      </w:r>
      <w:r w:rsidRPr="00CB6EF0">
        <w:rPr>
          <w:rFonts w:asciiTheme="majorHAnsi" w:hAnsiTheme="majorHAnsi" w:cstheme="majorHAnsi"/>
          <w:sz w:val="24"/>
          <w:szCs w:val="24"/>
        </w:rPr>
        <w:t xml:space="preserve">centre staff; staff from </w:t>
      </w:r>
      <w:r w:rsidR="00EF1B72" w:rsidRPr="00CB6EF0">
        <w:rPr>
          <w:rFonts w:asciiTheme="majorHAnsi" w:hAnsiTheme="majorHAnsi" w:cstheme="majorHAnsi"/>
          <w:sz w:val="24"/>
          <w:szCs w:val="24"/>
        </w:rPr>
        <w:t>Hampshire Achieves</w:t>
      </w:r>
      <w:r w:rsidRPr="00CB6EF0">
        <w:rPr>
          <w:rFonts w:asciiTheme="majorHAnsi" w:hAnsiTheme="majorHAnsi" w:cstheme="majorHAnsi"/>
          <w:sz w:val="24"/>
          <w:szCs w:val="24"/>
        </w:rPr>
        <w:t>; or by an Ofsted Inspector.</w:t>
      </w:r>
    </w:p>
    <w:p w14:paraId="2FCB2A68" w14:textId="7D70634B" w:rsidR="00CC0B60" w:rsidRPr="00CB6EF0" w:rsidRDefault="00C82BD6" w:rsidP="006A3095">
      <w:pPr>
        <w:pStyle w:val="Heading2"/>
        <w:spacing w:before="0" w:after="120" w:line="240" w:lineRule="auto"/>
        <w:rPr>
          <w:rFonts w:cstheme="majorHAnsi"/>
          <w:b/>
          <w:bCs/>
          <w:color w:val="auto"/>
          <w:sz w:val="24"/>
          <w:szCs w:val="24"/>
        </w:rPr>
      </w:pPr>
      <w:bookmarkStart w:id="3" w:name="_Toc110955894"/>
      <w:r>
        <w:rPr>
          <w:rFonts w:cstheme="majorHAnsi"/>
          <w:b/>
          <w:bCs/>
          <w:color w:val="auto"/>
          <w:sz w:val="24"/>
          <w:szCs w:val="24"/>
        </w:rPr>
        <w:t>3</w:t>
      </w:r>
      <w:r w:rsidR="00BF4421" w:rsidRPr="00CB6EF0">
        <w:rPr>
          <w:rFonts w:cstheme="majorHAnsi"/>
          <w:b/>
          <w:bCs/>
          <w:color w:val="auto"/>
          <w:sz w:val="24"/>
          <w:szCs w:val="24"/>
        </w:rPr>
        <w:t>.0</w:t>
      </w:r>
      <w:r w:rsidR="00522DE0" w:rsidRPr="00CB6EF0">
        <w:rPr>
          <w:rFonts w:cstheme="majorHAnsi"/>
          <w:b/>
          <w:bCs/>
          <w:color w:val="auto"/>
          <w:sz w:val="24"/>
          <w:szCs w:val="24"/>
        </w:rPr>
        <w:t xml:space="preserve"> </w:t>
      </w:r>
      <w:r w:rsidR="00CC0B60" w:rsidRPr="00CB6EF0">
        <w:rPr>
          <w:rFonts w:cstheme="majorHAnsi"/>
          <w:b/>
          <w:bCs/>
          <w:color w:val="auto"/>
          <w:sz w:val="24"/>
          <w:szCs w:val="24"/>
        </w:rPr>
        <w:t>What is expected of you</w:t>
      </w:r>
      <w:bookmarkEnd w:id="3"/>
      <w:r w:rsidR="00CC0B60" w:rsidRPr="00CB6EF0">
        <w:rPr>
          <w:rFonts w:cstheme="majorHAnsi"/>
          <w:b/>
          <w:bCs/>
          <w:color w:val="auto"/>
          <w:sz w:val="24"/>
          <w:szCs w:val="24"/>
        </w:rPr>
        <w:t xml:space="preserve"> </w:t>
      </w:r>
    </w:p>
    <w:p w14:paraId="349FAF7A" w14:textId="04BFDA74" w:rsidR="00CC0B60" w:rsidRPr="00CB6EF0" w:rsidRDefault="00CC0B60" w:rsidP="00CB6EF0">
      <w:p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As a learner with </w:t>
      </w:r>
      <w:r w:rsidR="00EF1B72" w:rsidRPr="00CB6EF0">
        <w:rPr>
          <w:rFonts w:asciiTheme="majorHAnsi" w:hAnsiTheme="majorHAnsi" w:cstheme="majorHAnsi"/>
          <w:sz w:val="24"/>
          <w:szCs w:val="24"/>
        </w:rPr>
        <w:t xml:space="preserve">Hampshire </w:t>
      </w:r>
      <w:r w:rsidR="00291248" w:rsidRPr="00CB6EF0">
        <w:rPr>
          <w:rFonts w:asciiTheme="majorHAnsi" w:hAnsiTheme="majorHAnsi" w:cstheme="majorHAnsi"/>
          <w:sz w:val="24"/>
          <w:szCs w:val="24"/>
        </w:rPr>
        <w:t>Achieves,</w:t>
      </w:r>
      <w:r w:rsidRPr="00CB6EF0">
        <w:rPr>
          <w:rFonts w:asciiTheme="majorHAnsi" w:hAnsiTheme="majorHAnsi" w:cstheme="majorHAnsi"/>
          <w:sz w:val="24"/>
          <w:szCs w:val="24"/>
        </w:rPr>
        <w:t xml:space="preserve"> we expect you to: </w:t>
      </w:r>
    </w:p>
    <w:p w14:paraId="36B90AF5" w14:textId="77777777" w:rsidR="00CC0B60" w:rsidRPr="00CB6EF0" w:rsidRDefault="00CC0B60" w:rsidP="00CB6EF0">
      <w:pPr>
        <w:numPr>
          <w:ilvl w:val="0"/>
          <w:numId w:val="4"/>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 xml:space="preserve">Participate fully in your chosen programme of study by maintaining full attendance, completing </w:t>
      </w:r>
      <w:r w:rsidR="000577A7" w:rsidRPr="00CB6EF0">
        <w:rPr>
          <w:rFonts w:asciiTheme="majorHAnsi" w:hAnsiTheme="majorHAnsi" w:cstheme="majorHAnsi"/>
          <w:sz w:val="24"/>
          <w:szCs w:val="24"/>
        </w:rPr>
        <w:t>assessments/</w:t>
      </w:r>
      <w:r w:rsidRPr="00CB6EF0">
        <w:rPr>
          <w:rFonts w:asciiTheme="majorHAnsi" w:hAnsiTheme="majorHAnsi" w:cstheme="majorHAnsi"/>
          <w:sz w:val="24"/>
          <w:szCs w:val="24"/>
        </w:rPr>
        <w:t>assignments, and meeting required deadlines.</w:t>
      </w:r>
    </w:p>
    <w:p w14:paraId="6443CD43" w14:textId="77777777" w:rsidR="00CC0B60" w:rsidRPr="00CB6EF0" w:rsidRDefault="00CC0B60" w:rsidP="00CB6EF0">
      <w:pPr>
        <w:numPr>
          <w:ilvl w:val="0"/>
          <w:numId w:val="4"/>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Inform the tutor of any absences.</w:t>
      </w:r>
    </w:p>
    <w:p w14:paraId="40E62296" w14:textId="5354569C" w:rsidR="00CC0B60" w:rsidRDefault="00CC0B60" w:rsidP="00CB6EF0">
      <w:pPr>
        <w:numPr>
          <w:ilvl w:val="0"/>
          <w:numId w:val="4"/>
        </w:numPr>
        <w:spacing w:after="120" w:line="240" w:lineRule="auto"/>
        <w:ind w:left="714" w:hanging="357"/>
        <w:contextualSpacing/>
        <w:rPr>
          <w:rFonts w:asciiTheme="majorHAnsi" w:hAnsiTheme="majorHAnsi" w:cstheme="majorHAnsi"/>
          <w:sz w:val="24"/>
          <w:szCs w:val="24"/>
        </w:rPr>
      </w:pPr>
      <w:r w:rsidRPr="00CB6EF0">
        <w:rPr>
          <w:rFonts w:asciiTheme="majorHAnsi" w:hAnsiTheme="majorHAnsi" w:cstheme="majorHAnsi"/>
          <w:sz w:val="24"/>
          <w:szCs w:val="24"/>
        </w:rPr>
        <w:t xml:space="preserve">Behave in a way that ensure the health and safety of all those in the class and ensures that our caring, </w:t>
      </w:r>
      <w:r w:rsidR="00291248" w:rsidRPr="00CB6EF0">
        <w:rPr>
          <w:rFonts w:asciiTheme="majorHAnsi" w:hAnsiTheme="majorHAnsi" w:cstheme="majorHAnsi"/>
          <w:sz w:val="24"/>
          <w:szCs w:val="24"/>
        </w:rPr>
        <w:t>safe,</w:t>
      </w:r>
      <w:r w:rsidRPr="00CB6EF0">
        <w:rPr>
          <w:rFonts w:asciiTheme="majorHAnsi" w:hAnsiTheme="majorHAnsi" w:cstheme="majorHAnsi"/>
          <w:sz w:val="24"/>
          <w:szCs w:val="24"/>
        </w:rPr>
        <w:t xml:space="preserve"> and inclusive ethos is actively maintained.</w:t>
      </w:r>
    </w:p>
    <w:p w14:paraId="658B74C3" w14:textId="77777777" w:rsidR="009D7BB2" w:rsidRDefault="009D7BB2" w:rsidP="009D7BB2">
      <w:pPr>
        <w:spacing w:after="120" w:line="240" w:lineRule="auto"/>
        <w:contextualSpacing/>
        <w:rPr>
          <w:rFonts w:asciiTheme="majorHAnsi" w:hAnsiTheme="majorHAnsi" w:cstheme="majorHAnsi"/>
          <w:sz w:val="24"/>
          <w:szCs w:val="24"/>
        </w:rPr>
      </w:pPr>
    </w:p>
    <w:p w14:paraId="4EC47913" w14:textId="02EB9735" w:rsidR="00CC0B60" w:rsidRPr="00B96D51" w:rsidRDefault="00CC0B60" w:rsidP="00D5729C">
      <w:pPr>
        <w:spacing w:after="0" w:line="240" w:lineRule="auto"/>
        <w:rPr>
          <w:rFonts w:ascii="Arial" w:eastAsiaTheme="majorEastAsia" w:hAnsi="Arial" w:cs="Arial"/>
          <w:b/>
          <w:bCs/>
          <w:sz w:val="24"/>
          <w:szCs w:val="24"/>
        </w:rPr>
      </w:pPr>
      <w:r w:rsidRPr="00B96D51">
        <w:rPr>
          <w:rFonts w:ascii="Arial" w:eastAsiaTheme="majorEastAsia" w:hAnsi="Arial" w:cs="Arial"/>
          <w:b/>
          <w:bCs/>
          <w:sz w:val="24"/>
          <w:szCs w:val="24"/>
        </w:rPr>
        <w:t>Attendance &amp; Punctuality</w:t>
      </w:r>
    </w:p>
    <w:p w14:paraId="180411FA" w14:textId="6F2EFC4D" w:rsidR="00F1285A" w:rsidRPr="00CB6EF0" w:rsidRDefault="00CC0B60" w:rsidP="00CB6EF0">
      <w:pPr>
        <w:spacing w:after="120" w:line="240" w:lineRule="auto"/>
        <w:rPr>
          <w:rFonts w:asciiTheme="majorHAnsi" w:eastAsia="Cambria" w:hAnsiTheme="majorHAnsi" w:cstheme="majorHAnsi"/>
          <w:sz w:val="24"/>
          <w:szCs w:val="24"/>
          <w:lang w:val="en-US"/>
        </w:rPr>
      </w:pPr>
      <w:r w:rsidRPr="00CB6EF0">
        <w:rPr>
          <w:rFonts w:asciiTheme="majorHAnsi" w:eastAsia="Cambria" w:hAnsiTheme="majorHAnsi" w:cstheme="majorHAnsi"/>
          <w:sz w:val="24"/>
          <w:szCs w:val="24"/>
          <w:lang w:val="en-US"/>
        </w:rPr>
        <w:t xml:space="preserve">We </w:t>
      </w:r>
      <w:r w:rsidR="006D015A" w:rsidRPr="00CB6EF0">
        <w:rPr>
          <w:rFonts w:asciiTheme="majorHAnsi" w:eastAsia="Cambria" w:hAnsiTheme="majorHAnsi" w:cstheme="majorHAnsi"/>
          <w:sz w:val="24"/>
          <w:szCs w:val="24"/>
          <w:lang w:val="en-US"/>
        </w:rPr>
        <w:t xml:space="preserve">ask that </w:t>
      </w:r>
      <w:r w:rsidRPr="00CB6EF0">
        <w:rPr>
          <w:rFonts w:asciiTheme="majorHAnsi" w:eastAsia="Cambria" w:hAnsiTheme="majorHAnsi" w:cstheme="majorHAnsi"/>
          <w:sz w:val="24"/>
          <w:szCs w:val="24"/>
          <w:lang w:val="en-US"/>
        </w:rPr>
        <w:t xml:space="preserve">you to aim for 100% attendance, and to arrive on time for all sessions.  </w:t>
      </w:r>
    </w:p>
    <w:p w14:paraId="2F9E786C" w14:textId="037A3696" w:rsidR="00CC0B60" w:rsidRPr="00CB6EF0" w:rsidRDefault="00CC0B60" w:rsidP="00CB6EF0">
      <w:pPr>
        <w:spacing w:after="120" w:line="240" w:lineRule="auto"/>
        <w:rPr>
          <w:rFonts w:asciiTheme="majorHAnsi" w:eastAsia="Cambria" w:hAnsiTheme="majorHAnsi" w:cstheme="majorHAnsi"/>
          <w:b/>
          <w:sz w:val="24"/>
          <w:szCs w:val="24"/>
          <w:u w:val="single"/>
          <w:lang w:val="en-US"/>
        </w:rPr>
      </w:pPr>
      <w:r w:rsidRPr="00CB6EF0">
        <w:rPr>
          <w:rFonts w:asciiTheme="majorHAnsi" w:eastAsia="Cambria" w:hAnsiTheme="majorHAnsi" w:cstheme="majorHAnsi"/>
          <w:sz w:val="24"/>
          <w:szCs w:val="24"/>
          <w:lang w:val="en-US"/>
        </w:rPr>
        <w:t xml:space="preserve">Excellent attendance and punctuality </w:t>
      </w:r>
      <w:r w:rsidR="009C4EF6" w:rsidRPr="00CB6EF0">
        <w:rPr>
          <w:rFonts w:asciiTheme="majorHAnsi" w:eastAsia="Cambria" w:hAnsiTheme="majorHAnsi" w:cstheme="majorHAnsi"/>
          <w:sz w:val="24"/>
          <w:szCs w:val="24"/>
          <w:lang w:val="en-US"/>
        </w:rPr>
        <w:t>increase</w:t>
      </w:r>
      <w:r w:rsidRPr="00CB6EF0">
        <w:rPr>
          <w:rFonts w:asciiTheme="majorHAnsi" w:eastAsia="Cambria" w:hAnsiTheme="majorHAnsi" w:cstheme="majorHAnsi"/>
          <w:sz w:val="24"/>
          <w:szCs w:val="24"/>
          <w:lang w:val="en-US"/>
        </w:rPr>
        <w:t xml:space="preserve"> success on the course</w:t>
      </w:r>
      <w:r w:rsidR="006D015A" w:rsidRPr="00CB6EF0">
        <w:rPr>
          <w:rFonts w:asciiTheme="majorHAnsi" w:eastAsia="Cambria" w:hAnsiTheme="majorHAnsi" w:cstheme="majorHAnsi"/>
          <w:sz w:val="24"/>
          <w:szCs w:val="24"/>
          <w:lang w:val="en-US"/>
        </w:rPr>
        <w:t xml:space="preserve">, </w:t>
      </w:r>
      <w:r w:rsidRPr="00CB6EF0">
        <w:rPr>
          <w:rFonts w:asciiTheme="majorHAnsi" w:eastAsia="Cambria" w:hAnsiTheme="majorHAnsi" w:cstheme="majorHAnsi"/>
          <w:sz w:val="24"/>
          <w:szCs w:val="24"/>
          <w:lang w:val="en-US"/>
        </w:rPr>
        <w:t xml:space="preserve">and </w:t>
      </w:r>
      <w:r w:rsidR="006D015A" w:rsidRPr="00CB6EF0">
        <w:rPr>
          <w:rFonts w:asciiTheme="majorHAnsi" w:eastAsia="Cambria" w:hAnsiTheme="majorHAnsi" w:cstheme="majorHAnsi"/>
          <w:sz w:val="24"/>
          <w:szCs w:val="24"/>
          <w:lang w:val="en-US"/>
        </w:rPr>
        <w:t>where relevant</w:t>
      </w:r>
      <w:r w:rsidR="00BB314A" w:rsidRPr="00CB6EF0">
        <w:rPr>
          <w:rFonts w:asciiTheme="majorHAnsi" w:eastAsia="Cambria" w:hAnsiTheme="majorHAnsi" w:cstheme="majorHAnsi"/>
          <w:sz w:val="24"/>
          <w:szCs w:val="24"/>
          <w:lang w:val="en-US"/>
        </w:rPr>
        <w:t>,</w:t>
      </w:r>
      <w:r w:rsidR="006D015A" w:rsidRPr="00CB6EF0">
        <w:rPr>
          <w:rFonts w:asciiTheme="majorHAnsi" w:eastAsia="Cambria" w:hAnsiTheme="majorHAnsi" w:cstheme="majorHAnsi"/>
          <w:sz w:val="24"/>
          <w:szCs w:val="24"/>
          <w:lang w:val="en-US"/>
        </w:rPr>
        <w:t xml:space="preserve"> will </w:t>
      </w:r>
      <w:r w:rsidR="000577A7" w:rsidRPr="00CB6EF0">
        <w:rPr>
          <w:rFonts w:asciiTheme="majorHAnsi" w:eastAsia="Cambria" w:hAnsiTheme="majorHAnsi" w:cstheme="majorHAnsi"/>
          <w:sz w:val="24"/>
          <w:szCs w:val="24"/>
          <w:lang w:val="en-US"/>
        </w:rPr>
        <w:t xml:space="preserve">prepare </w:t>
      </w:r>
      <w:r w:rsidR="006D015A" w:rsidRPr="00CB6EF0">
        <w:rPr>
          <w:rFonts w:asciiTheme="majorHAnsi" w:eastAsia="Cambria" w:hAnsiTheme="majorHAnsi" w:cstheme="majorHAnsi"/>
          <w:sz w:val="24"/>
          <w:szCs w:val="24"/>
          <w:lang w:val="en-US"/>
        </w:rPr>
        <w:t>you</w:t>
      </w:r>
      <w:r w:rsidRPr="00CB6EF0">
        <w:rPr>
          <w:rFonts w:asciiTheme="majorHAnsi" w:eastAsia="Cambria" w:hAnsiTheme="majorHAnsi" w:cstheme="majorHAnsi"/>
          <w:sz w:val="24"/>
          <w:szCs w:val="24"/>
          <w:lang w:val="en-US"/>
        </w:rPr>
        <w:t xml:space="preserve"> for the high attendance expected by future employers.</w:t>
      </w:r>
    </w:p>
    <w:p w14:paraId="40AFBEEA" w14:textId="18F58F05" w:rsidR="00CC0B60" w:rsidRPr="009C4EF6" w:rsidRDefault="00CC0B60" w:rsidP="00D5729C">
      <w:pPr>
        <w:spacing w:after="0" w:line="240" w:lineRule="auto"/>
        <w:rPr>
          <w:rFonts w:asciiTheme="majorHAnsi" w:eastAsia="Cambria" w:hAnsiTheme="majorHAnsi" w:cstheme="majorHAnsi"/>
          <w:b/>
          <w:bCs/>
          <w:sz w:val="24"/>
          <w:szCs w:val="24"/>
          <w:lang w:val="en-US"/>
        </w:rPr>
      </w:pPr>
      <w:r w:rsidRPr="009C4EF6">
        <w:rPr>
          <w:rFonts w:asciiTheme="majorHAnsi" w:eastAsia="Cambria" w:hAnsiTheme="majorHAnsi" w:cstheme="majorHAnsi"/>
          <w:b/>
          <w:bCs/>
          <w:sz w:val="24"/>
          <w:szCs w:val="24"/>
          <w:lang w:val="en-US"/>
        </w:rPr>
        <w:t>Sickness / Absence</w:t>
      </w:r>
    </w:p>
    <w:p w14:paraId="4B2F31A1" w14:textId="789069FA" w:rsidR="00CC0B60" w:rsidRPr="00CB6EF0" w:rsidRDefault="00CC0B60" w:rsidP="00CB6EF0">
      <w:pPr>
        <w:spacing w:after="120" w:line="240" w:lineRule="auto"/>
        <w:rPr>
          <w:rFonts w:asciiTheme="majorHAnsi" w:eastAsia="Cambria" w:hAnsiTheme="majorHAnsi" w:cstheme="majorHAnsi"/>
          <w:sz w:val="24"/>
          <w:szCs w:val="24"/>
          <w:lang w:val="en-US"/>
        </w:rPr>
      </w:pPr>
      <w:r w:rsidRPr="00CB6EF0">
        <w:rPr>
          <w:rFonts w:asciiTheme="majorHAnsi" w:eastAsia="Cambria" w:hAnsiTheme="majorHAnsi" w:cstheme="majorHAnsi"/>
          <w:sz w:val="24"/>
          <w:szCs w:val="24"/>
          <w:lang w:val="en-US"/>
        </w:rPr>
        <w:t>If you are ill or unable to attend</w:t>
      </w:r>
      <w:r w:rsidR="000C2567" w:rsidRPr="00CB6EF0">
        <w:rPr>
          <w:rFonts w:asciiTheme="majorHAnsi" w:eastAsia="Cambria" w:hAnsiTheme="majorHAnsi" w:cstheme="majorHAnsi"/>
          <w:sz w:val="24"/>
          <w:szCs w:val="24"/>
          <w:lang w:val="en-US"/>
        </w:rPr>
        <w:t>, where possible</w:t>
      </w:r>
      <w:r w:rsidR="00013739" w:rsidRPr="00CB6EF0">
        <w:rPr>
          <w:rFonts w:asciiTheme="majorHAnsi" w:eastAsia="Cambria" w:hAnsiTheme="majorHAnsi" w:cstheme="majorHAnsi"/>
          <w:sz w:val="24"/>
          <w:szCs w:val="24"/>
          <w:lang w:val="en-US"/>
        </w:rPr>
        <w:t>,</w:t>
      </w:r>
      <w:r w:rsidRPr="00CB6EF0">
        <w:rPr>
          <w:rFonts w:asciiTheme="majorHAnsi" w:eastAsia="Cambria" w:hAnsiTheme="majorHAnsi" w:cstheme="majorHAnsi"/>
          <w:sz w:val="24"/>
          <w:szCs w:val="24"/>
          <w:lang w:val="en-US"/>
        </w:rPr>
        <w:t xml:space="preserve"> </w:t>
      </w:r>
      <w:r w:rsidR="000C2567" w:rsidRPr="00CB6EF0">
        <w:rPr>
          <w:rFonts w:asciiTheme="majorHAnsi" w:eastAsia="Cambria" w:hAnsiTheme="majorHAnsi" w:cstheme="majorHAnsi"/>
          <w:sz w:val="24"/>
          <w:szCs w:val="24"/>
          <w:lang w:val="en-US"/>
        </w:rPr>
        <w:t xml:space="preserve">please </w:t>
      </w:r>
      <w:r w:rsidRPr="00CB6EF0">
        <w:rPr>
          <w:rFonts w:asciiTheme="majorHAnsi" w:eastAsia="Cambria" w:hAnsiTheme="majorHAnsi" w:cstheme="majorHAnsi"/>
          <w:sz w:val="24"/>
          <w:szCs w:val="24"/>
          <w:lang w:val="en-US"/>
        </w:rPr>
        <w:t xml:space="preserve">contact </w:t>
      </w:r>
      <w:r w:rsidR="000C2567" w:rsidRPr="00CB6EF0">
        <w:rPr>
          <w:rFonts w:asciiTheme="majorHAnsi" w:eastAsia="Cambria" w:hAnsiTheme="majorHAnsi" w:cstheme="majorHAnsi"/>
          <w:sz w:val="24"/>
          <w:szCs w:val="24"/>
          <w:lang w:val="en-US"/>
        </w:rPr>
        <w:t>the learning centre staff</w:t>
      </w:r>
      <w:r w:rsidR="006D015A" w:rsidRPr="00CB6EF0">
        <w:rPr>
          <w:rFonts w:asciiTheme="majorHAnsi" w:eastAsia="Cambria" w:hAnsiTheme="majorHAnsi" w:cstheme="majorHAnsi"/>
          <w:sz w:val="24"/>
          <w:szCs w:val="24"/>
          <w:lang w:val="en-US"/>
        </w:rPr>
        <w:t xml:space="preserve"> </w:t>
      </w:r>
      <w:r w:rsidRPr="00CB6EF0">
        <w:rPr>
          <w:rFonts w:asciiTheme="majorHAnsi" w:eastAsia="Cambria" w:hAnsiTheme="majorHAnsi" w:cstheme="majorHAnsi"/>
          <w:sz w:val="24"/>
          <w:szCs w:val="24"/>
          <w:lang w:val="en-US"/>
        </w:rPr>
        <w:t>in advance of the session and give</w:t>
      </w:r>
      <w:r w:rsidR="00C35E38" w:rsidRPr="00CB6EF0">
        <w:rPr>
          <w:rFonts w:asciiTheme="majorHAnsi" w:eastAsia="Cambria" w:hAnsiTheme="majorHAnsi" w:cstheme="majorHAnsi"/>
          <w:sz w:val="24"/>
          <w:szCs w:val="24"/>
          <w:lang w:val="en-US"/>
        </w:rPr>
        <w:t xml:space="preserve"> the </w:t>
      </w:r>
      <w:r w:rsidRPr="00CB6EF0">
        <w:rPr>
          <w:rFonts w:asciiTheme="majorHAnsi" w:eastAsia="Cambria" w:hAnsiTheme="majorHAnsi" w:cstheme="majorHAnsi"/>
          <w:sz w:val="24"/>
          <w:szCs w:val="24"/>
          <w:lang w:val="en-US"/>
        </w:rPr>
        <w:t xml:space="preserve">reason for </w:t>
      </w:r>
      <w:r w:rsidR="00C35E38" w:rsidRPr="00CB6EF0">
        <w:rPr>
          <w:rFonts w:asciiTheme="majorHAnsi" w:eastAsia="Cambria" w:hAnsiTheme="majorHAnsi" w:cstheme="majorHAnsi"/>
          <w:sz w:val="24"/>
          <w:szCs w:val="24"/>
          <w:lang w:val="en-US"/>
        </w:rPr>
        <w:t xml:space="preserve">your </w:t>
      </w:r>
      <w:r w:rsidRPr="00CB6EF0">
        <w:rPr>
          <w:rFonts w:asciiTheme="majorHAnsi" w:eastAsia="Cambria" w:hAnsiTheme="majorHAnsi" w:cstheme="majorHAnsi"/>
          <w:sz w:val="24"/>
          <w:szCs w:val="24"/>
          <w:lang w:val="en-US"/>
        </w:rPr>
        <w:t>absence.</w:t>
      </w:r>
    </w:p>
    <w:p w14:paraId="7BE678A5" w14:textId="6E8C2E33" w:rsidR="00CC0B60" w:rsidRPr="00400CA3" w:rsidRDefault="00CC0B60" w:rsidP="00D5729C">
      <w:pPr>
        <w:spacing w:after="0" w:line="240" w:lineRule="auto"/>
        <w:rPr>
          <w:rFonts w:asciiTheme="majorHAnsi" w:eastAsia="Cambria" w:hAnsiTheme="majorHAnsi" w:cstheme="majorHAnsi"/>
          <w:b/>
          <w:bCs/>
          <w:sz w:val="24"/>
          <w:szCs w:val="24"/>
          <w:lang w:val="en-US"/>
        </w:rPr>
      </w:pPr>
      <w:r w:rsidRPr="00400CA3">
        <w:rPr>
          <w:rFonts w:asciiTheme="majorHAnsi" w:eastAsia="Cambria" w:hAnsiTheme="majorHAnsi" w:cstheme="majorHAnsi"/>
          <w:b/>
          <w:bCs/>
          <w:sz w:val="24"/>
          <w:szCs w:val="24"/>
          <w:lang w:val="en-US"/>
        </w:rPr>
        <w:t>Bad Weather</w:t>
      </w:r>
    </w:p>
    <w:p w14:paraId="18F5A692" w14:textId="7FFFC184" w:rsidR="00CC0B60" w:rsidRPr="00CB6EF0" w:rsidRDefault="00CC0B60" w:rsidP="00CB6EF0">
      <w:pPr>
        <w:spacing w:after="120" w:line="240" w:lineRule="auto"/>
        <w:rPr>
          <w:rFonts w:asciiTheme="majorHAnsi" w:eastAsia="Cambria" w:hAnsiTheme="majorHAnsi" w:cstheme="majorHAnsi"/>
          <w:sz w:val="24"/>
          <w:szCs w:val="24"/>
          <w:lang w:val="en-US"/>
        </w:rPr>
      </w:pPr>
      <w:r w:rsidRPr="00CB6EF0">
        <w:rPr>
          <w:rFonts w:asciiTheme="majorHAnsi" w:eastAsia="Cambria" w:hAnsiTheme="majorHAnsi" w:cstheme="majorHAnsi"/>
          <w:sz w:val="24"/>
          <w:szCs w:val="24"/>
          <w:lang w:val="en-US"/>
        </w:rPr>
        <w:t xml:space="preserve">If a class is cancelled due to bad weather, then a member of the </w:t>
      </w:r>
      <w:r w:rsidR="00013739" w:rsidRPr="00CB6EF0">
        <w:rPr>
          <w:rFonts w:asciiTheme="majorHAnsi" w:eastAsia="Cambria" w:hAnsiTheme="majorHAnsi" w:cstheme="majorHAnsi"/>
          <w:sz w:val="24"/>
          <w:szCs w:val="24"/>
          <w:lang w:val="en-US"/>
        </w:rPr>
        <w:t xml:space="preserve">learning </w:t>
      </w:r>
      <w:r w:rsidR="006D015A" w:rsidRPr="00CB6EF0">
        <w:rPr>
          <w:rFonts w:asciiTheme="majorHAnsi" w:eastAsia="Cambria" w:hAnsiTheme="majorHAnsi" w:cstheme="majorHAnsi"/>
          <w:sz w:val="24"/>
          <w:szCs w:val="24"/>
          <w:lang w:val="en-US"/>
        </w:rPr>
        <w:t>centre staff</w:t>
      </w:r>
      <w:r w:rsidRPr="00CB6EF0">
        <w:rPr>
          <w:rFonts w:asciiTheme="majorHAnsi" w:eastAsia="Cambria" w:hAnsiTheme="majorHAnsi" w:cstheme="majorHAnsi"/>
          <w:sz w:val="24"/>
          <w:szCs w:val="24"/>
          <w:lang w:val="en-US"/>
        </w:rPr>
        <w:t xml:space="preserve"> will </w:t>
      </w:r>
      <w:r w:rsidR="006D015A" w:rsidRPr="00CB6EF0">
        <w:rPr>
          <w:rFonts w:asciiTheme="majorHAnsi" w:eastAsia="Cambria" w:hAnsiTheme="majorHAnsi" w:cstheme="majorHAnsi"/>
          <w:sz w:val="24"/>
          <w:szCs w:val="24"/>
          <w:lang w:val="en-US"/>
        </w:rPr>
        <w:t xml:space="preserve">contact you in advance of </w:t>
      </w:r>
      <w:r w:rsidRPr="00CB6EF0">
        <w:rPr>
          <w:rFonts w:asciiTheme="majorHAnsi" w:eastAsia="Cambria" w:hAnsiTheme="majorHAnsi" w:cstheme="majorHAnsi"/>
          <w:sz w:val="24"/>
          <w:szCs w:val="24"/>
          <w:lang w:val="en-US"/>
        </w:rPr>
        <w:t xml:space="preserve">the planned session. If you are unsure whether a class will </w:t>
      </w:r>
      <w:r w:rsidR="00EF1B72" w:rsidRPr="00CB6EF0">
        <w:rPr>
          <w:rFonts w:asciiTheme="majorHAnsi" w:eastAsia="Cambria" w:hAnsiTheme="majorHAnsi" w:cstheme="majorHAnsi"/>
          <w:sz w:val="24"/>
          <w:szCs w:val="24"/>
          <w:lang w:val="en-US"/>
        </w:rPr>
        <w:t>run,</w:t>
      </w:r>
      <w:r w:rsidRPr="00CB6EF0">
        <w:rPr>
          <w:rFonts w:asciiTheme="majorHAnsi" w:eastAsia="Cambria" w:hAnsiTheme="majorHAnsi" w:cstheme="majorHAnsi"/>
          <w:sz w:val="24"/>
          <w:szCs w:val="24"/>
          <w:lang w:val="en-US"/>
        </w:rPr>
        <w:t xml:space="preserve"> please speak to your learning centre contact using the contact numbers included in this handbook.</w:t>
      </w:r>
    </w:p>
    <w:p w14:paraId="7FC43B92" w14:textId="4BADB49E" w:rsidR="00CC0B60" w:rsidRPr="00400CA3" w:rsidRDefault="3CB2C89A" w:rsidP="00D5729C">
      <w:pPr>
        <w:spacing w:after="0" w:line="240" w:lineRule="auto"/>
        <w:rPr>
          <w:rFonts w:asciiTheme="majorHAnsi" w:eastAsia="Cambria" w:hAnsiTheme="majorHAnsi" w:cstheme="majorHAnsi"/>
          <w:b/>
          <w:bCs/>
          <w:sz w:val="24"/>
          <w:szCs w:val="24"/>
          <w:lang w:val="en-US"/>
        </w:rPr>
      </w:pPr>
      <w:r w:rsidRPr="00400CA3">
        <w:rPr>
          <w:rFonts w:asciiTheme="majorHAnsi" w:eastAsia="Cambria" w:hAnsiTheme="majorHAnsi" w:cstheme="majorHAnsi"/>
          <w:b/>
          <w:bCs/>
          <w:sz w:val="24"/>
          <w:szCs w:val="24"/>
          <w:lang w:val="en-US"/>
        </w:rPr>
        <w:t>Mobile Phones</w:t>
      </w:r>
    </w:p>
    <w:p w14:paraId="0B15E0C6" w14:textId="2B015630" w:rsidR="00CC0B60" w:rsidRDefault="3CB2C89A" w:rsidP="00CB6EF0">
      <w:pPr>
        <w:spacing w:after="120" w:line="240" w:lineRule="auto"/>
        <w:rPr>
          <w:rFonts w:asciiTheme="majorHAnsi" w:eastAsia="Cambria" w:hAnsiTheme="majorHAnsi" w:cstheme="majorHAnsi"/>
          <w:color w:val="000000" w:themeColor="text1"/>
          <w:sz w:val="24"/>
          <w:szCs w:val="24"/>
          <w:lang w:val="en-US"/>
        </w:rPr>
      </w:pPr>
      <w:r w:rsidRPr="00CB6EF0">
        <w:rPr>
          <w:rFonts w:asciiTheme="majorHAnsi" w:eastAsia="Cambria" w:hAnsiTheme="majorHAnsi" w:cstheme="majorHAnsi"/>
          <w:color w:val="000000" w:themeColor="text1"/>
          <w:sz w:val="24"/>
          <w:szCs w:val="24"/>
          <w:lang w:val="en-US"/>
        </w:rPr>
        <w:t xml:space="preserve">These should be switched off or on silent during </w:t>
      </w:r>
      <w:r w:rsidR="00FC5B9B" w:rsidRPr="00CB6EF0">
        <w:rPr>
          <w:rFonts w:asciiTheme="majorHAnsi" w:eastAsia="Cambria" w:hAnsiTheme="majorHAnsi" w:cstheme="majorHAnsi"/>
          <w:color w:val="000000" w:themeColor="text1"/>
          <w:sz w:val="24"/>
          <w:szCs w:val="24"/>
          <w:lang w:val="en-US"/>
        </w:rPr>
        <w:t>sessions unless</w:t>
      </w:r>
      <w:r w:rsidRPr="00CB6EF0">
        <w:rPr>
          <w:rFonts w:asciiTheme="majorHAnsi" w:eastAsia="Cambria" w:hAnsiTheme="majorHAnsi" w:cstheme="majorHAnsi"/>
          <w:color w:val="000000" w:themeColor="text1"/>
          <w:sz w:val="24"/>
          <w:szCs w:val="24"/>
          <w:lang w:val="en-US"/>
        </w:rPr>
        <w:t xml:space="preserve"> your tutor asks you to use them as part of your learning programme. </w:t>
      </w:r>
    </w:p>
    <w:p w14:paraId="6B574BBA" w14:textId="77777777" w:rsidR="00E83C8E" w:rsidRDefault="00E83C8E" w:rsidP="00CB6EF0">
      <w:pPr>
        <w:spacing w:after="120" w:line="240" w:lineRule="auto"/>
        <w:rPr>
          <w:rFonts w:asciiTheme="majorHAnsi" w:eastAsia="Cambria" w:hAnsiTheme="majorHAnsi" w:cstheme="majorHAnsi"/>
          <w:color w:val="000000" w:themeColor="text1"/>
          <w:sz w:val="24"/>
          <w:szCs w:val="24"/>
          <w:lang w:val="en-US"/>
        </w:rPr>
      </w:pPr>
    </w:p>
    <w:p w14:paraId="45D2CB44" w14:textId="076D46B2" w:rsidR="000577A7" w:rsidRPr="00CB6EF0" w:rsidRDefault="00C82BD6" w:rsidP="009D7BB2">
      <w:pPr>
        <w:pStyle w:val="Heading2"/>
        <w:spacing w:before="0" w:after="120" w:line="240" w:lineRule="auto"/>
        <w:rPr>
          <w:rFonts w:cstheme="majorHAnsi"/>
          <w:b/>
          <w:bCs/>
          <w:color w:val="auto"/>
          <w:sz w:val="24"/>
          <w:szCs w:val="24"/>
        </w:rPr>
      </w:pPr>
      <w:bookmarkStart w:id="4" w:name="_Toc110955895"/>
      <w:r>
        <w:rPr>
          <w:rFonts w:cstheme="majorHAnsi"/>
          <w:b/>
          <w:bCs/>
          <w:color w:val="auto"/>
          <w:sz w:val="24"/>
          <w:szCs w:val="24"/>
        </w:rPr>
        <w:lastRenderedPageBreak/>
        <w:t>5</w:t>
      </w:r>
      <w:r w:rsidR="00BF4421" w:rsidRPr="00CB6EF0">
        <w:rPr>
          <w:rFonts w:cstheme="majorHAnsi"/>
          <w:b/>
          <w:bCs/>
          <w:color w:val="auto"/>
          <w:sz w:val="24"/>
          <w:szCs w:val="24"/>
        </w:rPr>
        <w:t>.0</w:t>
      </w:r>
      <w:r w:rsidR="00522DE0" w:rsidRPr="00CB6EF0">
        <w:rPr>
          <w:rFonts w:cstheme="majorHAnsi"/>
          <w:b/>
          <w:bCs/>
          <w:color w:val="auto"/>
          <w:sz w:val="24"/>
          <w:szCs w:val="24"/>
        </w:rPr>
        <w:t xml:space="preserve"> </w:t>
      </w:r>
      <w:r w:rsidR="000577A7" w:rsidRPr="00CB6EF0">
        <w:rPr>
          <w:rFonts w:cstheme="majorHAnsi"/>
          <w:b/>
          <w:bCs/>
          <w:color w:val="auto"/>
          <w:sz w:val="24"/>
          <w:szCs w:val="24"/>
        </w:rPr>
        <w:t>Code of Conduct</w:t>
      </w:r>
      <w:bookmarkEnd w:id="4"/>
    </w:p>
    <w:p w14:paraId="24308D1E" w14:textId="182FE519" w:rsidR="000577A7" w:rsidRPr="00CB6EF0" w:rsidRDefault="000577A7" w:rsidP="00A71F01">
      <w:pPr>
        <w:pStyle w:val="Default"/>
        <w:spacing w:after="120"/>
        <w:rPr>
          <w:rFonts w:asciiTheme="majorHAnsi" w:hAnsiTheme="majorHAnsi" w:cstheme="majorHAnsi"/>
        </w:rPr>
      </w:pPr>
      <w:r w:rsidRPr="00CB6EF0">
        <w:rPr>
          <w:rFonts w:asciiTheme="majorHAnsi" w:hAnsiTheme="majorHAnsi" w:cstheme="majorHAnsi"/>
        </w:rPr>
        <w:t xml:space="preserve">When participating in </w:t>
      </w:r>
      <w:r w:rsidR="00EF1B72" w:rsidRPr="00CB6EF0">
        <w:rPr>
          <w:rFonts w:asciiTheme="majorHAnsi" w:hAnsiTheme="majorHAnsi" w:cstheme="majorHAnsi"/>
        </w:rPr>
        <w:t>Hampshire Achieves</w:t>
      </w:r>
      <w:r w:rsidRPr="00CB6EF0">
        <w:rPr>
          <w:rFonts w:asciiTheme="majorHAnsi" w:hAnsiTheme="majorHAnsi" w:cstheme="majorHAnsi"/>
        </w:rPr>
        <w:t>’ courses and activities, the following behaviour is expected of all staff and learners:</w:t>
      </w:r>
    </w:p>
    <w:p w14:paraId="22CFE187" w14:textId="1CF650CE" w:rsidR="000577A7" w:rsidRPr="00CB6EF0" w:rsidRDefault="000577A7" w:rsidP="00400CA3">
      <w:pPr>
        <w:pStyle w:val="Default"/>
        <w:numPr>
          <w:ilvl w:val="0"/>
          <w:numId w:val="4"/>
        </w:numPr>
        <w:spacing w:after="120"/>
        <w:rPr>
          <w:rFonts w:asciiTheme="majorHAnsi" w:hAnsiTheme="majorHAnsi" w:cstheme="majorHAnsi"/>
        </w:rPr>
      </w:pPr>
      <w:r w:rsidRPr="00CB6EF0">
        <w:rPr>
          <w:rFonts w:asciiTheme="majorHAnsi" w:hAnsiTheme="majorHAnsi" w:cstheme="majorHAnsi"/>
        </w:rPr>
        <w:t>Act in a responsible way to safeguard your own health and safety and that of others (in line with</w:t>
      </w:r>
      <w:r w:rsidR="00013739" w:rsidRPr="00CB6EF0">
        <w:rPr>
          <w:rFonts w:asciiTheme="majorHAnsi" w:hAnsiTheme="majorHAnsi" w:cstheme="majorHAnsi"/>
        </w:rPr>
        <w:t xml:space="preserve"> both your learning centres and </w:t>
      </w:r>
      <w:r w:rsidRPr="00CB6EF0">
        <w:rPr>
          <w:rFonts w:asciiTheme="majorHAnsi" w:hAnsiTheme="majorHAnsi" w:cstheme="majorHAnsi"/>
        </w:rPr>
        <w:t xml:space="preserve">the </w:t>
      </w:r>
      <w:bookmarkStart w:id="5" w:name="OLE_LINK5"/>
      <w:r w:rsidRPr="00CB6EF0">
        <w:rPr>
          <w:rFonts w:asciiTheme="majorHAnsi" w:hAnsiTheme="majorHAnsi" w:cstheme="majorHAnsi"/>
        </w:rPr>
        <w:t>H</w:t>
      </w:r>
      <w:r w:rsidR="00BF29B0" w:rsidRPr="00CB6EF0">
        <w:rPr>
          <w:rFonts w:asciiTheme="majorHAnsi" w:hAnsiTheme="majorHAnsi" w:cstheme="majorHAnsi"/>
        </w:rPr>
        <w:t>ampshire County Council/</w:t>
      </w:r>
      <w:r w:rsidR="00EF1B72" w:rsidRPr="00CB6EF0">
        <w:rPr>
          <w:rFonts w:asciiTheme="majorHAnsi" w:hAnsiTheme="majorHAnsi" w:cstheme="majorHAnsi"/>
        </w:rPr>
        <w:t>Hampshire Achieves</w:t>
      </w:r>
      <w:r w:rsidRPr="00CB6EF0">
        <w:rPr>
          <w:rFonts w:asciiTheme="majorHAnsi" w:hAnsiTheme="majorHAnsi" w:cstheme="majorHAnsi"/>
        </w:rPr>
        <w:t xml:space="preserve"> </w:t>
      </w:r>
      <w:bookmarkEnd w:id="5"/>
      <w:r w:rsidRPr="00CB6EF0">
        <w:rPr>
          <w:rFonts w:asciiTheme="majorHAnsi" w:hAnsiTheme="majorHAnsi" w:cstheme="majorHAnsi"/>
        </w:rPr>
        <w:t xml:space="preserve">Health and Safety </w:t>
      </w:r>
      <w:r w:rsidR="00BB314A" w:rsidRPr="00CB6EF0">
        <w:rPr>
          <w:rFonts w:asciiTheme="majorHAnsi" w:hAnsiTheme="majorHAnsi" w:cstheme="majorHAnsi"/>
        </w:rPr>
        <w:t>p</w:t>
      </w:r>
      <w:r w:rsidRPr="00CB6EF0">
        <w:rPr>
          <w:rFonts w:asciiTheme="majorHAnsi" w:hAnsiTheme="majorHAnsi" w:cstheme="majorHAnsi"/>
        </w:rPr>
        <w:t>olicy</w:t>
      </w:r>
      <w:r w:rsidR="00BB314A" w:rsidRPr="00CB6EF0">
        <w:rPr>
          <w:rFonts w:asciiTheme="majorHAnsi" w:hAnsiTheme="majorHAnsi" w:cstheme="majorHAnsi"/>
        </w:rPr>
        <w:t xml:space="preserve"> guidance</w:t>
      </w:r>
      <w:r w:rsidRPr="00CB6EF0">
        <w:rPr>
          <w:rFonts w:asciiTheme="majorHAnsi" w:hAnsiTheme="majorHAnsi" w:cstheme="majorHAnsi"/>
        </w:rPr>
        <w:t xml:space="preserve">) </w:t>
      </w:r>
    </w:p>
    <w:p w14:paraId="17571941" w14:textId="31150C66" w:rsidR="000577A7" w:rsidRPr="00CB6EF0" w:rsidRDefault="000577A7" w:rsidP="00400CA3">
      <w:pPr>
        <w:pStyle w:val="Default"/>
        <w:numPr>
          <w:ilvl w:val="0"/>
          <w:numId w:val="4"/>
        </w:numPr>
        <w:spacing w:after="120"/>
        <w:rPr>
          <w:rFonts w:asciiTheme="majorHAnsi" w:hAnsiTheme="majorHAnsi" w:cstheme="majorHAnsi"/>
        </w:rPr>
      </w:pPr>
      <w:r w:rsidRPr="00CB6EF0">
        <w:rPr>
          <w:rFonts w:asciiTheme="majorHAnsi" w:hAnsiTheme="majorHAnsi" w:cstheme="majorHAnsi"/>
        </w:rPr>
        <w:t xml:space="preserve">Respect the different backgrounds, </w:t>
      </w:r>
      <w:r w:rsidR="00FC5B9B" w:rsidRPr="00CB6EF0">
        <w:rPr>
          <w:rFonts w:asciiTheme="majorHAnsi" w:hAnsiTheme="majorHAnsi" w:cstheme="majorHAnsi"/>
        </w:rPr>
        <w:t>experiences,</w:t>
      </w:r>
      <w:r w:rsidRPr="00CB6EF0">
        <w:rPr>
          <w:rFonts w:asciiTheme="majorHAnsi" w:hAnsiTheme="majorHAnsi" w:cstheme="majorHAnsi"/>
        </w:rPr>
        <w:t xml:space="preserve"> and lifestyles of others </w:t>
      </w:r>
    </w:p>
    <w:p w14:paraId="116ED5F1" w14:textId="3EF2C748" w:rsidR="000577A7" w:rsidRPr="00CB6EF0" w:rsidRDefault="000577A7" w:rsidP="00400CA3">
      <w:pPr>
        <w:pStyle w:val="Default"/>
        <w:numPr>
          <w:ilvl w:val="0"/>
          <w:numId w:val="4"/>
        </w:numPr>
        <w:spacing w:after="120"/>
        <w:rPr>
          <w:rFonts w:asciiTheme="majorHAnsi" w:hAnsiTheme="majorHAnsi" w:cstheme="majorHAnsi"/>
        </w:rPr>
      </w:pPr>
      <w:r w:rsidRPr="00CB6EF0">
        <w:rPr>
          <w:rFonts w:asciiTheme="majorHAnsi" w:hAnsiTheme="majorHAnsi" w:cstheme="majorHAnsi"/>
        </w:rPr>
        <w:t xml:space="preserve">Act in ways which do not discriminate against people of different backgrounds (in line with </w:t>
      </w:r>
      <w:r w:rsidR="000D03B4" w:rsidRPr="00CB6EF0">
        <w:rPr>
          <w:rFonts w:asciiTheme="majorHAnsi" w:hAnsiTheme="majorHAnsi" w:cstheme="majorHAnsi"/>
        </w:rPr>
        <w:t xml:space="preserve">your centres and </w:t>
      </w:r>
      <w:r w:rsidR="00BF29B0" w:rsidRPr="00CB6EF0">
        <w:rPr>
          <w:rFonts w:asciiTheme="majorHAnsi" w:hAnsiTheme="majorHAnsi" w:cstheme="majorHAnsi"/>
        </w:rPr>
        <w:t>Hampshire County Council/</w:t>
      </w:r>
      <w:r w:rsidR="00EF1B72" w:rsidRPr="00CB6EF0">
        <w:rPr>
          <w:rFonts w:asciiTheme="majorHAnsi" w:hAnsiTheme="majorHAnsi" w:cstheme="majorHAnsi"/>
        </w:rPr>
        <w:t>Hampshire Achieves</w:t>
      </w:r>
      <w:r w:rsidR="00BF29B0" w:rsidRPr="00CB6EF0">
        <w:rPr>
          <w:rFonts w:asciiTheme="majorHAnsi" w:hAnsiTheme="majorHAnsi" w:cstheme="majorHAnsi"/>
        </w:rPr>
        <w:t xml:space="preserve"> </w:t>
      </w:r>
      <w:r w:rsidRPr="00CB6EF0">
        <w:rPr>
          <w:rFonts w:asciiTheme="majorHAnsi" w:hAnsiTheme="majorHAnsi" w:cstheme="majorHAnsi"/>
        </w:rPr>
        <w:t>Equality</w:t>
      </w:r>
      <w:r w:rsidR="00BF29B0" w:rsidRPr="00CB6EF0">
        <w:rPr>
          <w:rFonts w:asciiTheme="majorHAnsi" w:hAnsiTheme="majorHAnsi" w:cstheme="majorHAnsi"/>
        </w:rPr>
        <w:t xml:space="preserve"> &amp; Diversity </w:t>
      </w:r>
      <w:r w:rsidR="000D03B4" w:rsidRPr="00CB6EF0">
        <w:rPr>
          <w:rFonts w:asciiTheme="majorHAnsi" w:hAnsiTheme="majorHAnsi" w:cstheme="majorHAnsi"/>
        </w:rPr>
        <w:t xml:space="preserve">policy </w:t>
      </w:r>
      <w:r w:rsidR="00BF29B0" w:rsidRPr="00CB6EF0">
        <w:rPr>
          <w:rFonts w:asciiTheme="majorHAnsi" w:hAnsiTheme="majorHAnsi" w:cstheme="majorHAnsi"/>
        </w:rPr>
        <w:t>guidance</w:t>
      </w:r>
      <w:r w:rsidRPr="00CB6EF0">
        <w:rPr>
          <w:rFonts w:asciiTheme="majorHAnsi" w:hAnsiTheme="majorHAnsi" w:cstheme="majorHAnsi"/>
        </w:rPr>
        <w:t>)</w:t>
      </w:r>
    </w:p>
    <w:p w14:paraId="4E7B7C81" w14:textId="26090466" w:rsidR="000577A7" w:rsidRPr="00CB6EF0" w:rsidRDefault="000577A7" w:rsidP="00400CA3">
      <w:pPr>
        <w:pStyle w:val="Default"/>
        <w:numPr>
          <w:ilvl w:val="0"/>
          <w:numId w:val="4"/>
        </w:numPr>
        <w:spacing w:after="120"/>
        <w:rPr>
          <w:rFonts w:asciiTheme="majorHAnsi" w:hAnsiTheme="majorHAnsi" w:cstheme="majorHAnsi"/>
        </w:rPr>
      </w:pPr>
      <w:r w:rsidRPr="00CB6EF0">
        <w:rPr>
          <w:rFonts w:asciiTheme="majorHAnsi" w:hAnsiTheme="majorHAnsi" w:cstheme="majorHAnsi"/>
        </w:rPr>
        <w:t xml:space="preserve">Do not use language which could offend others, </w:t>
      </w:r>
      <w:r w:rsidR="00FC5B9B" w:rsidRPr="00CB6EF0">
        <w:rPr>
          <w:rFonts w:asciiTheme="majorHAnsi" w:hAnsiTheme="majorHAnsi" w:cstheme="majorHAnsi"/>
        </w:rPr>
        <w:t>e.g.,</w:t>
      </w:r>
      <w:r w:rsidRPr="00CB6EF0">
        <w:rPr>
          <w:rFonts w:asciiTheme="majorHAnsi" w:hAnsiTheme="majorHAnsi" w:cstheme="majorHAnsi"/>
        </w:rPr>
        <w:t xml:space="preserve"> racist, sexist, homophobic, ageist, or language offensive to people with a disability </w:t>
      </w:r>
    </w:p>
    <w:p w14:paraId="6940F7EA" w14:textId="18F46DC2" w:rsidR="000577A7" w:rsidRPr="00CB6EF0" w:rsidRDefault="000577A7" w:rsidP="00400CA3">
      <w:pPr>
        <w:pStyle w:val="Default"/>
        <w:numPr>
          <w:ilvl w:val="0"/>
          <w:numId w:val="4"/>
        </w:numPr>
        <w:spacing w:after="120"/>
        <w:rPr>
          <w:rFonts w:asciiTheme="majorHAnsi" w:hAnsiTheme="majorHAnsi" w:cstheme="majorHAnsi"/>
        </w:rPr>
      </w:pPr>
      <w:r w:rsidRPr="00CB6EF0">
        <w:rPr>
          <w:rFonts w:asciiTheme="majorHAnsi" w:hAnsiTheme="majorHAnsi" w:cstheme="majorHAnsi"/>
        </w:rPr>
        <w:t>Comply with any other</w:t>
      </w:r>
      <w:r w:rsidR="00013739" w:rsidRPr="00CB6EF0">
        <w:rPr>
          <w:rFonts w:asciiTheme="majorHAnsi" w:hAnsiTheme="majorHAnsi" w:cstheme="majorHAnsi"/>
        </w:rPr>
        <w:t xml:space="preserve"> learning centre / </w:t>
      </w:r>
      <w:r w:rsidR="00EF1B72" w:rsidRPr="00CB6EF0">
        <w:rPr>
          <w:rFonts w:asciiTheme="majorHAnsi" w:hAnsiTheme="majorHAnsi" w:cstheme="majorHAnsi"/>
        </w:rPr>
        <w:t>Hampshire Achieves</w:t>
      </w:r>
      <w:r w:rsidRPr="00CB6EF0">
        <w:rPr>
          <w:rFonts w:asciiTheme="majorHAnsi" w:hAnsiTheme="majorHAnsi" w:cstheme="majorHAnsi"/>
        </w:rPr>
        <w:t xml:space="preserve"> policies </w:t>
      </w:r>
    </w:p>
    <w:p w14:paraId="6F7403B7" w14:textId="054CAA7F" w:rsidR="000577A7" w:rsidRDefault="000577A7" w:rsidP="006A3095">
      <w:pPr>
        <w:pStyle w:val="Default"/>
        <w:numPr>
          <w:ilvl w:val="0"/>
          <w:numId w:val="4"/>
        </w:numPr>
        <w:spacing w:after="120"/>
        <w:ind w:left="714" w:hanging="357"/>
        <w:rPr>
          <w:rFonts w:asciiTheme="majorHAnsi" w:hAnsiTheme="majorHAnsi" w:cstheme="majorHAnsi"/>
        </w:rPr>
      </w:pPr>
      <w:r w:rsidRPr="00CB6EF0">
        <w:rPr>
          <w:rFonts w:asciiTheme="majorHAnsi" w:hAnsiTheme="majorHAnsi" w:cstheme="majorHAnsi"/>
        </w:rPr>
        <w:t>Comply with the information contained within this Handbook</w:t>
      </w:r>
    </w:p>
    <w:p w14:paraId="0FB936A7" w14:textId="0D33C014" w:rsidR="00CC0B60" w:rsidRPr="00C82BD6" w:rsidRDefault="00C82BD6" w:rsidP="009D7BB2">
      <w:pPr>
        <w:pStyle w:val="Heading2"/>
        <w:spacing w:before="0" w:after="120" w:line="240" w:lineRule="auto"/>
        <w:rPr>
          <w:b/>
          <w:bCs/>
          <w:color w:val="auto"/>
          <w:sz w:val="24"/>
          <w:szCs w:val="24"/>
        </w:rPr>
      </w:pPr>
      <w:bookmarkStart w:id="6" w:name="_Toc110955896"/>
      <w:r>
        <w:rPr>
          <w:b/>
          <w:bCs/>
          <w:color w:val="auto"/>
          <w:sz w:val="24"/>
          <w:szCs w:val="24"/>
        </w:rPr>
        <w:t>6</w:t>
      </w:r>
      <w:r w:rsidR="00BF4421" w:rsidRPr="00C82BD6">
        <w:rPr>
          <w:b/>
          <w:bCs/>
          <w:color w:val="auto"/>
          <w:sz w:val="24"/>
          <w:szCs w:val="24"/>
        </w:rPr>
        <w:t>.0</w:t>
      </w:r>
      <w:r w:rsidR="00522DE0" w:rsidRPr="00C82BD6">
        <w:rPr>
          <w:b/>
          <w:bCs/>
          <w:color w:val="auto"/>
          <w:sz w:val="24"/>
          <w:szCs w:val="24"/>
        </w:rPr>
        <w:t xml:space="preserve"> </w:t>
      </w:r>
      <w:r w:rsidR="00CC0B60" w:rsidRPr="00C82BD6">
        <w:rPr>
          <w:b/>
          <w:bCs/>
          <w:color w:val="auto"/>
          <w:sz w:val="24"/>
          <w:szCs w:val="24"/>
        </w:rPr>
        <w:t>Health &amp; Safety</w:t>
      </w:r>
      <w:bookmarkEnd w:id="6"/>
    </w:p>
    <w:p w14:paraId="26C0D184" w14:textId="19065058" w:rsidR="00CC0B60" w:rsidRPr="00C82BD6" w:rsidRDefault="00CC0B60" w:rsidP="00A71F01">
      <w:pPr>
        <w:spacing w:after="120" w:line="240" w:lineRule="auto"/>
        <w:rPr>
          <w:rFonts w:ascii="Arial" w:eastAsia="Cambria" w:hAnsi="Arial" w:cs="Arial"/>
          <w:sz w:val="24"/>
          <w:szCs w:val="24"/>
          <w:lang w:val="en-US"/>
        </w:rPr>
      </w:pPr>
      <w:r w:rsidRPr="00C82BD6">
        <w:rPr>
          <w:rFonts w:ascii="Arial" w:eastAsia="Times New Roman" w:hAnsi="Arial" w:cs="Arial"/>
          <w:sz w:val="24"/>
          <w:szCs w:val="24"/>
          <w:lang w:eastAsia="en-GB"/>
        </w:rPr>
        <w:t>Our aim is to minimise the risk of fire, injury to people or damage to property, within reasonable limits. Your tutor will explain the Health &amp; Safety Procedures and Emergency Evacuation Procedures to you at the first session; please adhere to these.</w:t>
      </w:r>
      <w:r w:rsidRPr="00C82BD6">
        <w:rPr>
          <w:rFonts w:ascii="Arial" w:eastAsia="Cambria" w:hAnsi="Arial" w:cs="Arial"/>
          <w:sz w:val="24"/>
          <w:szCs w:val="24"/>
          <w:lang w:val="en-US"/>
        </w:rPr>
        <w:t xml:space="preserve"> </w:t>
      </w:r>
    </w:p>
    <w:p w14:paraId="1060269D" w14:textId="4B7FA94C" w:rsidR="00CC0B60" w:rsidRPr="00C82BD6" w:rsidRDefault="00CC0B60" w:rsidP="00D5729C">
      <w:pPr>
        <w:spacing w:after="0" w:line="240" w:lineRule="auto"/>
        <w:rPr>
          <w:rFonts w:ascii="Arial" w:eastAsia="Cambria" w:hAnsi="Arial" w:cs="Arial"/>
          <w:b/>
          <w:bCs/>
          <w:sz w:val="24"/>
          <w:szCs w:val="24"/>
          <w:lang w:val="en-US"/>
        </w:rPr>
      </w:pPr>
      <w:r w:rsidRPr="00C82BD6">
        <w:rPr>
          <w:rFonts w:ascii="Arial" w:eastAsia="Cambria" w:hAnsi="Arial" w:cs="Arial"/>
          <w:b/>
          <w:bCs/>
          <w:sz w:val="24"/>
          <w:szCs w:val="24"/>
          <w:lang w:val="en-US"/>
        </w:rPr>
        <w:t>Fire and Emergency Evacuation</w:t>
      </w:r>
    </w:p>
    <w:p w14:paraId="05C1D204" w14:textId="7BD29BB0" w:rsidR="00CC0B60" w:rsidRPr="00C82BD6" w:rsidRDefault="00CC0B60" w:rsidP="00400CA3">
      <w:pPr>
        <w:spacing w:after="120" w:line="240" w:lineRule="auto"/>
        <w:rPr>
          <w:rFonts w:ascii="Arial" w:eastAsia="Times New Roman" w:hAnsi="Arial" w:cs="Arial"/>
          <w:sz w:val="24"/>
          <w:szCs w:val="24"/>
          <w:lang w:eastAsia="en-GB"/>
        </w:rPr>
      </w:pPr>
      <w:r w:rsidRPr="00C82BD6">
        <w:rPr>
          <w:rFonts w:ascii="Arial" w:eastAsia="Times New Roman" w:hAnsi="Arial" w:cs="Arial"/>
          <w:sz w:val="24"/>
          <w:szCs w:val="24"/>
          <w:lang w:eastAsia="en-GB"/>
        </w:rPr>
        <w:t>If the fire alarm sounds, then you are expected to leave the premises via the nearest designated exit. You should report to the designated assembly point, outside the building.</w:t>
      </w:r>
    </w:p>
    <w:p w14:paraId="5DBEB9E0" w14:textId="77777777" w:rsidR="006A3095" w:rsidRDefault="00CC0B60" w:rsidP="006A3095">
      <w:pPr>
        <w:spacing w:after="0" w:line="240" w:lineRule="auto"/>
        <w:rPr>
          <w:rFonts w:ascii="Arial" w:eastAsia="Cambria" w:hAnsi="Arial" w:cs="Arial"/>
          <w:b/>
          <w:bCs/>
          <w:sz w:val="24"/>
          <w:szCs w:val="24"/>
          <w:lang w:val="en-US"/>
        </w:rPr>
      </w:pPr>
      <w:r w:rsidRPr="00C82BD6">
        <w:rPr>
          <w:rFonts w:ascii="Arial" w:eastAsia="Cambria" w:hAnsi="Arial" w:cs="Arial"/>
          <w:b/>
          <w:bCs/>
          <w:sz w:val="24"/>
          <w:szCs w:val="24"/>
          <w:lang w:val="en-US"/>
        </w:rPr>
        <w:t>First Aid</w:t>
      </w:r>
    </w:p>
    <w:p w14:paraId="78F1CA1A" w14:textId="5007FE97" w:rsidR="00CC0B60" w:rsidRPr="00C82BD6" w:rsidRDefault="00CC0B60" w:rsidP="00400CA3">
      <w:pPr>
        <w:spacing w:after="120" w:line="240" w:lineRule="auto"/>
        <w:rPr>
          <w:rFonts w:ascii="Arial" w:eastAsia="Times New Roman" w:hAnsi="Arial" w:cs="Arial"/>
          <w:sz w:val="24"/>
          <w:szCs w:val="24"/>
          <w:lang w:eastAsia="en-GB"/>
        </w:rPr>
      </w:pPr>
      <w:r w:rsidRPr="00C82BD6">
        <w:rPr>
          <w:rFonts w:ascii="Arial" w:eastAsia="Times New Roman" w:hAnsi="Arial" w:cs="Arial"/>
          <w:sz w:val="24"/>
          <w:szCs w:val="24"/>
          <w:lang w:eastAsia="en-GB"/>
        </w:rPr>
        <w:t xml:space="preserve">If you feel unwell, have an accident, injury, or near miss whilst on site please contact the nearest member of staff. They will contact a first aider or call the Emergency Services, if required. All incidents and accidents need to be reported as soon as possible after the event on the appropriate Accident or Incident Form. </w:t>
      </w:r>
    </w:p>
    <w:p w14:paraId="3BCF3F6C" w14:textId="646FBD3D" w:rsidR="00CC0B60" w:rsidRPr="00C82BD6" w:rsidRDefault="00CC0B60" w:rsidP="006A3095">
      <w:pPr>
        <w:spacing w:after="0" w:line="240" w:lineRule="auto"/>
        <w:rPr>
          <w:rFonts w:ascii="Arial" w:eastAsia="Cambria" w:hAnsi="Arial" w:cs="Arial"/>
          <w:b/>
          <w:bCs/>
          <w:sz w:val="24"/>
          <w:szCs w:val="24"/>
          <w:lang w:val="en-US"/>
        </w:rPr>
      </w:pPr>
      <w:r w:rsidRPr="00C82BD6">
        <w:rPr>
          <w:rFonts w:ascii="Arial" w:eastAsia="Cambria" w:hAnsi="Arial" w:cs="Arial"/>
          <w:b/>
          <w:bCs/>
          <w:sz w:val="24"/>
          <w:szCs w:val="24"/>
          <w:lang w:val="en-US"/>
        </w:rPr>
        <w:t xml:space="preserve">Medication </w:t>
      </w:r>
    </w:p>
    <w:p w14:paraId="3FF4B30C" w14:textId="195EDC2E" w:rsidR="00CC0B60" w:rsidRPr="00C82BD6" w:rsidRDefault="00CC0B60" w:rsidP="00400CA3">
      <w:pPr>
        <w:spacing w:after="120" w:line="240" w:lineRule="auto"/>
        <w:rPr>
          <w:rFonts w:ascii="Arial" w:eastAsia="Times New Roman" w:hAnsi="Arial" w:cs="Arial"/>
          <w:sz w:val="24"/>
          <w:szCs w:val="24"/>
          <w:lang w:eastAsia="en-GB"/>
        </w:rPr>
      </w:pPr>
      <w:r w:rsidRPr="00C82BD6">
        <w:rPr>
          <w:rFonts w:ascii="Arial" w:eastAsia="Times New Roman" w:hAnsi="Arial" w:cs="Arial"/>
          <w:sz w:val="24"/>
          <w:szCs w:val="24"/>
          <w:lang w:eastAsia="en-GB"/>
        </w:rPr>
        <w:t>If you are on routine medication or use medical equipment (</w:t>
      </w:r>
      <w:r w:rsidR="004072E2" w:rsidRPr="00C82BD6">
        <w:rPr>
          <w:rFonts w:ascii="Arial" w:eastAsia="Times New Roman" w:hAnsi="Arial" w:cs="Arial"/>
          <w:sz w:val="24"/>
          <w:szCs w:val="24"/>
          <w:lang w:eastAsia="en-GB"/>
        </w:rPr>
        <w:t>e.g.,</w:t>
      </w:r>
      <w:r w:rsidRPr="00C82BD6">
        <w:rPr>
          <w:rFonts w:ascii="Arial" w:eastAsia="Times New Roman" w:hAnsi="Arial" w:cs="Arial"/>
          <w:sz w:val="24"/>
          <w:szCs w:val="24"/>
          <w:lang w:eastAsia="en-GB"/>
        </w:rPr>
        <w:t xml:space="preserve"> inhaler, epi-pen, insulin etc.), it is your responsibility to bring any medication you require to all acti</w:t>
      </w:r>
      <w:r w:rsidR="006D015A" w:rsidRPr="00C82BD6">
        <w:rPr>
          <w:rFonts w:ascii="Arial" w:eastAsia="Times New Roman" w:hAnsi="Arial" w:cs="Arial"/>
          <w:sz w:val="24"/>
          <w:szCs w:val="24"/>
          <w:lang w:eastAsia="en-GB"/>
        </w:rPr>
        <w:t>vities and to inform your tutor</w:t>
      </w:r>
      <w:r w:rsidRPr="00C82BD6">
        <w:rPr>
          <w:rFonts w:ascii="Arial" w:eastAsia="Times New Roman" w:hAnsi="Arial" w:cs="Arial"/>
          <w:sz w:val="24"/>
          <w:szCs w:val="24"/>
          <w:lang w:eastAsia="en-GB"/>
        </w:rPr>
        <w:t>, where appropriate.</w:t>
      </w:r>
    </w:p>
    <w:p w14:paraId="1FE24FA3" w14:textId="2DBBAC05" w:rsidR="00CC0B60" w:rsidRPr="00C82BD6" w:rsidRDefault="00CC0B60" w:rsidP="006A3095">
      <w:pPr>
        <w:spacing w:after="0" w:line="240" w:lineRule="auto"/>
        <w:rPr>
          <w:rFonts w:ascii="Arial" w:eastAsia="Cambria" w:hAnsi="Arial" w:cs="Arial"/>
          <w:b/>
          <w:bCs/>
          <w:sz w:val="24"/>
          <w:szCs w:val="24"/>
          <w:lang w:val="en-US"/>
        </w:rPr>
      </w:pPr>
      <w:r w:rsidRPr="00C82BD6">
        <w:rPr>
          <w:rFonts w:ascii="Arial" w:eastAsia="Cambria" w:hAnsi="Arial" w:cs="Arial"/>
          <w:b/>
          <w:bCs/>
          <w:sz w:val="24"/>
          <w:szCs w:val="24"/>
          <w:lang w:val="en-US"/>
        </w:rPr>
        <w:t>Smoking</w:t>
      </w:r>
    </w:p>
    <w:p w14:paraId="7A69F9BF" w14:textId="503A3F82" w:rsidR="006D015A" w:rsidRPr="00C82BD6" w:rsidRDefault="3CB2C89A" w:rsidP="00400CA3">
      <w:pPr>
        <w:spacing w:after="120" w:line="240" w:lineRule="auto"/>
        <w:rPr>
          <w:rFonts w:ascii="Arial" w:eastAsia="Times New Roman" w:hAnsi="Arial" w:cs="Arial"/>
          <w:sz w:val="24"/>
          <w:szCs w:val="24"/>
          <w:lang w:eastAsia="en-GB"/>
        </w:rPr>
      </w:pPr>
      <w:r w:rsidRPr="00C82BD6">
        <w:rPr>
          <w:rFonts w:ascii="Arial" w:eastAsia="Times New Roman" w:hAnsi="Arial" w:cs="Arial"/>
          <w:sz w:val="24"/>
          <w:szCs w:val="24"/>
          <w:lang w:eastAsia="en-GB"/>
        </w:rPr>
        <w:t>Smoking (include the use of e-cigarettes) is not permitted in any County Council buildings</w:t>
      </w:r>
      <w:r w:rsidRPr="00C82BD6">
        <w:rPr>
          <w:rFonts w:ascii="Arial" w:hAnsi="Arial" w:cs="Arial"/>
          <w:sz w:val="24"/>
          <w:szCs w:val="24"/>
          <w:lang w:eastAsia="en-GB"/>
        </w:rPr>
        <w:t xml:space="preserve">, or in any buildings used for County Council funded provision </w:t>
      </w:r>
      <w:r w:rsidR="004072E2" w:rsidRPr="00C82BD6">
        <w:rPr>
          <w:rFonts w:ascii="Arial" w:hAnsi="Arial" w:cs="Arial"/>
          <w:sz w:val="24"/>
          <w:szCs w:val="24"/>
          <w:lang w:eastAsia="en-GB"/>
        </w:rPr>
        <w:t>e.g.,</w:t>
      </w:r>
      <w:r w:rsidRPr="00C82BD6">
        <w:rPr>
          <w:rFonts w:ascii="Arial" w:hAnsi="Arial" w:cs="Arial"/>
          <w:sz w:val="24"/>
          <w:szCs w:val="24"/>
          <w:lang w:eastAsia="en-GB"/>
        </w:rPr>
        <w:t xml:space="preserve"> venues used for funded learning activities.</w:t>
      </w:r>
      <w:r w:rsidRPr="00C82BD6">
        <w:rPr>
          <w:rFonts w:ascii="Arial" w:eastAsia="Times New Roman" w:hAnsi="Arial" w:cs="Arial"/>
          <w:sz w:val="24"/>
          <w:szCs w:val="24"/>
          <w:lang w:eastAsia="en-GB"/>
        </w:rPr>
        <w:t xml:space="preserve"> Smokers will have to go outside to smoke, either to a designated location on the site away from entrances or, if the building does not have a suitable on-site location for smoking, into public open spaces such as the pavement.  Where smokers </w:t>
      </w:r>
      <w:proofErr w:type="gramStart"/>
      <w:r w:rsidRPr="00C82BD6">
        <w:rPr>
          <w:rFonts w:ascii="Arial" w:eastAsia="Times New Roman" w:hAnsi="Arial" w:cs="Arial"/>
          <w:sz w:val="24"/>
          <w:szCs w:val="24"/>
          <w:lang w:eastAsia="en-GB"/>
        </w:rPr>
        <w:t>have to</w:t>
      </w:r>
      <w:proofErr w:type="gramEnd"/>
      <w:r w:rsidRPr="00C82BD6">
        <w:rPr>
          <w:rFonts w:ascii="Arial" w:eastAsia="Times New Roman" w:hAnsi="Arial" w:cs="Arial"/>
          <w:sz w:val="24"/>
          <w:szCs w:val="24"/>
          <w:lang w:eastAsia="en-GB"/>
        </w:rPr>
        <w:t xml:space="preserve"> go into public </w:t>
      </w:r>
      <w:r w:rsidR="000C0E3A" w:rsidRPr="00C82BD6">
        <w:rPr>
          <w:rFonts w:ascii="Arial" w:eastAsia="Times New Roman" w:hAnsi="Arial" w:cs="Arial"/>
          <w:sz w:val="24"/>
          <w:szCs w:val="24"/>
          <w:lang w:eastAsia="en-GB"/>
        </w:rPr>
        <w:t>areas,</w:t>
      </w:r>
      <w:r w:rsidRPr="00C82BD6">
        <w:rPr>
          <w:rFonts w:ascii="Arial" w:eastAsia="Times New Roman" w:hAnsi="Arial" w:cs="Arial"/>
          <w:sz w:val="24"/>
          <w:szCs w:val="24"/>
          <w:lang w:eastAsia="en-GB"/>
        </w:rPr>
        <w:t xml:space="preserve"> they need to show consideration when smoking and disposing of smoking-related waste.</w:t>
      </w:r>
    </w:p>
    <w:p w14:paraId="4FA6E9C0" w14:textId="77777777" w:rsidR="00CC0B60" w:rsidRPr="00C82BD6" w:rsidRDefault="00CC0B60" w:rsidP="006A3095">
      <w:pPr>
        <w:spacing w:after="0" w:line="240" w:lineRule="auto"/>
        <w:rPr>
          <w:rFonts w:ascii="Arial" w:hAnsi="Arial" w:cs="Arial"/>
          <w:b/>
          <w:bCs/>
          <w:sz w:val="24"/>
          <w:szCs w:val="24"/>
        </w:rPr>
      </w:pPr>
      <w:r w:rsidRPr="00C82BD6">
        <w:rPr>
          <w:rFonts w:ascii="Arial" w:hAnsi="Arial" w:cs="Arial"/>
          <w:b/>
          <w:bCs/>
          <w:sz w:val="24"/>
          <w:szCs w:val="24"/>
        </w:rPr>
        <w:t>Alcohol, Drugs and Offensive Weapons:</w:t>
      </w:r>
    </w:p>
    <w:p w14:paraId="36A70BAB" w14:textId="0A7F0DF2" w:rsidR="009D7BB2" w:rsidRDefault="3CB2C89A" w:rsidP="009D7BB2">
      <w:pPr>
        <w:spacing w:after="120" w:line="240" w:lineRule="auto"/>
        <w:rPr>
          <w:rFonts w:ascii="Arial" w:hAnsi="Arial" w:cs="Arial"/>
          <w:sz w:val="24"/>
          <w:szCs w:val="24"/>
          <w:lang w:eastAsia="en-GB"/>
        </w:rPr>
      </w:pPr>
      <w:r w:rsidRPr="00C82BD6">
        <w:rPr>
          <w:rFonts w:ascii="Arial" w:hAnsi="Arial" w:cs="Arial"/>
          <w:sz w:val="24"/>
          <w:szCs w:val="24"/>
        </w:rPr>
        <w:t xml:space="preserve">Being under the influence of alcohol, illegal drugs or other substances is not permitted in any </w:t>
      </w:r>
      <w:r w:rsidRPr="00C82BD6">
        <w:rPr>
          <w:rFonts w:ascii="Arial" w:hAnsi="Arial" w:cs="Arial"/>
          <w:sz w:val="24"/>
          <w:szCs w:val="24"/>
          <w:lang w:eastAsia="en-GB"/>
        </w:rPr>
        <w:t xml:space="preserve">County Council buildings, or in any buildings used for County Council funded provision </w:t>
      </w:r>
      <w:r w:rsidR="00400CA3" w:rsidRPr="00C82BD6">
        <w:rPr>
          <w:rFonts w:ascii="Arial" w:hAnsi="Arial" w:cs="Arial"/>
          <w:sz w:val="24"/>
          <w:szCs w:val="24"/>
          <w:lang w:eastAsia="en-GB"/>
        </w:rPr>
        <w:t>e.g.,</w:t>
      </w:r>
      <w:r w:rsidRPr="00C82BD6">
        <w:rPr>
          <w:rFonts w:ascii="Arial" w:hAnsi="Arial" w:cs="Arial"/>
          <w:sz w:val="24"/>
          <w:szCs w:val="24"/>
          <w:lang w:eastAsia="en-GB"/>
        </w:rPr>
        <w:t xml:space="preserve"> venues used for funded learning activities.</w:t>
      </w:r>
      <w:r w:rsidR="009D7BB2">
        <w:rPr>
          <w:rFonts w:ascii="Arial" w:hAnsi="Arial" w:cs="Arial"/>
          <w:sz w:val="24"/>
          <w:szCs w:val="24"/>
          <w:lang w:eastAsia="en-GB"/>
        </w:rPr>
        <w:br w:type="page"/>
      </w:r>
    </w:p>
    <w:p w14:paraId="021EB3DA" w14:textId="1951162D" w:rsidR="00CC0B60" w:rsidRPr="00CB6EF0" w:rsidRDefault="00C82BD6" w:rsidP="009D7BB2">
      <w:pPr>
        <w:pStyle w:val="Heading2"/>
        <w:spacing w:before="0" w:after="120" w:line="240" w:lineRule="auto"/>
        <w:rPr>
          <w:rFonts w:cstheme="majorHAnsi"/>
          <w:b/>
          <w:bCs/>
          <w:color w:val="auto"/>
          <w:sz w:val="24"/>
          <w:szCs w:val="24"/>
        </w:rPr>
      </w:pPr>
      <w:bookmarkStart w:id="7" w:name="_Toc110955897"/>
      <w:r>
        <w:rPr>
          <w:rFonts w:cstheme="majorHAnsi"/>
          <w:b/>
          <w:bCs/>
          <w:color w:val="auto"/>
          <w:sz w:val="24"/>
          <w:szCs w:val="24"/>
        </w:rPr>
        <w:lastRenderedPageBreak/>
        <w:t>7</w:t>
      </w:r>
      <w:r w:rsidR="00BF4421" w:rsidRPr="00CB6EF0">
        <w:rPr>
          <w:rFonts w:cstheme="majorHAnsi"/>
          <w:b/>
          <w:bCs/>
          <w:color w:val="auto"/>
          <w:sz w:val="24"/>
          <w:szCs w:val="24"/>
        </w:rPr>
        <w:t>.0</w:t>
      </w:r>
      <w:r w:rsidR="00522DE0" w:rsidRPr="00CB6EF0">
        <w:rPr>
          <w:rFonts w:cstheme="majorHAnsi"/>
          <w:b/>
          <w:bCs/>
          <w:color w:val="auto"/>
          <w:sz w:val="24"/>
          <w:szCs w:val="24"/>
        </w:rPr>
        <w:t xml:space="preserve"> </w:t>
      </w:r>
      <w:r w:rsidR="00CC0B60" w:rsidRPr="00CB6EF0">
        <w:rPr>
          <w:rFonts w:cstheme="majorHAnsi"/>
          <w:b/>
          <w:bCs/>
          <w:color w:val="auto"/>
          <w:sz w:val="24"/>
          <w:szCs w:val="24"/>
        </w:rPr>
        <w:t>Safeguarding</w:t>
      </w:r>
      <w:bookmarkEnd w:id="7"/>
    </w:p>
    <w:p w14:paraId="302CD7AD" w14:textId="4B55ECEA" w:rsidR="00CC0B60" w:rsidRPr="00C82BD6" w:rsidRDefault="00CC0B60" w:rsidP="00C82BD6">
      <w:pPr>
        <w:spacing w:after="0" w:line="240" w:lineRule="auto"/>
        <w:rPr>
          <w:rFonts w:ascii="Arial" w:eastAsia="Times New Roman" w:hAnsi="Arial" w:cs="Arial"/>
          <w:sz w:val="24"/>
          <w:szCs w:val="24"/>
          <w:lang w:eastAsia="en-GB"/>
        </w:rPr>
      </w:pPr>
      <w:r w:rsidRPr="00C82BD6">
        <w:rPr>
          <w:rFonts w:ascii="Arial" w:eastAsia="Times New Roman" w:hAnsi="Arial" w:cs="Arial"/>
          <w:sz w:val="24"/>
          <w:szCs w:val="24"/>
          <w:lang w:eastAsia="en-GB"/>
        </w:rPr>
        <w:t xml:space="preserve">Hampshire County Council is committed to ensuring children, young people and adults are protected from harm and that their welfare is at the forefront of the Council’s work. </w:t>
      </w:r>
      <w:r w:rsidR="00EF1B72" w:rsidRPr="00C82BD6">
        <w:rPr>
          <w:rFonts w:ascii="Arial" w:eastAsia="Times New Roman" w:hAnsi="Arial" w:cs="Arial"/>
          <w:sz w:val="24"/>
          <w:szCs w:val="24"/>
          <w:lang w:eastAsia="en-GB"/>
        </w:rPr>
        <w:t>Hampshire Achieves</w:t>
      </w:r>
      <w:r w:rsidRPr="00C82BD6">
        <w:rPr>
          <w:rFonts w:ascii="Arial" w:eastAsia="Times New Roman" w:hAnsi="Arial" w:cs="Arial"/>
          <w:sz w:val="24"/>
          <w:szCs w:val="24"/>
          <w:lang w:eastAsia="en-GB"/>
        </w:rPr>
        <w:t xml:space="preserve"> aims to provide safe learning environments, and to promote well-being, safety and security for all learners and all staff.</w:t>
      </w:r>
    </w:p>
    <w:p w14:paraId="5806962C" w14:textId="159118D1" w:rsidR="00BB61E9" w:rsidRDefault="00CC0B60" w:rsidP="00C82BD6">
      <w:pPr>
        <w:spacing w:after="0" w:line="240" w:lineRule="auto"/>
        <w:rPr>
          <w:rFonts w:ascii="Arial" w:eastAsia="Times New Roman" w:hAnsi="Arial" w:cs="Arial"/>
          <w:color w:val="FF0000"/>
          <w:sz w:val="24"/>
          <w:szCs w:val="24"/>
          <w:lang w:eastAsia="en-GB"/>
        </w:rPr>
      </w:pPr>
      <w:r w:rsidRPr="00C82BD6">
        <w:rPr>
          <w:rFonts w:ascii="Arial" w:eastAsia="Times New Roman" w:hAnsi="Arial" w:cs="Arial"/>
          <w:sz w:val="24"/>
          <w:szCs w:val="24"/>
          <w:lang w:eastAsia="en-GB"/>
        </w:rPr>
        <w:t xml:space="preserve">If you have a concern related to safeguarding you should in the first instance discuss it with your tutor, or contact </w:t>
      </w:r>
      <w:r w:rsidR="006D015A" w:rsidRPr="00C82BD6">
        <w:rPr>
          <w:rFonts w:ascii="Arial" w:eastAsia="Times New Roman" w:hAnsi="Arial" w:cs="Arial"/>
          <w:sz w:val="24"/>
          <w:szCs w:val="24"/>
          <w:lang w:eastAsia="en-GB"/>
        </w:rPr>
        <w:t>y</w:t>
      </w:r>
      <w:r w:rsidRPr="00C82BD6">
        <w:rPr>
          <w:rFonts w:ascii="Arial" w:eastAsia="Times New Roman" w:hAnsi="Arial" w:cs="Arial"/>
          <w:sz w:val="24"/>
          <w:szCs w:val="24"/>
          <w:lang w:eastAsia="en-GB"/>
        </w:rPr>
        <w:t xml:space="preserve">our </w:t>
      </w:r>
      <w:r w:rsidR="006D015A" w:rsidRPr="00C82BD6">
        <w:rPr>
          <w:rFonts w:ascii="Arial" w:eastAsia="Times New Roman" w:hAnsi="Arial" w:cs="Arial"/>
          <w:sz w:val="24"/>
          <w:szCs w:val="24"/>
          <w:lang w:eastAsia="en-GB"/>
        </w:rPr>
        <w:t xml:space="preserve">centres </w:t>
      </w:r>
      <w:r w:rsidRPr="00C82BD6">
        <w:rPr>
          <w:rFonts w:ascii="Arial" w:eastAsia="Times New Roman" w:hAnsi="Arial" w:cs="Arial"/>
          <w:sz w:val="24"/>
          <w:szCs w:val="24"/>
          <w:lang w:eastAsia="en-GB"/>
        </w:rPr>
        <w:t xml:space="preserve">Designated Safeguarding Officer: </w:t>
      </w:r>
      <w:r w:rsidR="006D015A" w:rsidRPr="00C82BD6">
        <w:rPr>
          <w:rFonts w:ascii="Arial" w:eastAsia="Times New Roman" w:hAnsi="Arial" w:cs="Arial"/>
          <w:color w:val="FF0000"/>
          <w:sz w:val="24"/>
          <w:szCs w:val="24"/>
          <w:lang w:eastAsia="en-GB"/>
        </w:rPr>
        <w:t>&lt;&lt;insert name&gt;&gt;</w:t>
      </w:r>
    </w:p>
    <w:p w14:paraId="7A71B887" w14:textId="77777777" w:rsidR="006A3095" w:rsidRPr="006A3095" w:rsidRDefault="006A3095" w:rsidP="00C82BD6">
      <w:pPr>
        <w:spacing w:after="0" w:line="240" w:lineRule="auto"/>
        <w:rPr>
          <w:rFonts w:ascii="Arial" w:eastAsia="Times New Roman" w:hAnsi="Arial" w:cs="Arial"/>
          <w:sz w:val="24"/>
          <w:szCs w:val="24"/>
          <w:lang w:eastAsia="en-GB"/>
        </w:rPr>
      </w:pPr>
    </w:p>
    <w:p w14:paraId="75D5CAB7" w14:textId="5D723C21" w:rsidR="00CC0B60" w:rsidRPr="00C82BD6" w:rsidRDefault="00CC0B60" w:rsidP="006A3095">
      <w:pPr>
        <w:spacing w:after="0" w:line="240" w:lineRule="auto"/>
        <w:rPr>
          <w:rFonts w:ascii="Arial" w:hAnsi="Arial" w:cs="Arial"/>
          <w:b/>
          <w:sz w:val="24"/>
          <w:szCs w:val="24"/>
        </w:rPr>
      </w:pPr>
      <w:r w:rsidRPr="00C82BD6">
        <w:rPr>
          <w:rFonts w:ascii="Arial" w:hAnsi="Arial" w:cs="Arial"/>
          <w:b/>
          <w:sz w:val="24"/>
          <w:szCs w:val="24"/>
        </w:rPr>
        <w:t>Bullying, Harassment and Anti-Social Behaviour</w:t>
      </w:r>
    </w:p>
    <w:p w14:paraId="2E6AC0A5" w14:textId="2EA77BDA" w:rsidR="004B61B7" w:rsidRDefault="00EF1B72" w:rsidP="00FC5B9B">
      <w:pPr>
        <w:spacing w:after="120" w:line="240" w:lineRule="auto"/>
        <w:rPr>
          <w:rFonts w:ascii="Arial" w:eastAsia="Times New Roman" w:hAnsi="Arial" w:cs="Arial"/>
          <w:sz w:val="24"/>
          <w:szCs w:val="24"/>
          <w:lang w:eastAsia="en-GB"/>
        </w:rPr>
      </w:pPr>
      <w:r w:rsidRPr="00C82BD6">
        <w:rPr>
          <w:rFonts w:ascii="Arial" w:eastAsia="Times New Roman" w:hAnsi="Arial" w:cs="Arial"/>
          <w:sz w:val="24"/>
          <w:szCs w:val="24"/>
          <w:lang w:eastAsia="en-GB"/>
        </w:rPr>
        <w:t>Hampshire Achieves</w:t>
      </w:r>
      <w:r w:rsidR="00CC0B60" w:rsidRPr="00C82BD6">
        <w:rPr>
          <w:rFonts w:ascii="Arial" w:eastAsia="Times New Roman" w:hAnsi="Arial" w:cs="Arial"/>
          <w:sz w:val="24"/>
          <w:szCs w:val="24"/>
          <w:lang w:eastAsia="en-GB"/>
        </w:rPr>
        <w:t xml:space="preserve"> has a zero tolerance of bullying, </w:t>
      </w:r>
      <w:r w:rsidR="009C3F93" w:rsidRPr="00C82BD6">
        <w:rPr>
          <w:rFonts w:ascii="Arial" w:eastAsia="Times New Roman" w:hAnsi="Arial" w:cs="Arial"/>
          <w:sz w:val="24"/>
          <w:szCs w:val="24"/>
          <w:lang w:eastAsia="en-GB"/>
        </w:rPr>
        <w:t>harassment,</w:t>
      </w:r>
      <w:r w:rsidR="00CC0B60" w:rsidRPr="00C82BD6">
        <w:rPr>
          <w:rFonts w:ascii="Arial" w:eastAsia="Times New Roman" w:hAnsi="Arial" w:cs="Arial"/>
          <w:sz w:val="24"/>
          <w:szCs w:val="24"/>
          <w:lang w:eastAsia="en-GB"/>
        </w:rPr>
        <w:t xml:space="preserve"> and anti-social behaviour. We are committed to ensuring all alleged instances of bullying; harassment and anti-social behaviour are investigated quickly and dealt with appropriately.  If you or someone you know is being bullied or harassed, then please contact your </w:t>
      </w:r>
      <w:r w:rsidR="0079795F" w:rsidRPr="00C82BD6">
        <w:rPr>
          <w:rFonts w:ascii="Arial" w:eastAsia="Times New Roman" w:hAnsi="Arial" w:cs="Arial"/>
          <w:sz w:val="24"/>
          <w:szCs w:val="24"/>
          <w:lang w:eastAsia="en-GB"/>
        </w:rPr>
        <w:t>tutor</w:t>
      </w:r>
      <w:r w:rsidR="00CC0B60" w:rsidRPr="00C82BD6">
        <w:rPr>
          <w:rFonts w:ascii="Arial" w:eastAsia="Times New Roman" w:hAnsi="Arial" w:cs="Arial"/>
          <w:sz w:val="24"/>
          <w:szCs w:val="24"/>
          <w:lang w:eastAsia="en-GB"/>
        </w:rPr>
        <w:t xml:space="preserve"> or another staff member as soon as possible.</w:t>
      </w:r>
    </w:p>
    <w:p w14:paraId="20288F8F" w14:textId="77777777" w:rsidR="003003AD" w:rsidRPr="00BD2B08" w:rsidRDefault="003003AD" w:rsidP="00C82BD6">
      <w:pPr>
        <w:pStyle w:val="ListParagraph"/>
        <w:spacing w:after="120" w:line="240" w:lineRule="auto"/>
        <w:rPr>
          <w:rFonts w:asciiTheme="majorHAnsi" w:hAnsiTheme="majorHAnsi" w:cstheme="majorHAnsi"/>
          <w:sz w:val="24"/>
          <w:szCs w:val="24"/>
        </w:rPr>
      </w:pPr>
      <w:bookmarkStart w:id="8" w:name="OLE_LINK3"/>
      <w:bookmarkStart w:id="9" w:name="OLE_LINK4"/>
      <w:bookmarkStart w:id="10" w:name="OLE_LINK1"/>
      <w:bookmarkStart w:id="11" w:name="OLE_LINK2"/>
    </w:p>
    <w:p w14:paraId="555E7369" w14:textId="58E71AE0" w:rsidR="003003AD" w:rsidRPr="00BD2B08" w:rsidRDefault="003003AD" w:rsidP="00CB6EF0">
      <w:pPr>
        <w:spacing w:after="120" w:line="240" w:lineRule="auto"/>
        <w:rPr>
          <w:rFonts w:asciiTheme="majorHAnsi" w:hAnsiTheme="majorHAnsi" w:cstheme="majorHAnsi"/>
          <w:b/>
          <w:bCs/>
          <w:sz w:val="24"/>
          <w:szCs w:val="24"/>
        </w:rPr>
      </w:pPr>
      <w:r w:rsidRPr="00BD2B08">
        <w:rPr>
          <w:rFonts w:asciiTheme="majorHAnsi" w:hAnsiTheme="majorHAnsi" w:cstheme="majorHAnsi"/>
          <w:b/>
          <w:bCs/>
          <w:sz w:val="24"/>
          <w:szCs w:val="24"/>
        </w:rPr>
        <w:t>How are British Values supporting my learning?</w:t>
      </w:r>
    </w:p>
    <w:p w14:paraId="237E666D" w14:textId="77777777" w:rsidR="003003AD" w:rsidRPr="00BD2B08" w:rsidRDefault="003003AD" w:rsidP="00CB6EF0">
      <w:pPr>
        <w:pStyle w:val="ListParagraph"/>
        <w:numPr>
          <w:ilvl w:val="0"/>
          <w:numId w:val="31"/>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Our tutors will encourage learners who are taking a course to devise their own set of ‘rules’, group agreement or code of conduct to ensure that everyone feels comfortable in their learning environment</w:t>
      </w:r>
    </w:p>
    <w:p w14:paraId="432C30EC" w14:textId="77777777" w:rsidR="003003AD" w:rsidRPr="00BD2B08" w:rsidRDefault="003003AD" w:rsidP="00CB6EF0">
      <w:pPr>
        <w:pStyle w:val="ListParagraph"/>
        <w:numPr>
          <w:ilvl w:val="0"/>
          <w:numId w:val="31"/>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Our tutors will treat learners with mutual respect and promote a safe, supportive, inclusive learning environment</w:t>
      </w:r>
    </w:p>
    <w:p w14:paraId="115DB8F6" w14:textId="77777777" w:rsidR="003003AD" w:rsidRPr="00BD2B08" w:rsidRDefault="003003AD" w:rsidP="00CB6EF0">
      <w:pPr>
        <w:pStyle w:val="ListParagraph"/>
        <w:numPr>
          <w:ilvl w:val="0"/>
          <w:numId w:val="31"/>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Learners will be involved in making choices about their learning and will always have the freedom to opt out of activities that make them feel uncomfortable</w:t>
      </w:r>
    </w:p>
    <w:p w14:paraId="538D6612" w14:textId="1C9E65CE" w:rsidR="003003AD" w:rsidRPr="00BD2B08" w:rsidRDefault="003003AD" w:rsidP="00CB6EF0">
      <w:pPr>
        <w:pStyle w:val="ListParagraph"/>
        <w:numPr>
          <w:ilvl w:val="0"/>
          <w:numId w:val="31"/>
        </w:numPr>
        <w:spacing w:after="120" w:line="240" w:lineRule="auto"/>
        <w:rPr>
          <w:rFonts w:asciiTheme="majorHAnsi" w:eastAsia="Cambria" w:hAnsiTheme="majorHAnsi" w:cstheme="majorHAnsi"/>
          <w:sz w:val="24"/>
          <w:szCs w:val="24"/>
          <w:u w:val="single"/>
        </w:rPr>
      </w:pPr>
      <w:r w:rsidRPr="00BD2B08">
        <w:rPr>
          <w:rFonts w:asciiTheme="majorHAnsi" w:hAnsiTheme="majorHAnsi" w:cstheme="majorHAnsi"/>
          <w:sz w:val="24"/>
          <w:szCs w:val="24"/>
        </w:rPr>
        <w:t>We also have a duty to ensure learners are familiar with the government PREVENT Duty</w:t>
      </w:r>
      <w:r w:rsidR="00BD2B08">
        <w:rPr>
          <w:rFonts w:asciiTheme="majorHAnsi" w:hAnsiTheme="majorHAnsi" w:cstheme="majorHAnsi"/>
          <w:sz w:val="24"/>
          <w:szCs w:val="24"/>
        </w:rPr>
        <w:t>.</w:t>
      </w:r>
    </w:p>
    <w:p w14:paraId="7E5F51B6" w14:textId="77777777" w:rsidR="00FC2423" w:rsidRPr="00BD2B08" w:rsidRDefault="00FC2423" w:rsidP="004E6E08">
      <w:pPr>
        <w:pStyle w:val="ListParagraph"/>
        <w:spacing w:after="120" w:line="240" w:lineRule="auto"/>
        <w:rPr>
          <w:rFonts w:asciiTheme="majorHAnsi" w:eastAsia="Cambria" w:hAnsiTheme="majorHAnsi" w:cstheme="majorHAnsi"/>
          <w:sz w:val="24"/>
          <w:szCs w:val="24"/>
          <w:u w:val="single"/>
        </w:rPr>
      </w:pPr>
      <w:bookmarkStart w:id="12" w:name="_Toc110955898"/>
    </w:p>
    <w:p w14:paraId="14994B39" w14:textId="68D7687F" w:rsidR="00FC2423" w:rsidRPr="00CB6EF0" w:rsidRDefault="00FC2423" w:rsidP="00FC2423">
      <w:pPr>
        <w:pStyle w:val="Heading2"/>
        <w:spacing w:before="0" w:after="120" w:line="240" w:lineRule="auto"/>
        <w:rPr>
          <w:rFonts w:cstheme="majorHAnsi"/>
          <w:b/>
          <w:bCs/>
          <w:color w:val="auto"/>
          <w:sz w:val="24"/>
          <w:szCs w:val="24"/>
        </w:rPr>
      </w:pPr>
      <w:r w:rsidRPr="00CB6EF0">
        <w:rPr>
          <w:rFonts w:cstheme="majorHAnsi"/>
          <w:b/>
          <w:bCs/>
          <w:color w:val="auto"/>
          <w:sz w:val="24"/>
          <w:szCs w:val="24"/>
        </w:rPr>
        <w:t>The Prevent Duty</w:t>
      </w:r>
      <w:bookmarkEnd w:id="12"/>
    </w:p>
    <w:p w14:paraId="57E788A5" w14:textId="77777777" w:rsidR="00FC2423" w:rsidRPr="00CB6EF0" w:rsidRDefault="00FC2423" w:rsidP="00FC2423">
      <w:pPr>
        <w:spacing w:after="120" w:line="240" w:lineRule="auto"/>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What is PREVENT?</w:t>
      </w:r>
    </w:p>
    <w:p w14:paraId="687211F5" w14:textId="77777777" w:rsidR="00FC2423" w:rsidRPr="00CB6EF0" w:rsidRDefault="00FC2423" w:rsidP="00FC2423">
      <w:pPr>
        <w:pStyle w:val="ListParagraph"/>
        <w:numPr>
          <w:ilvl w:val="0"/>
          <w:numId w:val="32"/>
        </w:numPr>
        <w:spacing w:after="120" w:line="240" w:lineRule="auto"/>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 xml:space="preserve">Prevent is a </w:t>
      </w:r>
      <w:proofErr w:type="gramStart"/>
      <w:r w:rsidRPr="00CB6EF0">
        <w:rPr>
          <w:rFonts w:asciiTheme="majorHAnsi" w:eastAsia="Times New Roman" w:hAnsiTheme="majorHAnsi" w:cstheme="majorHAnsi"/>
          <w:sz w:val="24"/>
          <w:szCs w:val="24"/>
          <w:lang w:eastAsia="en-GB"/>
        </w:rPr>
        <w:t>Government</w:t>
      </w:r>
      <w:proofErr w:type="gramEnd"/>
      <w:r w:rsidRPr="00CB6EF0">
        <w:rPr>
          <w:rFonts w:asciiTheme="majorHAnsi" w:eastAsia="Times New Roman" w:hAnsiTheme="majorHAnsi" w:cstheme="majorHAnsi"/>
          <w:sz w:val="24"/>
          <w:szCs w:val="24"/>
          <w:lang w:eastAsia="en-GB"/>
        </w:rPr>
        <w:t xml:space="preserve"> initiative to identify and support individuals who are in danger of becoming radicalised or adopting extremist views or behaviour.</w:t>
      </w:r>
    </w:p>
    <w:p w14:paraId="7B27D30B" w14:textId="77777777" w:rsidR="00FC2423" w:rsidRPr="00CB6EF0" w:rsidRDefault="00FC2423" w:rsidP="00FC2423">
      <w:pPr>
        <w:pStyle w:val="ListParagraph"/>
        <w:numPr>
          <w:ilvl w:val="0"/>
          <w:numId w:val="32"/>
        </w:numPr>
        <w:spacing w:after="120" w:line="240" w:lineRule="auto"/>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The aim is to help us get a deeper understanding of how individuals become radicalised and thus help to identify ways of preventing people from becoming terrorists or supporting violent extremism.</w:t>
      </w:r>
    </w:p>
    <w:p w14:paraId="41D8548B" w14:textId="77777777" w:rsidR="00FC2423" w:rsidRPr="00CB6EF0" w:rsidRDefault="00FC2423" w:rsidP="00FC2423">
      <w:pPr>
        <w:pStyle w:val="ListParagraph"/>
        <w:numPr>
          <w:ilvl w:val="0"/>
          <w:numId w:val="32"/>
        </w:numPr>
        <w:spacing w:after="120" w:line="240" w:lineRule="auto"/>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 xml:space="preserve">Extremism itself is not illegal, but everyone needs to be aware of potential signs of it because it can act as a pathway to terrorism. </w:t>
      </w:r>
    </w:p>
    <w:p w14:paraId="2330229A" w14:textId="77777777" w:rsidR="00FC2423" w:rsidRPr="00CB6EF0" w:rsidRDefault="00FC2423" w:rsidP="00FC2423">
      <w:pPr>
        <w:pStyle w:val="ListParagraph"/>
        <w:numPr>
          <w:ilvl w:val="0"/>
          <w:numId w:val="32"/>
        </w:numPr>
        <w:spacing w:after="120" w:line="240" w:lineRule="auto"/>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PREVENT does not aim to criminalise people for holding extreme views; instead, it seeks to stop individuals from encouraging or even committing violent activities (terrorism).</w:t>
      </w:r>
    </w:p>
    <w:p w14:paraId="08AC3A13" w14:textId="77777777" w:rsidR="00FC2423" w:rsidRPr="00CB6EF0" w:rsidRDefault="00FC2423" w:rsidP="00FC2423">
      <w:pPr>
        <w:pStyle w:val="ListParagraph"/>
        <w:numPr>
          <w:ilvl w:val="0"/>
          <w:numId w:val="32"/>
        </w:numPr>
        <w:spacing w:after="120" w:line="240" w:lineRule="auto"/>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If you have concerns that someone you know may be in danger of being drawn into violent extremism, then please speak to your tutor.</w:t>
      </w:r>
    </w:p>
    <w:p w14:paraId="523CB35B" w14:textId="77777777" w:rsidR="00FC2423" w:rsidRPr="00CB6EF0" w:rsidRDefault="00FC2423" w:rsidP="00FC2423">
      <w:pPr>
        <w:pStyle w:val="ListParagraph"/>
        <w:numPr>
          <w:ilvl w:val="0"/>
          <w:numId w:val="32"/>
        </w:num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Our tutors are your first contact if you have concerns about your own safety or the safety of your fellow learners. </w:t>
      </w:r>
    </w:p>
    <w:p w14:paraId="2F1BB839" w14:textId="178B154E" w:rsidR="009D7BB2" w:rsidRPr="00BD2B08" w:rsidRDefault="009D7BB2">
      <w:pPr>
        <w:rPr>
          <w:rFonts w:asciiTheme="majorHAnsi" w:eastAsia="Cambria" w:hAnsiTheme="majorHAnsi" w:cstheme="majorHAnsi"/>
          <w:sz w:val="24"/>
          <w:szCs w:val="24"/>
          <w:u w:val="single"/>
        </w:rPr>
      </w:pPr>
      <w:r w:rsidRPr="00BD2B08">
        <w:rPr>
          <w:rFonts w:asciiTheme="majorHAnsi" w:eastAsia="Cambria" w:hAnsiTheme="majorHAnsi" w:cstheme="majorHAnsi"/>
          <w:sz w:val="24"/>
          <w:szCs w:val="24"/>
          <w:u w:val="single"/>
        </w:rPr>
        <w:br w:type="page"/>
      </w:r>
    </w:p>
    <w:p w14:paraId="08BBD735" w14:textId="12CC2274" w:rsidR="00CC0B60" w:rsidRPr="00CB6EF0" w:rsidRDefault="00C82BD6" w:rsidP="009D7BB2">
      <w:pPr>
        <w:pStyle w:val="Heading2"/>
        <w:spacing w:before="0" w:after="120" w:line="240" w:lineRule="auto"/>
        <w:rPr>
          <w:rFonts w:cstheme="majorHAnsi"/>
          <w:b/>
          <w:bCs/>
          <w:color w:val="auto"/>
          <w:sz w:val="24"/>
          <w:szCs w:val="24"/>
        </w:rPr>
      </w:pPr>
      <w:bookmarkStart w:id="13" w:name="_Toc110955899"/>
      <w:bookmarkEnd w:id="8"/>
      <w:bookmarkEnd w:id="9"/>
      <w:bookmarkEnd w:id="10"/>
      <w:bookmarkEnd w:id="11"/>
      <w:r w:rsidRPr="00BD2B08">
        <w:rPr>
          <w:rFonts w:cstheme="majorHAnsi"/>
          <w:b/>
          <w:bCs/>
          <w:color w:val="auto"/>
          <w:sz w:val="24"/>
          <w:szCs w:val="24"/>
        </w:rPr>
        <w:lastRenderedPageBreak/>
        <w:t>8</w:t>
      </w:r>
      <w:r w:rsidR="00BF4421" w:rsidRPr="00BD2B08">
        <w:rPr>
          <w:rFonts w:cstheme="majorHAnsi"/>
          <w:b/>
          <w:bCs/>
          <w:color w:val="auto"/>
          <w:sz w:val="24"/>
          <w:szCs w:val="24"/>
        </w:rPr>
        <w:t>.0</w:t>
      </w:r>
      <w:r w:rsidR="00522DE0" w:rsidRPr="00BD2B08">
        <w:rPr>
          <w:rFonts w:cstheme="majorHAnsi"/>
          <w:b/>
          <w:bCs/>
          <w:color w:val="auto"/>
          <w:sz w:val="24"/>
          <w:szCs w:val="24"/>
        </w:rPr>
        <w:t xml:space="preserve"> </w:t>
      </w:r>
      <w:r w:rsidR="00CC0B60" w:rsidRPr="00BD2B08">
        <w:rPr>
          <w:rFonts w:cstheme="majorHAnsi"/>
          <w:b/>
          <w:bCs/>
          <w:color w:val="auto"/>
          <w:sz w:val="24"/>
          <w:szCs w:val="24"/>
        </w:rPr>
        <w:t>Use of ICT</w:t>
      </w:r>
      <w:bookmarkEnd w:id="13"/>
    </w:p>
    <w:p w14:paraId="636FE769" w14:textId="0B2F0277" w:rsidR="00CC0B60" w:rsidRPr="00CB6EF0" w:rsidRDefault="00CC0B60" w:rsidP="00CB6EF0">
      <w:pPr>
        <w:pStyle w:val="NormalWeb"/>
        <w:spacing w:before="0" w:beforeAutospacing="0" w:after="120" w:afterAutospacing="0"/>
        <w:rPr>
          <w:rFonts w:asciiTheme="majorHAnsi" w:hAnsiTheme="majorHAnsi" w:cstheme="majorHAnsi"/>
        </w:rPr>
      </w:pPr>
      <w:r w:rsidRPr="00CB6EF0">
        <w:rPr>
          <w:rFonts w:asciiTheme="majorHAnsi" w:hAnsiTheme="majorHAnsi" w:cstheme="majorHAnsi"/>
        </w:rPr>
        <w:t>Use of internet and email by learners is permitted and encouraged where such use supports the goals and objectives of the learning programme.</w:t>
      </w:r>
    </w:p>
    <w:p w14:paraId="099F8566" w14:textId="26926AF4" w:rsidR="00CC0B60" w:rsidRPr="00CB6EF0" w:rsidRDefault="00EF1B72" w:rsidP="00CB6EF0">
      <w:pPr>
        <w:pStyle w:val="NormalWeb"/>
        <w:spacing w:before="0" w:beforeAutospacing="0" w:after="120" w:afterAutospacing="0"/>
        <w:rPr>
          <w:rFonts w:asciiTheme="majorHAnsi" w:hAnsiTheme="majorHAnsi" w:cstheme="majorHAnsi"/>
        </w:rPr>
      </w:pPr>
      <w:r w:rsidRPr="00CB6EF0">
        <w:rPr>
          <w:rFonts w:asciiTheme="majorHAnsi" w:hAnsiTheme="majorHAnsi" w:cstheme="majorHAnsi"/>
        </w:rPr>
        <w:t>Hampshire Achieves</w:t>
      </w:r>
      <w:r w:rsidR="00CC0B60" w:rsidRPr="00CB6EF0">
        <w:rPr>
          <w:rFonts w:asciiTheme="majorHAnsi" w:hAnsiTheme="majorHAnsi" w:cstheme="majorHAnsi"/>
        </w:rPr>
        <w:t xml:space="preserve"> has a policy for the use of internet and email whereby learners must ensure that they:</w:t>
      </w:r>
    </w:p>
    <w:p w14:paraId="1ECA0F5A" w14:textId="77777777"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comply with current legislation</w:t>
      </w:r>
    </w:p>
    <w:p w14:paraId="0CD13EDD" w14:textId="77777777"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use internet and email in an acceptable way</w:t>
      </w:r>
    </w:p>
    <w:p w14:paraId="59575902" w14:textId="364A54A6" w:rsidR="00EB1169"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 xml:space="preserve">do not create unnecessary business risk to </w:t>
      </w:r>
      <w:r w:rsidR="00EF1B72" w:rsidRPr="00CB6EF0">
        <w:rPr>
          <w:rFonts w:asciiTheme="majorHAnsi" w:hAnsiTheme="majorHAnsi" w:cstheme="majorHAnsi"/>
        </w:rPr>
        <w:t>Hampshire Achieves</w:t>
      </w:r>
      <w:r w:rsidRPr="00CB6EF0">
        <w:rPr>
          <w:rFonts w:asciiTheme="majorHAnsi" w:hAnsiTheme="majorHAnsi" w:cstheme="majorHAnsi"/>
        </w:rPr>
        <w:t xml:space="preserve"> by their misuse of the internet/email</w:t>
      </w:r>
    </w:p>
    <w:p w14:paraId="4557B208" w14:textId="5C68F6EC" w:rsidR="004B61B7" w:rsidRPr="00BD2B08" w:rsidRDefault="004B61B7" w:rsidP="00CB6EF0">
      <w:pPr>
        <w:pStyle w:val="NormalWeb"/>
        <w:spacing w:before="0" w:beforeAutospacing="0" w:after="120" w:afterAutospacing="0"/>
        <w:rPr>
          <w:rFonts w:asciiTheme="majorHAnsi" w:hAnsiTheme="majorHAnsi" w:cstheme="majorHAnsi"/>
          <w:bCs/>
        </w:rPr>
      </w:pPr>
      <w:r w:rsidRPr="00BD2B08">
        <w:rPr>
          <w:rFonts w:asciiTheme="majorHAnsi" w:hAnsiTheme="majorHAnsi" w:cstheme="majorHAnsi"/>
          <w:bCs/>
        </w:rPr>
        <w:t xml:space="preserve">Learners attending </w:t>
      </w:r>
      <w:r w:rsidR="00FC2423">
        <w:rPr>
          <w:rFonts w:asciiTheme="majorHAnsi" w:hAnsiTheme="majorHAnsi" w:cstheme="majorHAnsi"/>
          <w:bCs/>
        </w:rPr>
        <w:t>Adult Tailored Learning</w:t>
      </w:r>
      <w:r w:rsidRPr="00BD2B08">
        <w:rPr>
          <w:rFonts w:asciiTheme="majorHAnsi" w:hAnsiTheme="majorHAnsi" w:cstheme="majorHAnsi"/>
          <w:bCs/>
        </w:rPr>
        <w:t xml:space="preserve"> courses delivered online will be given safeguarding advice on how to stay safe online by their learning provider.</w:t>
      </w:r>
    </w:p>
    <w:p w14:paraId="0233FBDE" w14:textId="70B626F0" w:rsidR="004B61B7" w:rsidRPr="00BD2B08" w:rsidRDefault="004B61B7" w:rsidP="00CB6EF0">
      <w:pPr>
        <w:pStyle w:val="NormalWeb"/>
        <w:spacing w:before="0" w:beforeAutospacing="0" w:after="120" w:afterAutospacing="0"/>
        <w:rPr>
          <w:rFonts w:asciiTheme="majorHAnsi" w:hAnsiTheme="majorHAnsi" w:cstheme="majorHAnsi"/>
          <w:bCs/>
        </w:rPr>
      </w:pPr>
      <w:r w:rsidRPr="00BD2B08">
        <w:rPr>
          <w:rFonts w:asciiTheme="majorHAnsi" w:hAnsiTheme="majorHAnsi" w:cstheme="majorHAnsi"/>
          <w:bCs/>
        </w:rPr>
        <w:t>All learners are asked to complete and sign the multimedia consent section within the online enrolment forms, or a separate multimedia consent form.</w:t>
      </w:r>
    </w:p>
    <w:p w14:paraId="1DFFBF3A" w14:textId="77777777" w:rsidR="003003AD" w:rsidRPr="00BD2B08" w:rsidRDefault="003003AD" w:rsidP="009D7BB2">
      <w:pPr>
        <w:spacing w:after="0" w:line="240" w:lineRule="auto"/>
        <w:rPr>
          <w:rFonts w:ascii="Arial" w:eastAsia="Cambria" w:hAnsi="Arial" w:cs="Arial"/>
          <w:b/>
          <w:bCs/>
          <w:sz w:val="24"/>
          <w:szCs w:val="24"/>
        </w:rPr>
      </w:pPr>
      <w:r w:rsidRPr="00BD2B08">
        <w:rPr>
          <w:rFonts w:ascii="Arial" w:eastAsia="Cambria" w:hAnsi="Arial" w:cs="Arial"/>
          <w:b/>
          <w:bCs/>
          <w:sz w:val="24"/>
          <w:szCs w:val="24"/>
        </w:rPr>
        <w:t>When learning online</w:t>
      </w:r>
    </w:p>
    <w:p w14:paraId="7757E836" w14:textId="77777777" w:rsidR="003003AD" w:rsidRPr="00BD2B08" w:rsidRDefault="003003AD" w:rsidP="009D7BB2">
      <w:pPr>
        <w:pStyle w:val="ListParagraph"/>
        <w:numPr>
          <w:ilvl w:val="0"/>
          <w:numId w:val="29"/>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 xml:space="preserve">Please show respect for other people by speaking one at a time using the mute button where appropriate and utilise the reaction gestures or chat box </w:t>
      </w:r>
    </w:p>
    <w:p w14:paraId="02745F26" w14:textId="08ED14AB" w:rsidR="003003AD" w:rsidRPr="00BD2B08" w:rsidRDefault="003003AD" w:rsidP="00FC5B9B">
      <w:pPr>
        <w:pStyle w:val="ListParagraph"/>
        <w:numPr>
          <w:ilvl w:val="0"/>
          <w:numId w:val="29"/>
        </w:numPr>
        <w:spacing w:after="120" w:line="240" w:lineRule="auto"/>
        <w:ind w:left="714" w:hanging="357"/>
        <w:rPr>
          <w:rFonts w:asciiTheme="majorHAnsi" w:hAnsiTheme="majorHAnsi" w:cstheme="majorHAnsi"/>
          <w:sz w:val="24"/>
          <w:szCs w:val="24"/>
        </w:rPr>
      </w:pPr>
      <w:r w:rsidRPr="00BD2B08">
        <w:rPr>
          <w:rFonts w:asciiTheme="majorHAnsi" w:hAnsiTheme="majorHAnsi" w:cstheme="majorHAnsi"/>
          <w:sz w:val="24"/>
          <w:szCs w:val="24"/>
        </w:rPr>
        <w:t xml:space="preserve">It is not permitted </w:t>
      </w:r>
      <w:r w:rsidR="00BD2B08">
        <w:rPr>
          <w:rFonts w:asciiTheme="majorHAnsi" w:hAnsiTheme="majorHAnsi" w:cstheme="majorHAnsi"/>
          <w:sz w:val="24"/>
          <w:szCs w:val="24"/>
        </w:rPr>
        <w:t xml:space="preserve">for you </w:t>
      </w:r>
      <w:r w:rsidRPr="00BD2B08">
        <w:rPr>
          <w:rFonts w:asciiTheme="majorHAnsi" w:hAnsiTheme="majorHAnsi" w:cstheme="majorHAnsi"/>
          <w:sz w:val="24"/>
          <w:szCs w:val="24"/>
        </w:rPr>
        <w:t xml:space="preserve">to record the session or take screen shots of other learners </w:t>
      </w:r>
    </w:p>
    <w:p w14:paraId="4572EE46" w14:textId="77777777" w:rsidR="003003AD" w:rsidRPr="00BD2B08" w:rsidRDefault="003003AD" w:rsidP="009D7BB2">
      <w:pPr>
        <w:pStyle w:val="ListParagraph"/>
        <w:numPr>
          <w:ilvl w:val="0"/>
          <w:numId w:val="29"/>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To keep everyone safe and avoid safeguarding concerns try to ensure that you are the only person in the room during a session and that no personal information is seen by others on the video call</w:t>
      </w:r>
    </w:p>
    <w:p w14:paraId="652BD97B" w14:textId="75FED448" w:rsidR="003003AD" w:rsidRPr="00BD2B08" w:rsidRDefault="003003AD" w:rsidP="009D7BB2">
      <w:pPr>
        <w:pStyle w:val="ListParagraph"/>
        <w:numPr>
          <w:ilvl w:val="0"/>
          <w:numId w:val="29"/>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Please ensure that you are appropriately dressed even when learning from home</w:t>
      </w:r>
    </w:p>
    <w:p w14:paraId="5E4343A9" w14:textId="62142D0D" w:rsidR="003003AD" w:rsidRPr="00BD2B08" w:rsidRDefault="003003AD" w:rsidP="009D7BB2">
      <w:pPr>
        <w:pStyle w:val="ListParagraph"/>
        <w:numPr>
          <w:ilvl w:val="0"/>
          <w:numId w:val="29"/>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 xml:space="preserve">Please try to sit in a comfortable position with the screen straight in front of you so that you are looking straight ahead. Your tutor will plan screen breaks to reduce eye strain, but if you need more frequent </w:t>
      </w:r>
      <w:r w:rsidR="00BD2B08" w:rsidRPr="00BD2B08">
        <w:rPr>
          <w:rFonts w:asciiTheme="majorHAnsi" w:hAnsiTheme="majorHAnsi" w:cstheme="majorHAnsi"/>
          <w:sz w:val="24"/>
          <w:szCs w:val="24"/>
        </w:rPr>
        <w:t>breaks,</w:t>
      </w:r>
      <w:r w:rsidRPr="00BD2B08">
        <w:rPr>
          <w:rFonts w:asciiTheme="majorHAnsi" w:hAnsiTheme="majorHAnsi" w:cstheme="majorHAnsi"/>
          <w:sz w:val="24"/>
          <w:szCs w:val="24"/>
        </w:rPr>
        <w:t xml:space="preserve"> please let your tutor know</w:t>
      </w:r>
    </w:p>
    <w:p w14:paraId="55878D86" w14:textId="4C22C90A" w:rsidR="003003AD" w:rsidRPr="00BD2B08" w:rsidRDefault="003003AD" w:rsidP="009D7BB2">
      <w:pPr>
        <w:pStyle w:val="ListParagraph"/>
        <w:numPr>
          <w:ilvl w:val="0"/>
          <w:numId w:val="29"/>
        </w:numPr>
        <w:spacing w:after="120" w:line="240" w:lineRule="auto"/>
        <w:rPr>
          <w:rFonts w:asciiTheme="majorHAnsi" w:hAnsiTheme="majorHAnsi" w:cstheme="majorHAnsi"/>
          <w:sz w:val="24"/>
          <w:szCs w:val="24"/>
        </w:rPr>
      </w:pPr>
      <w:r w:rsidRPr="00BD2B08">
        <w:rPr>
          <w:rFonts w:asciiTheme="majorHAnsi" w:hAnsiTheme="majorHAnsi" w:cstheme="majorHAnsi"/>
          <w:sz w:val="24"/>
          <w:szCs w:val="24"/>
        </w:rPr>
        <w:t>If you are not able to attend your session, please could we ask that you make your tutor aware of the reason</w:t>
      </w:r>
    </w:p>
    <w:p w14:paraId="7607BD01" w14:textId="7FA2F897" w:rsidR="00CC0B60" w:rsidRPr="00CB6EF0" w:rsidRDefault="00CC0B60" w:rsidP="009D7BB2">
      <w:pPr>
        <w:pStyle w:val="NormalWeb"/>
        <w:spacing w:before="0" w:beforeAutospacing="0" w:after="0" w:afterAutospacing="0"/>
        <w:rPr>
          <w:rFonts w:asciiTheme="majorHAnsi" w:hAnsiTheme="majorHAnsi" w:cstheme="majorHAnsi"/>
          <w:b/>
        </w:rPr>
      </w:pPr>
      <w:r w:rsidRPr="00BD2B08">
        <w:rPr>
          <w:rFonts w:asciiTheme="majorHAnsi" w:hAnsiTheme="majorHAnsi" w:cstheme="majorHAnsi"/>
          <w:b/>
        </w:rPr>
        <w:t>Unacceptable behaviour</w:t>
      </w:r>
    </w:p>
    <w:p w14:paraId="20C407D0" w14:textId="77777777" w:rsidR="00CC0B60" w:rsidRPr="00CB6EF0" w:rsidRDefault="00CC0B60" w:rsidP="00CB6EF0">
      <w:pPr>
        <w:pStyle w:val="NormalWeb"/>
        <w:spacing w:before="0" w:beforeAutospacing="0" w:after="120" w:afterAutospacing="0"/>
        <w:rPr>
          <w:rFonts w:asciiTheme="majorHAnsi" w:hAnsiTheme="majorHAnsi" w:cstheme="majorHAnsi"/>
        </w:rPr>
      </w:pPr>
      <w:r w:rsidRPr="00CB6EF0">
        <w:rPr>
          <w:rFonts w:asciiTheme="majorHAnsi" w:hAnsiTheme="majorHAnsi" w:cstheme="majorHAnsi"/>
        </w:rPr>
        <w:t>The following behaviour by a learner is considered unacceptable:</w:t>
      </w:r>
    </w:p>
    <w:p w14:paraId="7037BA3F" w14:textId="77777777"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 xml:space="preserve">use of </w:t>
      </w:r>
      <w:r w:rsidR="001A69FE" w:rsidRPr="00CB6EF0">
        <w:rPr>
          <w:rFonts w:asciiTheme="majorHAnsi" w:hAnsiTheme="majorHAnsi" w:cstheme="majorHAnsi"/>
          <w:color w:val="FF0000"/>
        </w:rPr>
        <w:t>&lt;&lt;insert centre details&gt;&gt;</w:t>
      </w:r>
      <w:r w:rsidRPr="00CB6EF0">
        <w:rPr>
          <w:rFonts w:asciiTheme="majorHAnsi" w:hAnsiTheme="majorHAnsi" w:cstheme="majorHAnsi"/>
          <w:color w:val="FF0000"/>
        </w:rPr>
        <w:t xml:space="preserve"> </w:t>
      </w:r>
      <w:r w:rsidRPr="00CB6EF0">
        <w:rPr>
          <w:rFonts w:asciiTheme="majorHAnsi" w:hAnsiTheme="majorHAnsi" w:cstheme="majorHAnsi"/>
        </w:rPr>
        <w:t>communications systems to set up personal businesses or send chain letters</w:t>
      </w:r>
    </w:p>
    <w:p w14:paraId="02CD92F9" w14:textId="48581E0E"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 xml:space="preserve">distributing, </w:t>
      </w:r>
      <w:r w:rsidR="00DF3470" w:rsidRPr="00CB6EF0">
        <w:rPr>
          <w:rFonts w:asciiTheme="majorHAnsi" w:hAnsiTheme="majorHAnsi" w:cstheme="majorHAnsi"/>
        </w:rPr>
        <w:t>disseminating,</w:t>
      </w:r>
      <w:r w:rsidRPr="00CB6EF0">
        <w:rPr>
          <w:rFonts w:asciiTheme="majorHAnsi" w:hAnsiTheme="majorHAnsi" w:cstheme="majorHAnsi"/>
        </w:rPr>
        <w:t xml:space="preserve"> or storing images, text or materials that might be considered indecent, pornographic, obscene or illegal</w:t>
      </w:r>
    </w:p>
    <w:p w14:paraId="504E2FB8" w14:textId="0D02C6A3"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 xml:space="preserve">distributing, </w:t>
      </w:r>
      <w:r w:rsidR="00DF3470" w:rsidRPr="00CB6EF0">
        <w:rPr>
          <w:rFonts w:asciiTheme="majorHAnsi" w:hAnsiTheme="majorHAnsi" w:cstheme="majorHAnsi"/>
        </w:rPr>
        <w:t>disseminating,</w:t>
      </w:r>
      <w:r w:rsidRPr="00CB6EF0">
        <w:rPr>
          <w:rFonts w:asciiTheme="majorHAnsi" w:hAnsiTheme="majorHAnsi" w:cstheme="majorHAnsi"/>
        </w:rPr>
        <w:t xml:space="preserve"> or storing images, text or materials that might be considered discriminatory, offensive or abusive, in that the context is a personal attack, sexist or racist, or might be considered as harassment</w:t>
      </w:r>
    </w:p>
    <w:p w14:paraId="1AE94F87" w14:textId="77777777"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 xml:space="preserve">accessing copyrighted information in a way that violates the copyright </w:t>
      </w:r>
    </w:p>
    <w:p w14:paraId="27D7102D" w14:textId="4F1556AB"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 xml:space="preserve">broadcasting unsolicited personal views on social, political, </w:t>
      </w:r>
      <w:r w:rsidR="00DF3470" w:rsidRPr="00CB6EF0">
        <w:rPr>
          <w:rFonts w:asciiTheme="majorHAnsi" w:hAnsiTheme="majorHAnsi" w:cstheme="majorHAnsi"/>
        </w:rPr>
        <w:t>religious,</w:t>
      </w:r>
      <w:r w:rsidRPr="00CB6EF0">
        <w:rPr>
          <w:rFonts w:asciiTheme="majorHAnsi" w:hAnsiTheme="majorHAnsi" w:cstheme="majorHAnsi"/>
        </w:rPr>
        <w:t xml:space="preserve"> or other </w:t>
      </w:r>
      <w:r w:rsidR="00EF1B72" w:rsidRPr="00CB6EF0">
        <w:rPr>
          <w:rFonts w:asciiTheme="majorHAnsi" w:hAnsiTheme="majorHAnsi" w:cstheme="majorHAnsi"/>
        </w:rPr>
        <w:t>non-business related</w:t>
      </w:r>
      <w:r w:rsidRPr="00CB6EF0">
        <w:rPr>
          <w:rFonts w:asciiTheme="majorHAnsi" w:hAnsiTheme="majorHAnsi" w:cstheme="majorHAnsi"/>
        </w:rPr>
        <w:t xml:space="preserve"> matters </w:t>
      </w:r>
    </w:p>
    <w:p w14:paraId="5585018D" w14:textId="77777777" w:rsidR="00CC0B60" w:rsidRPr="00CB6EF0"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t>transmitting unsolicited commercial or advertising material</w:t>
      </w:r>
    </w:p>
    <w:p w14:paraId="22C6DD5E" w14:textId="77777777" w:rsidR="00E83C8E" w:rsidRDefault="00CC0B60" w:rsidP="00CB6EF0">
      <w:pPr>
        <w:pStyle w:val="NormalWeb"/>
        <w:numPr>
          <w:ilvl w:val="0"/>
          <w:numId w:val="9"/>
        </w:numPr>
        <w:spacing w:before="0" w:beforeAutospacing="0" w:after="120" w:afterAutospacing="0"/>
        <w:ind w:left="714" w:hanging="357"/>
        <w:rPr>
          <w:rFonts w:asciiTheme="majorHAnsi" w:hAnsiTheme="majorHAnsi" w:cstheme="majorHAnsi"/>
        </w:rPr>
      </w:pPr>
      <w:r w:rsidRPr="00CB6EF0">
        <w:rPr>
          <w:rFonts w:asciiTheme="majorHAnsi" w:hAnsiTheme="majorHAnsi" w:cstheme="majorHAnsi"/>
        </w:rPr>
        <w:lastRenderedPageBreak/>
        <w:t>introducing any form of computer virus or malware into the corporate network</w:t>
      </w:r>
    </w:p>
    <w:p w14:paraId="60F1BA70" w14:textId="7283C536" w:rsidR="00CC0B60" w:rsidRPr="002D267F" w:rsidRDefault="00C82BD6" w:rsidP="009D7BB2">
      <w:pPr>
        <w:pStyle w:val="Heading2"/>
        <w:spacing w:before="0" w:after="120" w:line="240" w:lineRule="auto"/>
        <w:rPr>
          <w:rFonts w:cstheme="majorHAnsi"/>
          <w:b/>
          <w:bCs/>
          <w:color w:val="auto"/>
          <w:sz w:val="24"/>
          <w:szCs w:val="24"/>
        </w:rPr>
      </w:pPr>
      <w:bookmarkStart w:id="14" w:name="_Toc110955900"/>
      <w:r>
        <w:rPr>
          <w:rFonts w:cstheme="majorHAnsi"/>
          <w:b/>
          <w:bCs/>
          <w:color w:val="auto"/>
          <w:sz w:val="24"/>
          <w:szCs w:val="24"/>
        </w:rPr>
        <w:t>9</w:t>
      </w:r>
      <w:r w:rsidR="00BF4421" w:rsidRPr="00CB6EF0">
        <w:rPr>
          <w:rFonts w:cstheme="majorHAnsi"/>
          <w:b/>
          <w:bCs/>
          <w:color w:val="auto"/>
          <w:sz w:val="24"/>
          <w:szCs w:val="24"/>
        </w:rPr>
        <w:t>.0</w:t>
      </w:r>
      <w:r w:rsidR="00522DE0" w:rsidRPr="00CB6EF0">
        <w:rPr>
          <w:rFonts w:cstheme="majorHAnsi"/>
          <w:b/>
          <w:bCs/>
          <w:color w:val="auto"/>
          <w:sz w:val="24"/>
          <w:szCs w:val="24"/>
        </w:rPr>
        <w:t xml:space="preserve"> </w:t>
      </w:r>
      <w:bookmarkEnd w:id="14"/>
      <w:r w:rsidR="002D267F">
        <w:rPr>
          <w:rFonts w:cstheme="majorHAnsi"/>
          <w:b/>
          <w:bCs/>
          <w:color w:val="auto"/>
          <w:sz w:val="24"/>
          <w:szCs w:val="24"/>
        </w:rPr>
        <w:t>Equality, Divers</w:t>
      </w:r>
      <w:r w:rsidR="008E21DB">
        <w:rPr>
          <w:rFonts w:cstheme="majorHAnsi"/>
          <w:b/>
          <w:bCs/>
          <w:color w:val="auto"/>
          <w:sz w:val="24"/>
          <w:szCs w:val="24"/>
        </w:rPr>
        <w:t>ity and Inclusion</w:t>
      </w:r>
    </w:p>
    <w:p w14:paraId="5191D8A0" w14:textId="4D324E0B" w:rsidR="00CC0B60" w:rsidRPr="007A7C85" w:rsidRDefault="00EF1B72" w:rsidP="00CB6EF0">
      <w:pPr>
        <w:spacing w:after="120" w:line="240" w:lineRule="auto"/>
        <w:rPr>
          <w:rFonts w:ascii="Arial" w:eastAsia="Times New Roman" w:hAnsi="Arial" w:cs="Arial"/>
          <w:sz w:val="24"/>
          <w:szCs w:val="24"/>
        </w:rPr>
      </w:pPr>
      <w:r w:rsidRPr="007A7C85">
        <w:rPr>
          <w:rFonts w:ascii="Arial" w:eastAsia="Cambria" w:hAnsi="Arial" w:cs="Arial"/>
          <w:sz w:val="24"/>
          <w:szCs w:val="24"/>
          <w:lang w:val="en"/>
        </w:rPr>
        <w:t>Hampshire Achieves</w:t>
      </w:r>
      <w:r w:rsidR="00CC0B60" w:rsidRPr="007A7C85">
        <w:rPr>
          <w:rFonts w:ascii="Arial" w:eastAsia="Cambria" w:hAnsi="Arial" w:cs="Arial"/>
          <w:sz w:val="24"/>
          <w:szCs w:val="24"/>
          <w:lang w:val="en"/>
        </w:rPr>
        <w:t xml:space="preserve"> welcome</w:t>
      </w:r>
      <w:r w:rsidR="00CC0B60" w:rsidRPr="007A7C85">
        <w:rPr>
          <w:rFonts w:ascii="Arial" w:eastAsia="Times New Roman" w:hAnsi="Arial" w:cs="Arial"/>
          <w:sz w:val="24"/>
          <w:szCs w:val="24"/>
        </w:rPr>
        <w:t xml:space="preserve"> </w:t>
      </w:r>
      <w:r w:rsidR="00E3307A" w:rsidRPr="007A7C85">
        <w:rPr>
          <w:rFonts w:ascii="Arial" w:hAnsi="Arial" w:cs="Arial"/>
          <w:sz w:val="24"/>
          <w:szCs w:val="24"/>
        </w:rPr>
        <w:t>and value</w:t>
      </w:r>
      <w:r w:rsidR="00CC0B60" w:rsidRPr="007A7C85">
        <w:rPr>
          <w:rFonts w:ascii="Arial" w:hAnsi="Arial" w:cs="Arial"/>
          <w:sz w:val="24"/>
          <w:szCs w:val="24"/>
        </w:rPr>
        <w:t xml:space="preserve"> all learners </w:t>
      </w:r>
      <w:r w:rsidR="00E3307A" w:rsidRPr="007A7C85">
        <w:rPr>
          <w:rFonts w:ascii="Arial" w:hAnsi="Arial" w:cs="Arial"/>
          <w:sz w:val="24"/>
          <w:szCs w:val="24"/>
        </w:rPr>
        <w:t xml:space="preserve">and staff </w:t>
      </w:r>
      <w:r w:rsidR="00CC0B60" w:rsidRPr="007A7C85">
        <w:rPr>
          <w:rFonts w:ascii="Arial" w:hAnsi="Arial" w:cs="Arial"/>
          <w:sz w:val="24"/>
          <w:szCs w:val="24"/>
        </w:rPr>
        <w:t xml:space="preserve">regardless of individual differences </w:t>
      </w:r>
      <w:r w:rsidR="00E3307A" w:rsidRPr="007A7C85">
        <w:rPr>
          <w:rFonts w:ascii="Arial" w:hAnsi="Arial" w:cs="Arial"/>
          <w:sz w:val="24"/>
          <w:szCs w:val="24"/>
        </w:rPr>
        <w:t>in</w:t>
      </w:r>
      <w:r w:rsidR="00CC0B60" w:rsidRPr="007A7C85">
        <w:rPr>
          <w:rFonts w:ascii="Arial" w:hAnsi="Arial" w:cs="Arial"/>
          <w:sz w:val="24"/>
          <w:szCs w:val="24"/>
        </w:rPr>
        <w:t xml:space="preserve"> age, disability, gender reassignment,</w:t>
      </w:r>
      <w:r w:rsidR="000D03B4" w:rsidRPr="007A7C85">
        <w:rPr>
          <w:rFonts w:ascii="Arial" w:hAnsi="Arial" w:cs="Arial"/>
          <w:sz w:val="24"/>
          <w:szCs w:val="24"/>
        </w:rPr>
        <w:t xml:space="preserve"> marriage </w:t>
      </w:r>
      <w:r w:rsidR="00E3307A" w:rsidRPr="007A7C85">
        <w:rPr>
          <w:rFonts w:ascii="Arial" w:hAnsi="Arial" w:cs="Arial"/>
          <w:sz w:val="24"/>
          <w:szCs w:val="24"/>
        </w:rPr>
        <w:t>or</w:t>
      </w:r>
      <w:r w:rsidR="000D03B4" w:rsidRPr="007A7C85">
        <w:rPr>
          <w:rFonts w:ascii="Arial" w:hAnsi="Arial" w:cs="Arial"/>
          <w:sz w:val="24"/>
          <w:szCs w:val="24"/>
        </w:rPr>
        <w:t xml:space="preserve"> civil partnership, </w:t>
      </w:r>
      <w:r w:rsidR="00CC0B60" w:rsidRPr="007A7C85">
        <w:rPr>
          <w:rFonts w:ascii="Arial" w:hAnsi="Arial" w:cs="Arial"/>
          <w:sz w:val="24"/>
          <w:szCs w:val="24"/>
        </w:rPr>
        <w:t xml:space="preserve">pregnancy </w:t>
      </w:r>
      <w:r w:rsidR="00E3307A" w:rsidRPr="007A7C85">
        <w:rPr>
          <w:rFonts w:ascii="Arial" w:hAnsi="Arial" w:cs="Arial"/>
          <w:sz w:val="24"/>
          <w:szCs w:val="24"/>
        </w:rPr>
        <w:t>or</w:t>
      </w:r>
      <w:r w:rsidR="00CC0B60" w:rsidRPr="007A7C85">
        <w:rPr>
          <w:rFonts w:ascii="Arial" w:hAnsi="Arial" w:cs="Arial"/>
          <w:sz w:val="24"/>
          <w:szCs w:val="24"/>
        </w:rPr>
        <w:t xml:space="preserve"> maternity, race, religion or belief, sex</w:t>
      </w:r>
      <w:r w:rsidR="00E3307A" w:rsidRPr="007A7C85">
        <w:rPr>
          <w:rFonts w:ascii="Arial" w:hAnsi="Arial" w:cs="Arial"/>
          <w:sz w:val="24"/>
          <w:szCs w:val="24"/>
        </w:rPr>
        <w:t>,</w:t>
      </w:r>
      <w:r w:rsidR="00CC0B60" w:rsidRPr="007A7C85">
        <w:rPr>
          <w:rFonts w:ascii="Arial" w:hAnsi="Arial" w:cs="Arial"/>
          <w:sz w:val="24"/>
          <w:szCs w:val="24"/>
        </w:rPr>
        <w:t xml:space="preserve"> or sexual orientation. </w:t>
      </w:r>
      <w:r w:rsidR="00E3307A" w:rsidRPr="007A7C85">
        <w:rPr>
          <w:rFonts w:ascii="Arial" w:hAnsi="Arial" w:cs="Arial"/>
          <w:sz w:val="24"/>
          <w:szCs w:val="24"/>
        </w:rPr>
        <w:t xml:space="preserve">We are committed to realising the ambitions of our communities by raising aspirations and enabling achievement. We promote equality, diversity and inclusion through education and learning. We actively challenge behaviour that does not align with our values of being an inclusive learning environment. We treat everyone with dignity and respect. </w:t>
      </w:r>
    </w:p>
    <w:p w14:paraId="2F2E4BC4" w14:textId="08EB832B" w:rsidR="00E8704F" w:rsidRPr="00CB6EF0" w:rsidRDefault="00C82BD6" w:rsidP="009D7BB2">
      <w:pPr>
        <w:pStyle w:val="Heading2"/>
        <w:spacing w:before="0" w:after="120" w:line="240" w:lineRule="auto"/>
        <w:rPr>
          <w:rFonts w:cstheme="majorHAnsi"/>
          <w:b/>
          <w:bCs/>
          <w:color w:val="auto"/>
          <w:sz w:val="24"/>
          <w:szCs w:val="24"/>
        </w:rPr>
      </w:pPr>
      <w:bookmarkStart w:id="15" w:name="_Toc110955901"/>
      <w:r>
        <w:rPr>
          <w:rFonts w:cstheme="majorHAnsi"/>
          <w:b/>
          <w:bCs/>
          <w:color w:val="auto"/>
          <w:sz w:val="24"/>
          <w:szCs w:val="24"/>
        </w:rPr>
        <w:t>10</w:t>
      </w:r>
      <w:r w:rsidR="00522DE0" w:rsidRPr="00CB6EF0">
        <w:rPr>
          <w:rFonts w:cstheme="majorHAnsi"/>
          <w:b/>
          <w:bCs/>
          <w:color w:val="auto"/>
          <w:sz w:val="24"/>
          <w:szCs w:val="24"/>
        </w:rPr>
        <w:t>.</w:t>
      </w:r>
      <w:r w:rsidR="00BF4421" w:rsidRPr="00CB6EF0">
        <w:rPr>
          <w:rFonts w:cstheme="majorHAnsi"/>
          <w:b/>
          <w:bCs/>
          <w:color w:val="auto"/>
          <w:sz w:val="24"/>
          <w:szCs w:val="24"/>
        </w:rPr>
        <w:t>0</w:t>
      </w:r>
      <w:r w:rsidR="00522DE0" w:rsidRPr="00CB6EF0">
        <w:rPr>
          <w:rFonts w:cstheme="majorHAnsi"/>
          <w:b/>
          <w:bCs/>
          <w:color w:val="auto"/>
          <w:sz w:val="24"/>
          <w:szCs w:val="24"/>
        </w:rPr>
        <w:t xml:space="preserve"> </w:t>
      </w:r>
      <w:r w:rsidR="00E8704F" w:rsidRPr="00CB6EF0">
        <w:rPr>
          <w:rFonts w:cstheme="majorHAnsi"/>
          <w:b/>
          <w:bCs/>
          <w:color w:val="auto"/>
          <w:sz w:val="24"/>
          <w:szCs w:val="24"/>
        </w:rPr>
        <w:t>Learner Support</w:t>
      </w:r>
      <w:bookmarkEnd w:id="15"/>
      <w:r w:rsidR="00E8704F" w:rsidRPr="00CB6EF0">
        <w:rPr>
          <w:rFonts w:cstheme="majorHAnsi"/>
          <w:b/>
          <w:bCs/>
          <w:color w:val="auto"/>
          <w:sz w:val="24"/>
          <w:szCs w:val="24"/>
        </w:rPr>
        <w:t xml:space="preserve"> </w:t>
      </w:r>
    </w:p>
    <w:p w14:paraId="66989C10" w14:textId="61B5F474" w:rsidR="00E8704F" w:rsidRPr="00CB6EF0" w:rsidRDefault="00E8704F" w:rsidP="00CB6EF0">
      <w:p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We want you to be successful on your course and understand that you may need extra help to support your learning. </w:t>
      </w:r>
      <w:r w:rsidR="00013739" w:rsidRPr="00CB6EF0">
        <w:rPr>
          <w:rFonts w:asciiTheme="majorHAnsi" w:hAnsiTheme="majorHAnsi" w:cstheme="majorHAnsi"/>
          <w:sz w:val="24"/>
          <w:szCs w:val="24"/>
        </w:rPr>
        <w:t xml:space="preserve">Your learning centre </w:t>
      </w:r>
      <w:r w:rsidRPr="00CB6EF0">
        <w:rPr>
          <w:rFonts w:asciiTheme="majorHAnsi" w:hAnsiTheme="majorHAnsi" w:cstheme="majorHAnsi"/>
          <w:sz w:val="24"/>
          <w:szCs w:val="24"/>
        </w:rPr>
        <w:t xml:space="preserve">staff will always be happy to discuss this with you.  </w:t>
      </w:r>
    </w:p>
    <w:p w14:paraId="750A2078" w14:textId="77777777" w:rsidR="00CC0B60" w:rsidRPr="00CB6EF0" w:rsidRDefault="00CC0B60" w:rsidP="00CB6EF0">
      <w:p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We will respect your confidentiality and if it is necessary to discuss any specific needs with someone else, we will ask your permission before doing so.</w:t>
      </w:r>
    </w:p>
    <w:p w14:paraId="3AEBD6B0" w14:textId="77777777" w:rsidR="00CC0B60" w:rsidRPr="00CB6EF0" w:rsidRDefault="3CB2C89A" w:rsidP="00CB6EF0">
      <w:pPr>
        <w:spacing w:after="120" w:line="240" w:lineRule="auto"/>
        <w:rPr>
          <w:rFonts w:asciiTheme="majorHAnsi" w:hAnsiTheme="majorHAnsi" w:cstheme="majorHAnsi"/>
          <w:color w:val="000000" w:themeColor="text1"/>
          <w:sz w:val="24"/>
          <w:szCs w:val="24"/>
        </w:rPr>
      </w:pPr>
      <w:r w:rsidRPr="00CB6EF0">
        <w:rPr>
          <w:rFonts w:asciiTheme="majorHAnsi" w:hAnsiTheme="majorHAnsi" w:cstheme="majorHAnsi"/>
          <w:color w:val="000000" w:themeColor="text1"/>
          <w:sz w:val="24"/>
          <w:szCs w:val="24"/>
        </w:rPr>
        <w:t>Some examples of how we may be able to support you include: changing a room to make access easier; adapting learning materials to suit your needs (for example, provide them in large print); giving you learning materials in advance; arranging for a member of staff to support you in class; providing specialist software for computer-assisted learning; providing someone to interpret, read, sign or take notes for you; arranging classes at times and venues that suit you; offering some courses free of charge or with a subsidy; making it easier for a carer to attend; supporting you if you have to miss classes.</w:t>
      </w:r>
    </w:p>
    <w:p w14:paraId="5B18966F" w14:textId="77777777" w:rsidR="00CC0B60" w:rsidRPr="00CB6EF0" w:rsidRDefault="00CC0B60" w:rsidP="00CB6EF0">
      <w:pPr>
        <w:spacing w:after="120" w:line="240" w:lineRule="auto"/>
        <w:rPr>
          <w:rFonts w:asciiTheme="majorHAnsi" w:hAnsiTheme="majorHAnsi" w:cstheme="majorHAnsi"/>
          <w:b/>
          <w:bCs/>
          <w:sz w:val="24"/>
          <w:szCs w:val="24"/>
        </w:rPr>
      </w:pPr>
      <w:r w:rsidRPr="00CB6EF0">
        <w:rPr>
          <w:rFonts w:asciiTheme="majorHAnsi" w:hAnsiTheme="majorHAnsi" w:cstheme="majorHAnsi"/>
          <w:b/>
          <w:bCs/>
          <w:sz w:val="24"/>
          <w:szCs w:val="24"/>
        </w:rPr>
        <w:t>Who can support you?</w:t>
      </w:r>
    </w:p>
    <w:p w14:paraId="48687574" w14:textId="59DEF43F" w:rsidR="00CC0B60" w:rsidRPr="00CB6EF0" w:rsidRDefault="00CC0B60" w:rsidP="00CB6EF0">
      <w:p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If you are disabled or have any cultural, </w:t>
      </w:r>
      <w:r w:rsidR="00705726" w:rsidRPr="00CB6EF0">
        <w:rPr>
          <w:rFonts w:asciiTheme="majorHAnsi" w:hAnsiTheme="majorHAnsi" w:cstheme="majorHAnsi"/>
          <w:sz w:val="24"/>
          <w:szCs w:val="24"/>
        </w:rPr>
        <w:t>religious,</w:t>
      </w:r>
      <w:r w:rsidRPr="00CB6EF0">
        <w:rPr>
          <w:rFonts w:asciiTheme="majorHAnsi" w:hAnsiTheme="majorHAnsi" w:cstheme="majorHAnsi"/>
          <w:sz w:val="24"/>
          <w:szCs w:val="24"/>
        </w:rPr>
        <w:t xml:space="preserve"> or other needs you may wish to discuss your needs with any of the following people:</w:t>
      </w:r>
    </w:p>
    <w:p w14:paraId="2643FD96" w14:textId="77777777" w:rsidR="00CC0B60" w:rsidRPr="00CB6EF0" w:rsidRDefault="00CC0B60" w:rsidP="00CB6EF0">
      <w:pPr>
        <w:pStyle w:val="ListParagraph"/>
        <w:numPr>
          <w:ilvl w:val="0"/>
          <w:numId w:val="30"/>
        </w:num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a member of staff during enrolment</w:t>
      </w:r>
    </w:p>
    <w:p w14:paraId="03FEBBB8" w14:textId="77777777" w:rsidR="00CC0B60" w:rsidRPr="00CB6EF0" w:rsidRDefault="00CC0B60" w:rsidP="00CB6EF0">
      <w:pPr>
        <w:pStyle w:val="ListParagraph"/>
        <w:numPr>
          <w:ilvl w:val="0"/>
          <w:numId w:val="30"/>
        </w:num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your tutor</w:t>
      </w:r>
    </w:p>
    <w:p w14:paraId="522EF186" w14:textId="77777777" w:rsidR="00CC0B60" w:rsidRPr="00CB6EF0" w:rsidRDefault="00CC0B60" w:rsidP="00CB6EF0">
      <w:pPr>
        <w:pStyle w:val="ListParagraph"/>
        <w:numPr>
          <w:ilvl w:val="0"/>
          <w:numId w:val="30"/>
        </w:num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other staff who are supporting your learning</w:t>
      </w:r>
    </w:p>
    <w:p w14:paraId="494F4FED" w14:textId="77777777" w:rsidR="00CC0B60" w:rsidRPr="00CB6EF0" w:rsidRDefault="000577A7" w:rsidP="00CB6EF0">
      <w:pPr>
        <w:pStyle w:val="ListParagraph"/>
        <w:numPr>
          <w:ilvl w:val="0"/>
          <w:numId w:val="30"/>
        </w:num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the </w:t>
      </w:r>
      <w:r w:rsidR="00E8704F" w:rsidRPr="00CB6EF0">
        <w:rPr>
          <w:rFonts w:asciiTheme="majorHAnsi" w:hAnsiTheme="majorHAnsi" w:cstheme="majorHAnsi"/>
          <w:sz w:val="24"/>
          <w:szCs w:val="24"/>
        </w:rPr>
        <w:t>Centre</w:t>
      </w:r>
      <w:r w:rsidR="00CC0B60" w:rsidRPr="00CB6EF0">
        <w:rPr>
          <w:rFonts w:asciiTheme="majorHAnsi" w:hAnsiTheme="majorHAnsi" w:cstheme="majorHAnsi"/>
          <w:sz w:val="24"/>
          <w:szCs w:val="24"/>
        </w:rPr>
        <w:t xml:space="preserve"> </w:t>
      </w:r>
      <w:r w:rsidRPr="00CB6EF0">
        <w:rPr>
          <w:rFonts w:asciiTheme="majorHAnsi" w:hAnsiTheme="majorHAnsi" w:cstheme="majorHAnsi"/>
          <w:sz w:val="24"/>
          <w:szCs w:val="24"/>
        </w:rPr>
        <w:t>M</w:t>
      </w:r>
      <w:r w:rsidR="00CC0B60" w:rsidRPr="00CB6EF0">
        <w:rPr>
          <w:rFonts w:asciiTheme="majorHAnsi" w:hAnsiTheme="majorHAnsi" w:cstheme="majorHAnsi"/>
          <w:sz w:val="24"/>
          <w:szCs w:val="24"/>
        </w:rPr>
        <w:t>anager</w:t>
      </w:r>
    </w:p>
    <w:p w14:paraId="73EAE42B" w14:textId="77777777" w:rsidR="00CC0B60" w:rsidRPr="00CB6EF0" w:rsidRDefault="00CC0B60" w:rsidP="00CB6EF0">
      <w:pPr>
        <w:spacing w:after="120" w:line="240" w:lineRule="auto"/>
        <w:rPr>
          <w:rFonts w:asciiTheme="majorHAnsi" w:hAnsiTheme="majorHAnsi" w:cstheme="majorHAnsi"/>
          <w:b/>
          <w:bCs/>
          <w:sz w:val="24"/>
          <w:szCs w:val="24"/>
        </w:rPr>
      </w:pPr>
      <w:r w:rsidRPr="00CB6EF0">
        <w:rPr>
          <w:rFonts w:asciiTheme="majorHAnsi" w:hAnsiTheme="majorHAnsi" w:cstheme="majorHAnsi"/>
          <w:b/>
          <w:bCs/>
          <w:sz w:val="24"/>
          <w:szCs w:val="24"/>
        </w:rPr>
        <w:t>When should I ask for support?</w:t>
      </w:r>
    </w:p>
    <w:p w14:paraId="0BC1C076" w14:textId="68017385" w:rsidR="006A3095" w:rsidRDefault="00CC0B60" w:rsidP="006A3095">
      <w:pPr>
        <w:spacing w:after="120" w:line="240" w:lineRule="auto"/>
        <w:rPr>
          <w:rFonts w:asciiTheme="majorHAnsi" w:hAnsiTheme="majorHAnsi" w:cstheme="majorHAnsi"/>
          <w:sz w:val="24"/>
          <w:szCs w:val="24"/>
        </w:rPr>
      </w:pPr>
      <w:r w:rsidRPr="00CB6EF0">
        <w:rPr>
          <w:rFonts w:asciiTheme="majorHAnsi" w:hAnsiTheme="majorHAnsi" w:cstheme="majorHAnsi"/>
          <w:sz w:val="24"/>
          <w:szCs w:val="24"/>
        </w:rPr>
        <w:t xml:space="preserve">You can ask for support at any time. Sometimes you may not be sure that you need support until your course has started, if that’s the case, just talk to your tutor. </w:t>
      </w:r>
      <w:r w:rsidR="006A3095">
        <w:rPr>
          <w:rFonts w:asciiTheme="majorHAnsi" w:hAnsiTheme="majorHAnsi" w:cstheme="majorHAnsi"/>
          <w:sz w:val="24"/>
          <w:szCs w:val="24"/>
        </w:rPr>
        <w:br w:type="page"/>
      </w:r>
    </w:p>
    <w:p w14:paraId="19242B84" w14:textId="644F51D5" w:rsidR="00CC0B60" w:rsidRDefault="00BF4421" w:rsidP="009D7BB2">
      <w:pPr>
        <w:pStyle w:val="Heading2"/>
        <w:spacing w:before="0" w:after="120" w:line="240" w:lineRule="auto"/>
        <w:rPr>
          <w:rFonts w:cstheme="majorHAnsi"/>
          <w:b/>
          <w:bCs/>
          <w:color w:val="auto"/>
          <w:sz w:val="24"/>
          <w:szCs w:val="24"/>
        </w:rPr>
      </w:pPr>
      <w:bookmarkStart w:id="16" w:name="_Toc110955902"/>
      <w:r w:rsidRPr="00CB6EF0">
        <w:rPr>
          <w:rFonts w:cstheme="majorHAnsi"/>
          <w:b/>
          <w:bCs/>
          <w:color w:val="auto"/>
          <w:sz w:val="24"/>
          <w:szCs w:val="24"/>
        </w:rPr>
        <w:lastRenderedPageBreak/>
        <w:t>1</w:t>
      </w:r>
      <w:r w:rsidR="00C82BD6">
        <w:rPr>
          <w:rFonts w:cstheme="majorHAnsi"/>
          <w:b/>
          <w:bCs/>
          <w:color w:val="auto"/>
          <w:sz w:val="24"/>
          <w:szCs w:val="24"/>
        </w:rPr>
        <w:t>1</w:t>
      </w:r>
      <w:r w:rsidRPr="00CB6EF0">
        <w:rPr>
          <w:rFonts w:cstheme="majorHAnsi"/>
          <w:b/>
          <w:bCs/>
          <w:color w:val="auto"/>
          <w:sz w:val="24"/>
          <w:szCs w:val="24"/>
        </w:rPr>
        <w:t>.0</w:t>
      </w:r>
      <w:r w:rsidR="00522DE0" w:rsidRPr="00CB6EF0">
        <w:rPr>
          <w:rFonts w:cstheme="majorHAnsi"/>
          <w:b/>
          <w:bCs/>
          <w:color w:val="auto"/>
          <w:sz w:val="24"/>
          <w:szCs w:val="24"/>
        </w:rPr>
        <w:t xml:space="preserve"> </w:t>
      </w:r>
      <w:r w:rsidR="00CC0B60" w:rsidRPr="00CB6EF0">
        <w:rPr>
          <w:rFonts w:cstheme="majorHAnsi"/>
          <w:b/>
          <w:bCs/>
          <w:color w:val="auto"/>
          <w:sz w:val="24"/>
          <w:szCs w:val="24"/>
        </w:rPr>
        <w:t>Learner Feedback</w:t>
      </w:r>
      <w:bookmarkEnd w:id="16"/>
    </w:p>
    <w:p w14:paraId="06F368F8" w14:textId="5A4CE998" w:rsidR="00CC0B60" w:rsidRPr="00CB6EF0" w:rsidRDefault="002D50D3" w:rsidP="00CB6EF0">
      <w:pPr>
        <w:spacing w:after="120" w:line="240" w:lineRule="auto"/>
        <w:rPr>
          <w:rFonts w:asciiTheme="majorHAnsi" w:eastAsia="Cambria" w:hAnsiTheme="majorHAnsi" w:cstheme="majorHAnsi"/>
          <w:sz w:val="24"/>
          <w:szCs w:val="24"/>
          <w:lang w:val="en-US"/>
        </w:rPr>
      </w:pPr>
      <w:r w:rsidRPr="002D50D3">
        <w:rPr>
          <w:rFonts w:asciiTheme="majorHAnsi" w:eastAsia="Cambria" w:hAnsiTheme="majorHAnsi" w:cstheme="majorHAnsi"/>
          <w:sz w:val="24"/>
          <w:szCs w:val="24"/>
          <w:lang w:val="en-US"/>
        </w:rPr>
        <w:t>How to give us feedback? If you have a comment, suggestion or compliment you can highlight this; in person via your course tutor or learning centre/curriculum</w:t>
      </w:r>
      <w:r w:rsidR="005D23C2">
        <w:rPr>
          <w:rFonts w:asciiTheme="majorHAnsi" w:eastAsia="Cambria" w:hAnsiTheme="majorHAnsi" w:cstheme="majorHAnsi"/>
          <w:sz w:val="24"/>
          <w:szCs w:val="24"/>
          <w:lang w:val="en-US"/>
        </w:rPr>
        <w:t xml:space="preserve"> </w:t>
      </w:r>
      <w:r w:rsidRPr="002D50D3">
        <w:rPr>
          <w:rFonts w:asciiTheme="majorHAnsi" w:eastAsia="Cambria" w:hAnsiTheme="majorHAnsi" w:cstheme="majorHAnsi"/>
          <w:sz w:val="24"/>
          <w:szCs w:val="24"/>
          <w:lang w:val="en-US"/>
        </w:rPr>
        <w:t>manager; by completing your mid/end of course evaluation form</w:t>
      </w:r>
      <w:r w:rsidRPr="0070454E">
        <w:rPr>
          <w:rFonts w:asciiTheme="majorHAnsi" w:eastAsia="Cambria" w:hAnsiTheme="majorHAnsi" w:cstheme="majorHAnsi"/>
          <w:sz w:val="24"/>
          <w:szCs w:val="24"/>
          <w:lang w:val="en-US"/>
        </w:rPr>
        <w:t xml:space="preserve">; via </w:t>
      </w:r>
      <w:r w:rsidR="00B96BFC" w:rsidRPr="0070454E">
        <w:rPr>
          <w:rFonts w:asciiTheme="majorHAnsi" w:eastAsia="Cambria" w:hAnsiTheme="majorHAnsi" w:cstheme="majorHAnsi"/>
          <w:sz w:val="24"/>
          <w:szCs w:val="24"/>
          <w:lang w:val="en-US"/>
        </w:rPr>
        <w:t>a</w:t>
      </w:r>
      <w:r w:rsidR="00FF34CA" w:rsidRPr="0070454E">
        <w:rPr>
          <w:rFonts w:asciiTheme="majorHAnsi" w:eastAsia="Cambria" w:hAnsiTheme="majorHAnsi" w:cstheme="majorHAnsi"/>
          <w:sz w:val="24"/>
          <w:szCs w:val="24"/>
          <w:lang w:val="en-US"/>
        </w:rPr>
        <w:t xml:space="preserve"> </w:t>
      </w:r>
      <w:r w:rsidR="00D974CF" w:rsidRPr="0070454E">
        <w:rPr>
          <w:rFonts w:asciiTheme="majorHAnsi" w:eastAsia="Cambria" w:hAnsiTheme="majorHAnsi" w:cstheme="majorHAnsi"/>
          <w:sz w:val="24"/>
          <w:szCs w:val="24"/>
          <w:lang w:val="en-US"/>
        </w:rPr>
        <w:t>learner</w:t>
      </w:r>
      <w:r w:rsidR="00C24A77" w:rsidRPr="0070454E">
        <w:rPr>
          <w:rFonts w:asciiTheme="majorHAnsi" w:eastAsia="Cambria" w:hAnsiTheme="majorHAnsi" w:cstheme="majorHAnsi"/>
          <w:sz w:val="24"/>
          <w:szCs w:val="24"/>
          <w:lang w:val="en-US"/>
        </w:rPr>
        <w:t xml:space="preserve"> </w:t>
      </w:r>
      <w:r w:rsidR="00F03899" w:rsidRPr="0070454E">
        <w:rPr>
          <w:rFonts w:asciiTheme="majorHAnsi" w:eastAsia="Cambria" w:hAnsiTheme="majorHAnsi" w:cstheme="majorHAnsi"/>
          <w:sz w:val="24"/>
          <w:szCs w:val="24"/>
          <w:lang w:val="en-US"/>
        </w:rPr>
        <w:t>i</w:t>
      </w:r>
      <w:r w:rsidR="00C24A77" w:rsidRPr="0070454E">
        <w:rPr>
          <w:rFonts w:asciiTheme="majorHAnsi" w:eastAsia="Cambria" w:hAnsiTheme="majorHAnsi" w:cstheme="majorHAnsi"/>
          <w:sz w:val="24"/>
          <w:szCs w:val="24"/>
          <w:lang w:val="en-US"/>
        </w:rPr>
        <w:t>mpact</w:t>
      </w:r>
      <w:r w:rsidR="00D974CF" w:rsidRPr="0070454E">
        <w:rPr>
          <w:rFonts w:asciiTheme="majorHAnsi" w:eastAsia="Cambria" w:hAnsiTheme="majorHAnsi" w:cstheme="majorHAnsi"/>
          <w:sz w:val="24"/>
          <w:szCs w:val="24"/>
          <w:lang w:val="en-US"/>
        </w:rPr>
        <w:t xml:space="preserve"> form</w:t>
      </w:r>
      <w:r w:rsidRPr="0070454E">
        <w:rPr>
          <w:rFonts w:asciiTheme="majorHAnsi" w:eastAsia="Cambria" w:hAnsiTheme="majorHAnsi" w:cstheme="majorHAnsi"/>
          <w:sz w:val="24"/>
          <w:szCs w:val="24"/>
          <w:lang w:val="en-US"/>
        </w:rPr>
        <w:t>; or</w:t>
      </w:r>
      <w:r w:rsidRPr="002D50D3">
        <w:rPr>
          <w:rFonts w:asciiTheme="majorHAnsi" w:eastAsia="Cambria" w:hAnsiTheme="majorHAnsi" w:cstheme="majorHAnsi"/>
          <w:sz w:val="24"/>
          <w:szCs w:val="24"/>
          <w:lang w:val="en-US"/>
        </w:rPr>
        <w:t xml:space="preserve"> in writing/by email to Hampshire Achieves (details below)</w:t>
      </w:r>
      <w:r w:rsidR="00211625">
        <w:rPr>
          <w:rFonts w:asciiTheme="majorHAnsi" w:eastAsia="Cambria" w:hAnsiTheme="majorHAnsi" w:cstheme="majorHAnsi"/>
          <w:sz w:val="24"/>
          <w:szCs w:val="24"/>
          <w:lang w:val="en-US"/>
        </w:rPr>
        <w:t xml:space="preserve">. </w:t>
      </w:r>
      <w:r w:rsidR="00CC0B60" w:rsidRPr="00CB6EF0">
        <w:rPr>
          <w:rFonts w:asciiTheme="majorHAnsi" w:eastAsia="Cambria" w:hAnsiTheme="majorHAnsi" w:cstheme="majorHAnsi"/>
          <w:sz w:val="24"/>
          <w:szCs w:val="24"/>
          <w:lang w:val="en-US"/>
        </w:rPr>
        <w:t>Regular evaluation and reviews will be sought during the course so you can provide feedback to us.</w:t>
      </w:r>
    </w:p>
    <w:p w14:paraId="50770F2D" w14:textId="3E356485" w:rsidR="00CC0B60" w:rsidRDefault="00CC0B60" w:rsidP="00CB6EF0">
      <w:pPr>
        <w:spacing w:after="120" w:line="240" w:lineRule="auto"/>
        <w:rPr>
          <w:rFonts w:asciiTheme="majorHAnsi" w:eastAsia="Cambria" w:hAnsiTheme="majorHAnsi" w:cstheme="majorHAnsi"/>
          <w:sz w:val="24"/>
          <w:szCs w:val="24"/>
          <w:lang w:val="en-US"/>
        </w:rPr>
      </w:pPr>
      <w:r w:rsidRPr="00CB6EF0">
        <w:rPr>
          <w:rFonts w:asciiTheme="majorHAnsi" w:eastAsia="Cambria" w:hAnsiTheme="majorHAnsi" w:cstheme="majorHAnsi"/>
          <w:b/>
          <w:sz w:val="24"/>
          <w:szCs w:val="24"/>
          <w:lang w:val="en-US"/>
        </w:rPr>
        <w:t>End of course evaluations:</w:t>
      </w:r>
      <w:r w:rsidRPr="00CB6EF0">
        <w:rPr>
          <w:rFonts w:asciiTheme="majorHAnsi" w:eastAsia="Cambria" w:hAnsiTheme="majorHAnsi" w:cstheme="majorHAnsi"/>
          <w:sz w:val="24"/>
          <w:szCs w:val="24"/>
          <w:lang w:val="en-US"/>
        </w:rPr>
        <w:t xml:space="preserve"> your tutor will ask you to complete an evaluation form at the end of your course.</w:t>
      </w:r>
    </w:p>
    <w:p w14:paraId="28826AE2" w14:textId="77777777" w:rsidR="007A7E43" w:rsidRPr="00CB6EF0" w:rsidRDefault="007A7E43" w:rsidP="00CB6EF0">
      <w:pPr>
        <w:spacing w:after="120" w:line="240" w:lineRule="auto"/>
        <w:rPr>
          <w:rFonts w:asciiTheme="majorHAnsi" w:eastAsia="Cambria" w:hAnsiTheme="majorHAnsi" w:cstheme="majorHAnsi"/>
          <w:sz w:val="24"/>
          <w:szCs w:val="24"/>
          <w:lang w:val="en-US"/>
        </w:rPr>
      </w:pPr>
    </w:p>
    <w:p w14:paraId="7EA58186" w14:textId="741E95A5" w:rsidR="00CC0B60" w:rsidRPr="00CB6EF0" w:rsidRDefault="00BF4421" w:rsidP="009D7BB2">
      <w:pPr>
        <w:pStyle w:val="Heading2"/>
        <w:spacing w:before="0" w:after="120" w:line="240" w:lineRule="auto"/>
        <w:rPr>
          <w:rFonts w:cstheme="majorHAnsi"/>
          <w:b/>
          <w:bCs/>
          <w:color w:val="auto"/>
          <w:sz w:val="24"/>
          <w:szCs w:val="24"/>
        </w:rPr>
      </w:pPr>
      <w:bookmarkStart w:id="17" w:name="_Toc110955903"/>
      <w:r w:rsidRPr="00CB6EF0">
        <w:rPr>
          <w:rFonts w:cstheme="majorHAnsi"/>
          <w:b/>
          <w:bCs/>
          <w:color w:val="auto"/>
          <w:sz w:val="24"/>
          <w:szCs w:val="24"/>
        </w:rPr>
        <w:t>1</w:t>
      </w:r>
      <w:r w:rsidR="00C82BD6">
        <w:rPr>
          <w:rFonts w:cstheme="majorHAnsi"/>
          <w:b/>
          <w:bCs/>
          <w:color w:val="auto"/>
          <w:sz w:val="24"/>
          <w:szCs w:val="24"/>
        </w:rPr>
        <w:t>2</w:t>
      </w:r>
      <w:r w:rsidRPr="00CB6EF0">
        <w:rPr>
          <w:rFonts w:cstheme="majorHAnsi"/>
          <w:b/>
          <w:bCs/>
          <w:color w:val="auto"/>
          <w:sz w:val="24"/>
          <w:szCs w:val="24"/>
        </w:rPr>
        <w:t>.0</w:t>
      </w:r>
      <w:r w:rsidR="00522DE0" w:rsidRPr="00CB6EF0">
        <w:rPr>
          <w:rFonts w:cstheme="majorHAnsi"/>
          <w:b/>
          <w:bCs/>
          <w:color w:val="auto"/>
          <w:sz w:val="24"/>
          <w:szCs w:val="24"/>
        </w:rPr>
        <w:t xml:space="preserve"> </w:t>
      </w:r>
      <w:r w:rsidR="00CC0B60" w:rsidRPr="00CB6EF0">
        <w:rPr>
          <w:rFonts w:cstheme="majorHAnsi"/>
          <w:b/>
          <w:bCs/>
          <w:color w:val="auto"/>
          <w:sz w:val="24"/>
          <w:szCs w:val="24"/>
        </w:rPr>
        <w:t>Complaints</w:t>
      </w:r>
      <w:bookmarkEnd w:id="17"/>
    </w:p>
    <w:p w14:paraId="7165D14A" w14:textId="72FD2764" w:rsidR="00CC0B60" w:rsidRPr="00CB6EF0" w:rsidRDefault="00CC0B60" w:rsidP="00400CA3">
      <w:pPr>
        <w:spacing w:after="120" w:line="240" w:lineRule="auto"/>
        <w:rPr>
          <w:rFonts w:asciiTheme="majorHAnsi" w:hAnsiTheme="majorHAnsi" w:cstheme="majorHAnsi"/>
          <w:color w:val="272627"/>
          <w:sz w:val="24"/>
          <w:szCs w:val="24"/>
        </w:rPr>
      </w:pPr>
      <w:r w:rsidRPr="00CB6EF0">
        <w:rPr>
          <w:rFonts w:asciiTheme="majorHAnsi" w:hAnsiTheme="majorHAnsi" w:cstheme="majorHAnsi"/>
          <w:color w:val="272627"/>
          <w:sz w:val="24"/>
          <w:szCs w:val="24"/>
        </w:rPr>
        <w:t xml:space="preserve">If you are unhappy about any aspect of your course or work placement opportunity, you can also make a complaint using the following complaints procedure: </w:t>
      </w:r>
    </w:p>
    <w:p w14:paraId="020183B9" w14:textId="77777777" w:rsidR="00CC0B60" w:rsidRPr="00CB6EF0" w:rsidRDefault="00CC0B60" w:rsidP="00CB6EF0">
      <w:pPr>
        <w:spacing w:after="120" w:line="240" w:lineRule="auto"/>
        <w:rPr>
          <w:rFonts w:asciiTheme="majorHAnsi" w:eastAsia="Times New Roman" w:hAnsiTheme="majorHAnsi" w:cstheme="majorHAnsi"/>
          <w:b/>
          <w:bCs/>
          <w:sz w:val="24"/>
          <w:szCs w:val="24"/>
          <w:lang w:val="en" w:eastAsia="en-GB"/>
        </w:rPr>
      </w:pPr>
      <w:r w:rsidRPr="00CB6EF0">
        <w:rPr>
          <w:rFonts w:asciiTheme="majorHAnsi" w:eastAsia="Times New Roman" w:hAnsiTheme="majorHAnsi" w:cstheme="majorHAnsi"/>
          <w:b/>
          <w:bCs/>
          <w:sz w:val="24"/>
          <w:szCs w:val="24"/>
          <w:lang w:val="en" w:eastAsia="en-GB"/>
        </w:rPr>
        <w:t xml:space="preserve">Stage One </w:t>
      </w:r>
    </w:p>
    <w:p w14:paraId="1C7C97B9" w14:textId="205179F5" w:rsidR="00CC0B60" w:rsidRPr="00CB6EF0" w:rsidRDefault="00CC0B60" w:rsidP="00CB6EF0">
      <w:pPr>
        <w:spacing w:after="120" w:line="240" w:lineRule="auto"/>
        <w:rPr>
          <w:rFonts w:asciiTheme="majorHAnsi" w:eastAsia="Times New Roman" w:hAnsiTheme="majorHAnsi" w:cstheme="majorHAnsi"/>
          <w:sz w:val="24"/>
          <w:szCs w:val="24"/>
          <w:lang w:val="en" w:eastAsia="en-GB"/>
        </w:rPr>
      </w:pPr>
      <w:r w:rsidRPr="00CB6EF0">
        <w:rPr>
          <w:rFonts w:asciiTheme="majorHAnsi" w:eastAsia="Cambria" w:hAnsiTheme="majorHAnsi" w:cstheme="majorHAnsi"/>
          <w:sz w:val="24"/>
          <w:szCs w:val="24"/>
          <w:lang w:val="en-US"/>
        </w:rPr>
        <w:t>If you have a concern regarding any aspect of the service</w:t>
      </w:r>
      <w:r w:rsidRPr="00CB6EF0">
        <w:rPr>
          <w:rFonts w:asciiTheme="majorHAnsi" w:eastAsia="Times New Roman" w:hAnsiTheme="majorHAnsi" w:cstheme="majorHAnsi"/>
          <w:sz w:val="24"/>
          <w:szCs w:val="24"/>
          <w:lang w:val="en" w:eastAsia="en-GB"/>
        </w:rPr>
        <w:t xml:space="preserve"> please speak to the appropriate member of staff as soon as possible, for example this could be your </w:t>
      </w:r>
      <w:r w:rsidRPr="00CB6EF0">
        <w:rPr>
          <w:rFonts w:asciiTheme="majorHAnsi" w:eastAsia="Cambria" w:hAnsiTheme="majorHAnsi" w:cstheme="majorHAnsi"/>
          <w:sz w:val="24"/>
          <w:szCs w:val="24"/>
          <w:lang w:val="en-US"/>
        </w:rPr>
        <w:t>course tutor</w:t>
      </w:r>
      <w:r w:rsidR="001A69FE" w:rsidRPr="00CB6EF0">
        <w:rPr>
          <w:rFonts w:asciiTheme="majorHAnsi" w:eastAsia="Cambria" w:hAnsiTheme="majorHAnsi" w:cstheme="majorHAnsi"/>
          <w:sz w:val="24"/>
          <w:szCs w:val="24"/>
          <w:lang w:val="en-US"/>
        </w:rPr>
        <w:t xml:space="preserve">, </w:t>
      </w:r>
      <w:r w:rsidR="00703AF1">
        <w:rPr>
          <w:rFonts w:asciiTheme="majorHAnsi" w:eastAsia="Cambria" w:hAnsiTheme="majorHAnsi" w:cstheme="majorHAnsi"/>
          <w:sz w:val="24"/>
          <w:szCs w:val="24"/>
          <w:lang w:val="en-US"/>
        </w:rPr>
        <w:t xml:space="preserve">or </w:t>
      </w:r>
      <w:r w:rsidR="001A69FE" w:rsidRPr="00CB6EF0">
        <w:rPr>
          <w:rFonts w:asciiTheme="majorHAnsi" w:eastAsia="Cambria" w:hAnsiTheme="majorHAnsi" w:cstheme="majorHAnsi"/>
          <w:sz w:val="24"/>
          <w:szCs w:val="24"/>
          <w:lang w:val="en-US"/>
        </w:rPr>
        <w:t xml:space="preserve">the </w:t>
      </w:r>
      <w:r w:rsidR="00D3555A" w:rsidRPr="00CB6EF0">
        <w:rPr>
          <w:rFonts w:asciiTheme="majorHAnsi" w:eastAsia="Times New Roman" w:hAnsiTheme="majorHAnsi" w:cstheme="majorHAnsi"/>
          <w:sz w:val="24"/>
          <w:szCs w:val="24"/>
          <w:lang w:val="en" w:eastAsia="en-GB"/>
        </w:rPr>
        <w:t>centres</w:t>
      </w:r>
      <w:r w:rsidR="001A69FE" w:rsidRPr="00CB6EF0">
        <w:rPr>
          <w:rFonts w:asciiTheme="majorHAnsi" w:eastAsia="Times New Roman" w:hAnsiTheme="majorHAnsi" w:cstheme="majorHAnsi"/>
          <w:sz w:val="24"/>
          <w:szCs w:val="24"/>
          <w:lang w:val="en" w:eastAsia="en-GB"/>
        </w:rPr>
        <w:t xml:space="preserve"> administration staff</w:t>
      </w:r>
      <w:r w:rsidRPr="00CB6EF0">
        <w:rPr>
          <w:rFonts w:asciiTheme="majorHAnsi" w:eastAsia="Cambria" w:hAnsiTheme="majorHAnsi" w:cstheme="majorHAnsi"/>
          <w:sz w:val="24"/>
          <w:szCs w:val="24"/>
          <w:lang w:val="en-US"/>
        </w:rPr>
        <w:t xml:space="preserve">. </w:t>
      </w:r>
      <w:r w:rsidRPr="00CB6EF0">
        <w:rPr>
          <w:rFonts w:asciiTheme="majorHAnsi" w:eastAsia="Times New Roman" w:hAnsiTheme="majorHAnsi" w:cstheme="majorHAnsi"/>
          <w:sz w:val="24"/>
          <w:szCs w:val="24"/>
          <w:lang w:val="en" w:eastAsia="en-GB"/>
        </w:rPr>
        <w:t>Most concerns and complaints are quickly and successfully resolved in this way.</w:t>
      </w:r>
    </w:p>
    <w:p w14:paraId="7E2EA172" w14:textId="77777777" w:rsidR="00CC0B60" w:rsidRPr="00CB6EF0" w:rsidRDefault="00CC0B60" w:rsidP="00CB6EF0">
      <w:pPr>
        <w:spacing w:after="120" w:line="240" w:lineRule="auto"/>
        <w:rPr>
          <w:rFonts w:asciiTheme="majorHAnsi" w:eastAsia="Times New Roman" w:hAnsiTheme="majorHAnsi" w:cstheme="majorHAnsi"/>
          <w:b/>
          <w:bCs/>
          <w:sz w:val="24"/>
          <w:szCs w:val="24"/>
          <w:lang w:val="en" w:eastAsia="en-GB"/>
        </w:rPr>
      </w:pPr>
      <w:r w:rsidRPr="00CB6EF0">
        <w:rPr>
          <w:rFonts w:asciiTheme="majorHAnsi" w:eastAsia="Times New Roman" w:hAnsiTheme="majorHAnsi" w:cstheme="majorHAnsi"/>
          <w:b/>
          <w:bCs/>
          <w:sz w:val="24"/>
          <w:szCs w:val="24"/>
          <w:lang w:val="en" w:eastAsia="en-GB"/>
        </w:rPr>
        <w:t xml:space="preserve">Stage Two </w:t>
      </w:r>
    </w:p>
    <w:p w14:paraId="396EC773" w14:textId="479E0B3F" w:rsidR="00CC0B60" w:rsidRPr="00CB6EF0" w:rsidRDefault="00CC0B60" w:rsidP="00CB6EF0">
      <w:pPr>
        <w:spacing w:after="120" w:line="240" w:lineRule="auto"/>
        <w:rPr>
          <w:rFonts w:asciiTheme="majorHAnsi" w:eastAsia="Cambria" w:hAnsiTheme="majorHAnsi" w:cstheme="majorHAnsi"/>
          <w:sz w:val="24"/>
          <w:szCs w:val="24"/>
          <w:lang w:val="en-US"/>
        </w:rPr>
      </w:pPr>
      <w:r w:rsidRPr="00CB6EF0">
        <w:rPr>
          <w:rFonts w:asciiTheme="majorHAnsi" w:eastAsia="Times New Roman" w:hAnsiTheme="majorHAnsi" w:cstheme="majorHAnsi"/>
          <w:sz w:val="24"/>
          <w:szCs w:val="24"/>
          <w:lang w:val="en" w:eastAsia="en-GB"/>
        </w:rPr>
        <w:t>If it has not been possible to resolve your complaint at stage one, you may wish to consider progressing your complaint to the next stage. To do this you should</w:t>
      </w:r>
      <w:r w:rsidRPr="00CB6EF0">
        <w:rPr>
          <w:rFonts w:asciiTheme="majorHAnsi" w:eastAsia="Cambria" w:hAnsiTheme="majorHAnsi" w:cstheme="majorHAnsi"/>
          <w:sz w:val="24"/>
          <w:szCs w:val="24"/>
          <w:lang w:val="en-US"/>
        </w:rPr>
        <w:t xml:space="preserve"> make your complaint in writing or by telephone and asking to speak with the </w:t>
      </w:r>
      <w:r w:rsidR="001A69FE" w:rsidRPr="00CB6EF0">
        <w:rPr>
          <w:rFonts w:asciiTheme="majorHAnsi" w:eastAsia="Cambria" w:hAnsiTheme="majorHAnsi" w:cstheme="majorHAnsi"/>
          <w:sz w:val="24"/>
          <w:szCs w:val="24"/>
          <w:lang w:val="en-US"/>
        </w:rPr>
        <w:t xml:space="preserve">Centre </w:t>
      </w:r>
      <w:r w:rsidRPr="00CB6EF0">
        <w:rPr>
          <w:rFonts w:asciiTheme="majorHAnsi" w:eastAsia="Cambria" w:hAnsiTheme="majorHAnsi" w:cstheme="majorHAnsi"/>
          <w:sz w:val="24"/>
          <w:szCs w:val="24"/>
          <w:lang w:val="en-US"/>
        </w:rPr>
        <w:t xml:space="preserve">Manager. The </w:t>
      </w:r>
      <w:r w:rsidR="001A69FE" w:rsidRPr="00CB6EF0">
        <w:rPr>
          <w:rFonts w:asciiTheme="majorHAnsi" w:eastAsia="Cambria" w:hAnsiTheme="majorHAnsi" w:cstheme="majorHAnsi"/>
          <w:sz w:val="24"/>
          <w:szCs w:val="24"/>
          <w:lang w:val="en-US"/>
        </w:rPr>
        <w:t xml:space="preserve">Centre </w:t>
      </w:r>
      <w:r w:rsidRPr="00CB6EF0">
        <w:rPr>
          <w:rFonts w:asciiTheme="majorHAnsi" w:eastAsia="Cambria" w:hAnsiTheme="majorHAnsi" w:cstheme="majorHAnsi"/>
          <w:sz w:val="24"/>
          <w:szCs w:val="24"/>
          <w:lang w:val="en-US"/>
        </w:rPr>
        <w:t xml:space="preserve">Manager will investigate the issues raised, try to resolve </w:t>
      </w:r>
      <w:r w:rsidR="002129AC" w:rsidRPr="00CB6EF0">
        <w:rPr>
          <w:rFonts w:asciiTheme="majorHAnsi" w:eastAsia="Cambria" w:hAnsiTheme="majorHAnsi" w:cstheme="majorHAnsi"/>
          <w:sz w:val="24"/>
          <w:szCs w:val="24"/>
          <w:lang w:val="en-US"/>
        </w:rPr>
        <w:t>them,</w:t>
      </w:r>
      <w:r w:rsidRPr="00CB6EF0">
        <w:rPr>
          <w:rFonts w:asciiTheme="majorHAnsi" w:eastAsia="Cambria" w:hAnsiTheme="majorHAnsi" w:cstheme="majorHAnsi"/>
          <w:sz w:val="24"/>
          <w:szCs w:val="24"/>
          <w:lang w:val="en-US"/>
        </w:rPr>
        <w:t xml:space="preserve"> and respond to you in writing. </w:t>
      </w:r>
      <w:r w:rsidRPr="00CB6EF0">
        <w:rPr>
          <w:rFonts w:asciiTheme="majorHAnsi" w:eastAsia="Times New Roman" w:hAnsiTheme="majorHAnsi" w:cstheme="majorHAnsi"/>
          <w:sz w:val="24"/>
          <w:szCs w:val="24"/>
          <w:lang w:val="en" w:eastAsia="en-GB"/>
        </w:rPr>
        <w:t>We aim to resolve your complaint within 5 working days and by 20 working days at the latest.</w:t>
      </w:r>
    </w:p>
    <w:p w14:paraId="7A1B273A" w14:textId="77777777" w:rsidR="00CC0B60" w:rsidRPr="00CB6EF0" w:rsidRDefault="00CC0B60" w:rsidP="00CB6EF0">
      <w:pPr>
        <w:spacing w:after="120" w:line="240" w:lineRule="auto"/>
        <w:rPr>
          <w:rFonts w:asciiTheme="majorHAnsi" w:eastAsia="Times New Roman" w:hAnsiTheme="majorHAnsi" w:cstheme="majorHAnsi"/>
          <w:b/>
          <w:bCs/>
          <w:sz w:val="24"/>
          <w:szCs w:val="24"/>
          <w:lang w:eastAsia="en-GB"/>
        </w:rPr>
      </w:pPr>
      <w:r w:rsidRPr="00CB6EF0">
        <w:rPr>
          <w:rFonts w:asciiTheme="majorHAnsi" w:eastAsia="Times New Roman" w:hAnsiTheme="majorHAnsi" w:cstheme="majorHAnsi"/>
          <w:b/>
          <w:bCs/>
          <w:sz w:val="24"/>
          <w:szCs w:val="24"/>
          <w:lang w:eastAsia="en-GB"/>
        </w:rPr>
        <w:t>Stage Three</w:t>
      </w:r>
    </w:p>
    <w:p w14:paraId="0C5AF25F" w14:textId="26B2A884" w:rsidR="003C0A86" w:rsidRPr="00CB6EF0" w:rsidRDefault="00EF1B72" w:rsidP="00CB6EF0">
      <w:pPr>
        <w:spacing w:after="120" w:line="240" w:lineRule="auto"/>
        <w:rPr>
          <w:rFonts w:asciiTheme="majorHAnsi" w:eastAsia="Times New Roman" w:hAnsiTheme="majorHAnsi" w:cstheme="majorHAnsi"/>
          <w:bCs/>
          <w:kern w:val="36"/>
          <w:sz w:val="24"/>
          <w:szCs w:val="24"/>
          <w:lang w:eastAsia="en-GB"/>
        </w:rPr>
      </w:pPr>
      <w:r w:rsidRPr="00CB6EF0">
        <w:rPr>
          <w:rFonts w:asciiTheme="majorHAnsi" w:eastAsia="Cambria" w:hAnsiTheme="majorHAnsi" w:cstheme="majorHAnsi"/>
          <w:sz w:val="24"/>
          <w:szCs w:val="24"/>
          <w:lang w:val="en-US"/>
        </w:rPr>
        <w:t>Finally,</w:t>
      </w:r>
      <w:r w:rsidR="3CB2C89A" w:rsidRPr="00CB6EF0">
        <w:rPr>
          <w:rFonts w:asciiTheme="majorHAnsi" w:eastAsia="Cambria" w:hAnsiTheme="majorHAnsi" w:cstheme="majorHAnsi"/>
          <w:sz w:val="24"/>
          <w:szCs w:val="24"/>
          <w:lang w:val="en-US"/>
        </w:rPr>
        <w:t xml:space="preserve"> if the first two stages of the process have still not resolved your complaint, </w:t>
      </w:r>
      <w:r w:rsidR="3CB2C89A" w:rsidRPr="00CB6EF0">
        <w:rPr>
          <w:rFonts w:asciiTheme="majorHAnsi" w:hAnsiTheme="majorHAnsi" w:cstheme="majorHAnsi"/>
          <w:color w:val="272627"/>
          <w:sz w:val="24"/>
          <w:szCs w:val="24"/>
        </w:rPr>
        <w:t xml:space="preserve">you may write to the Head of Service </w:t>
      </w:r>
      <w:r w:rsidRPr="00CB6EF0">
        <w:rPr>
          <w:rFonts w:asciiTheme="majorHAnsi" w:hAnsiTheme="majorHAnsi" w:cstheme="majorHAnsi"/>
          <w:color w:val="272627"/>
          <w:sz w:val="24"/>
          <w:szCs w:val="24"/>
        </w:rPr>
        <w:t xml:space="preserve">at Hampshire Achieves </w:t>
      </w:r>
      <w:r w:rsidR="3CB2C89A" w:rsidRPr="00CB6EF0">
        <w:rPr>
          <w:rFonts w:asciiTheme="majorHAnsi" w:hAnsiTheme="majorHAnsi" w:cstheme="majorHAnsi"/>
          <w:color w:val="272627"/>
          <w:sz w:val="24"/>
          <w:szCs w:val="24"/>
        </w:rPr>
        <w:t xml:space="preserve">to consider your complaint. The Head of Service will investigate and will </w:t>
      </w:r>
      <w:r w:rsidR="3CB2C89A" w:rsidRPr="00CB6EF0">
        <w:rPr>
          <w:rFonts w:asciiTheme="majorHAnsi" w:eastAsia="Times New Roman" w:hAnsiTheme="majorHAnsi" w:cstheme="majorHAnsi"/>
          <w:sz w:val="24"/>
          <w:szCs w:val="24"/>
          <w:lang w:eastAsia="en-GB"/>
        </w:rPr>
        <w:t>make sure that your complaint is looked at again and that you are given a written response setting out the conclusions.</w:t>
      </w:r>
      <w:r w:rsidRPr="00CB6EF0">
        <w:rPr>
          <w:rFonts w:asciiTheme="majorHAnsi" w:eastAsia="Times New Roman" w:hAnsiTheme="majorHAnsi" w:cstheme="majorHAnsi"/>
          <w:sz w:val="24"/>
          <w:szCs w:val="24"/>
          <w:lang w:eastAsia="en-GB"/>
        </w:rPr>
        <w:t xml:space="preserve"> Please ask your course tutor or centre’s admin</w:t>
      </w:r>
      <w:r w:rsidR="00A60C4E" w:rsidRPr="00CB6EF0">
        <w:rPr>
          <w:rFonts w:asciiTheme="majorHAnsi" w:eastAsia="Times New Roman" w:hAnsiTheme="majorHAnsi" w:cstheme="majorHAnsi"/>
          <w:sz w:val="24"/>
          <w:szCs w:val="24"/>
          <w:lang w:eastAsia="en-GB"/>
        </w:rPr>
        <w:t xml:space="preserve">istration for </w:t>
      </w:r>
      <w:r w:rsidRPr="00CB6EF0">
        <w:rPr>
          <w:rFonts w:asciiTheme="majorHAnsi" w:eastAsia="Times New Roman" w:hAnsiTheme="majorHAnsi" w:cstheme="majorHAnsi"/>
          <w:sz w:val="24"/>
          <w:szCs w:val="24"/>
          <w:lang w:eastAsia="en-GB"/>
        </w:rPr>
        <w:t xml:space="preserve">a copy of the Hampshire Achieves </w:t>
      </w:r>
      <w:r w:rsidR="002129AC" w:rsidRPr="00CB6EF0">
        <w:rPr>
          <w:rFonts w:asciiTheme="majorHAnsi" w:eastAsia="Times New Roman" w:hAnsiTheme="majorHAnsi" w:cstheme="majorHAnsi"/>
          <w:sz w:val="24"/>
          <w:szCs w:val="24"/>
          <w:lang w:eastAsia="en-GB"/>
        </w:rPr>
        <w:t xml:space="preserve">Feedback &amp; </w:t>
      </w:r>
      <w:r w:rsidRPr="00CB6EF0">
        <w:rPr>
          <w:rFonts w:asciiTheme="majorHAnsi" w:eastAsia="Times New Roman" w:hAnsiTheme="majorHAnsi" w:cstheme="majorHAnsi"/>
          <w:bCs/>
          <w:kern w:val="36"/>
          <w:sz w:val="24"/>
          <w:szCs w:val="24"/>
          <w:lang w:eastAsia="en-GB"/>
        </w:rPr>
        <w:t>Complaints Policy and Procedures.</w:t>
      </w:r>
    </w:p>
    <w:p w14:paraId="5D4F1A4A" w14:textId="32E038FB" w:rsidR="00EF1B72" w:rsidRPr="00CB6EF0" w:rsidRDefault="00CC0B60" w:rsidP="00CB6EF0">
      <w:pPr>
        <w:spacing w:after="120" w:line="240" w:lineRule="auto"/>
        <w:rPr>
          <w:rFonts w:asciiTheme="majorHAnsi" w:eastAsia="Cambria" w:hAnsiTheme="majorHAnsi" w:cstheme="majorHAnsi"/>
          <w:sz w:val="24"/>
          <w:szCs w:val="24"/>
          <w:lang w:val="en-US" w:eastAsia="en-GB"/>
        </w:rPr>
      </w:pPr>
      <w:r w:rsidRPr="00CB6EF0">
        <w:rPr>
          <w:rFonts w:asciiTheme="majorHAnsi" w:eastAsia="Times New Roman" w:hAnsiTheme="majorHAnsi" w:cstheme="majorHAnsi"/>
          <w:sz w:val="24"/>
          <w:szCs w:val="24"/>
          <w:lang w:eastAsia="en-GB"/>
        </w:rPr>
        <w:t>We will not investigate any issues or complaints which are subject to an awarding organisations appeal or review process.</w:t>
      </w:r>
    </w:p>
    <w:p w14:paraId="0B4020A7" w14:textId="3ADA6557" w:rsidR="00A60C4E" w:rsidRPr="00CB6EF0" w:rsidRDefault="00A60C4E" w:rsidP="00CB6EF0">
      <w:pPr>
        <w:spacing w:after="120" w:line="240" w:lineRule="auto"/>
        <w:rPr>
          <w:rFonts w:asciiTheme="majorHAnsi" w:eastAsia="Times New Roman" w:hAnsiTheme="majorHAnsi" w:cstheme="majorHAnsi"/>
          <w:sz w:val="24"/>
          <w:szCs w:val="24"/>
          <w:lang w:val="en" w:eastAsia="en-GB"/>
        </w:rPr>
      </w:pPr>
      <w:r w:rsidRPr="00CB6EF0">
        <w:rPr>
          <w:rFonts w:asciiTheme="majorHAnsi" w:eastAsia="Times New Roman" w:hAnsiTheme="majorHAnsi" w:cstheme="majorHAnsi"/>
          <w:sz w:val="24"/>
          <w:szCs w:val="24"/>
          <w:lang w:val="en" w:eastAsia="en-GB"/>
        </w:rPr>
        <w:br w:type="page"/>
      </w:r>
    </w:p>
    <w:p w14:paraId="657E0420" w14:textId="3CA4DA66" w:rsidR="00550544" w:rsidRPr="00CB6EF0" w:rsidRDefault="00522DE0" w:rsidP="00400CA3">
      <w:pPr>
        <w:pStyle w:val="Heading2"/>
        <w:spacing w:before="0" w:after="120" w:line="240" w:lineRule="auto"/>
        <w:rPr>
          <w:rFonts w:cstheme="majorHAnsi"/>
          <w:b/>
          <w:bCs/>
          <w:color w:val="auto"/>
          <w:sz w:val="24"/>
          <w:szCs w:val="24"/>
        </w:rPr>
      </w:pPr>
      <w:bookmarkStart w:id="18" w:name="_Toc110955904"/>
      <w:r w:rsidRPr="00CB6EF0">
        <w:rPr>
          <w:rFonts w:cstheme="majorHAnsi"/>
          <w:b/>
          <w:bCs/>
          <w:color w:val="auto"/>
          <w:sz w:val="24"/>
          <w:szCs w:val="24"/>
        </w:rPr>
        <w:lastRenderedPageBreak/>
        <w:t>1</w:t>
      </w:r>
      <w:r w:rsidR="00C82BD6">
        <w:rPr>
          <w:rFonts w:cstheme="majorHAnsi"/>
          <w:b/>
          <w:bCs/>
          <w:color w:val="auto"/>
          <w:sz w:val="24"/>
          <w:szCs w:val="24"/>
        </w:rPr>
        <w:t>3</w:t>
      </w:r>
      <w:r w:rsidRPr="00CB6EF0">
        <w:rPr>
          <w:rFonts w:cstheme="majorHAnsi"/>
          <w:b/>
          <w:bCs/>
          <w:color w:val="auto"/>
          <w:sz w:val="24"/>
          <w:szCs w:val="24"/>
        </w:rPr>
        <w:t xml:space="preserve">.0 </w:t>
      </w:r>
      <w:r w:rsidR="00550544" w:rsidRPr="00CB6EF0">
        <w:rPr>
          <w:rFonts w:cstheme="majorHAnsi"/>
          <w:b/>
          <w:bCs/>
          <w:color w:val="auto"/>
          <w:sz w:val="24"/>
          <w:szCs w:val="24"/>
        </w:rPr>
        <w:t>Appendix 1</w:t>
      </w:r>
      <w:r w:rsidRPr="00CB6EF0">
        <w:rPr>
          <w:rFonts w:cstheme="majorHAnsi"/>
          <w:b/>
          <w:bCs/>
          <w:color w:val="auto"/>
          <w:sz w:val="24"/>
          <w:szCs w:val="24"/>
        </w:rPr>
        <w:t xml:space="preserve"> </w:t>
      </w:r>
      <w:r w:rsidR="001A69FE" w:rsidRPr="00CB6EF0">
        <w:rPr>
          <w:rFonts w:cstheme="majorHAnsi"/>
          <w:b/>
          <w:bCs/>
          <w:color w:val="FF0000"/>
          <w:sz w:val="24"/>
          <w:szCs w:val="24"/>
        </w:rPr>
        <w:t>&lt;&lt; insert centre name&gt;&gt;</w:t>
      </w:r>
      <w:r w:rsidR="00550544" w:rsidRPr="00CB6EF0">
        <w:rPr>
          <w:rFonts w:cstheme="majorHAnsi"/>
          <w:b/>
          <w:bCs/>
          <w:color w:val="auto"/>
          <w:sz w:val="24"/>
          <w:szCs w:val="24"/>
        </w:rPr>
        <w:t xml:space="preserve"> </w:t>
      </w:r>
      <w:r w:rsidR="00B3054F" w:rsidRPr="00CB6EF0">
        <w:rPr>
          <w:rFonts w:cstheme="majorHAnsi"/>
          <w:b/>
          <w:bCs/>
          <w:color w:val="auto"/>
          <w:sz w:val="24"/>
          <w:szCs w:val="24"/>
        </w:rPr>
        <w:t>Contacts</w:t>
      </w:r>
      <w:bookmarkEnd w:id="18"/>
    </w:p>
    <w:p w14:paraId="02241EB4" w14:textId="2F82316B" w:rsidR="00550544" w:rsidRPr="00CB6EF0" w:rsidRDefault="00550544" w:rsidP="00400CA3">
      <w:pPr>
        <w:spacing w:after="120" w:line="240" w:lineRule="auto"/>
        <w:jc w:val="both"/>
        <w:rPr>
          <w:rFonts w:asciiTheme="majorHAnsi" w:eastAsia="Times New Roman" w:hAnsiTheme="majorHAnsi" w:cstheme="majorHAnsi"/>
          <w:sz w:val="24"/>
          <w:szCs w:val="24"/>
          <w:lang w:eastAsia="en-GB"/>
        </w:rPr>
      </w:pPr>
      <w:r w:rsidRPr="00CB6EF0">
        <w:rPr>
          <w:rFonts w:asciiTheme="majorHAnsi" w:eastAsia="Times New Roman" w:hAnsiTheme="majorHAnsi" w:cstheme="majorHAnsi"/>
          <w:sz w:val="24"/>
          <w:szCs w:val="24"/>
          <w:lang w:eastAsia="en-GB"/>
        </w:rPr>
        <w:t xml:space="preserve">The following </w:t>
      </w:r>
      <w:r w:rsidR="001A69FE" w:rsidRPr="00CB6EF0">
        <w:rPr>
          <w:rFonts w:asciiTheme="majorHAnsi" w:eastAsia="Times New Roman" w:hAnsiTheme="majorHAnsi" w:cstheme="majorHAnsi"/>
          <w:sz w:val="24"/>
          <w:szCs w:val="24"/>
          <w:lang w:eastAsia="en-GB"/>
        </w:rPr>
        <w:t>staff</w:t>
      </w:r>
      <w:r w:rsidR="00E8704F" w:rsidRPr="00CB6EF0">
        <w:rPr>
          <w:rFonts w:asciiTheme="majorHAnsi" w:eastAsia="Times New Roman" w:hAnsiTheme="majorHAnsi" w:cstheme="majorHAnsi"/>
          <w:sz w:val="24"/>
          <w:szCs w:val="24"/>
          <w:lang w:eastAsia="en-GB"/>
        </w:rPr>
        <w:t xml:space="preserve"> </w:t>
      </w:r>
      <w:r w:rsidR="00B3054F" w:rsidRPr="00CB6EF0">
        <w:rPr>
          <w:rFonts w:asciiTheme="majorHAnsi" w:eastAsia="Times New Roman" w:hAnsiTheme="majorHAnsi" w:cstheme="majorHAnsi"/>
          <w:sz w:val="24"/>
          <w:szCs w:val="24"/>
          <w:lang w:eastAsia="en-GB"/>
        </w:rPr>
        <w:t>are</w:t>
      </w:r>
      <w:r w:rsidRPr="00CB6EF0">
        <w:rPr>
          <w:rFonts w:asciiTheme="majorHAnsi" w:eastAsia="Times New Roman" w:hAnsiTheme="majorHAnsi" w:cstheme="majorHAnsi"/>
          <w:sz w:val="24"/>
          <w:szCs w:val="24"/>
          <w:lang w:eastAsia="en-GB"/>
        </w:rPr>
        <w:t xml:space="preserve"> responsible for the development</w:t>
      </w:r>
      <w:r w:rsidR="00B3054F" w:rsidRPr="00CB6EF0">
        <w:rPr>
          <w:rFonts w:asciiTheme="majorHAnsi" w:eastAsia="Times New Roman" w:hAnsiTheme="majorHAnsi" w:cstheme="majorHAnsi"/>
          <w:sz w:val="24"/>
          <w:szCs w:val="24"/>
          <w:lang w:eastAsia="en-GB"/>
        </w:rPr>
        <w:t xml:space="preserve">, </w:t>
      </w:r>
      <w:r w:rsidR="003C0A86" w:rsidRPr="00CB6EF0">
        <w:rPr>
          <w:rFonts w:asciiTheme="majorHAnsi" w:eastAsia="Times New Roman" w:hAnsiTheme="majorHAnsi" w:cstheme="majorHAnsi"/>
          <w:sz w:val="24"/>
          <w:szCs w:val="24"/>
          <w:lang w:eastAsia="en-GB"/>
        </w:rPr>
        <w:t>delivery,</w:t>
      </w:r>
      <w:r w:rsidR="00B3054F" w:rsidRPr="00CB6EF0">
        <w:rPr>
          <w:rFonts w:asciiTheme="majorHAnsi" w:eastAsia="Times New Roman" w:hAnsiTheme="majorHAnsi" w:cstheme="majorHAnsi"/>
          <w:sz w:val="24"/>
          <w:szCs w:val="24"/>
          <w:lang w:eastAsia="en-GB"/>
        </w:rPr>
        <w:t xml:space="preserve"> and on-course support for </w:t>
      </w:r>
      <w:r w:rsidR="001A69FE" w:rsidRPr="00CB6EF0">
        <w:rPr>
          <w:rFonts w:asciiTheme="majorHAnsi" w:eastAsia="Times New Roman" w:hAnsiTheme="majorHAnsi" w:cstheme="majorHAnsi"/>
          <w:sz w:val="24"/>
          <w:szCs w:val="24"/>
          <w:lang w:eastAsia="en-GB"/>
        </w:rPr>
        <w:t>you</w:t>
      </w:r>
      <w:r w:rsidR="00C35E38" w:rsidRPr="00CB6EF0">
        <w:rPr>
          <w:rFonts w:asciiTheme="majorHAnsi" w:eastAsia="Times New Roman" w:hAnsiTheme="majorHAnsi" w:cstheme="majorHAnsi"/>
          <w:sz w:val="24"/>
          <w:szCs w:val="24"/>
          <w:lang w:eastAsia="en-GB"/>
        </w:rPr>
        <w:t>r</w:t>
      </w:r>
      <w:r w:rsidR="001A69FE" w:rsidRPr="00CB6EF0">
        <w:rPr>
          <w:rFonts w:asciiTheme="majorHAnsi" w:eastAsia="Times New Roman" w:hAnsiTheme="majorHAnsi" w:cstheme="majorHAnsi"/>
          <w:sz w:val="24"/>
          <w:szCs w:val="24"/>
          <w:lang w:eastAsia="en-GB"/>
        </w:rPr>
        <w:t xml:space="preserve"> chosen learning programme</w:t>
      </w:r>
      <w:r w:rsidR="005C106C">
        <w:rPr>
          <w:rFonts w:asciiTheme="majorHAnsi" w:eastAsia="Times New Roman" w:hAnsiTheme="majorHAnsi" w:cstheme="majorHAnsi"/>
          <w:sz w:val="24"/>
          <w:szCs w:val="24"/>
          <w:lang w:eastAsia="en-GB"/>
        </w:rPr>
        <w:t>.</w:t>
      </w:r>
    </w:p>
    <w:p w14:paraId="03EFCA41" w14:textId="77777777" w:rsidR="00550544" w:rsidRPr="00CB6EF0" w:rsidRDefault="00550544" w:rsidP="00CB6EF0">
      <w:pPr>
        <w:spacing w:after="120" w:line="240" w:lineRule="auto"/>
        <w:ind w:left="540" w:right="901"/>
        <w:jc w:val="both"/>
        <w:rPr>
          <w:rFonts w:asciiTheme="majorHAnsi" w:eastAsia="Times New Roman" w:hAnsiTheme="majorHAnsi" w:cstheme="majorHAnsi"/>
          <w:sz w:val="24"/>
          <w:szCs w:val="24"/>
          <w:lang w:eastAsia="en-GB"/>
        </w:rPr>
      </w:pPr>
    </w:p>
    <w:tbl>
      <w:tblPr>
        <w:tblStyle w:val="TableGrid1"/>
        <w:tblW w:w="0" w:type="auto"/>
        <w:tblInd w:w="108" w:type="dxa"/>
        <w:tblLook w:val="04A0" w:firstRow="1" w:lastRow="0" w:firstColumn="1" w:lastColumn="0" w:noHBand="0" w:noVBand="1"/>
      </w:tblPr>
      <w:tblGrid>
        <w:gridCol w:w="4119"/>
        <w:gridCol w:w="4789"/>
      </w:tblGrid>
      <w:tr w:rsidR="00550544" w:rsidRPr="00CB6EF0" w14:paraId="60ABFE52" w14:textId="77777777" w:rsidTr="00A307AC">
        <w:tc>
          <w:tcPr>
            <w:tcW w:w="4212" w:type="dxa"/>
          </w:tcPr>
          <w:p w14:paraId="5F96A722" w14:textId="77777777" w:rsidR="00550544" w:rsidRPr="00CB6EF0" w:rsidRDefault="00550544" w:rsidP="00CB6EF0">
            <w:pPr>
              <w:spacing w:after="120"/>
              <w:ind w:right="901"/>
              <w:rPr>
                <w:rFonts w:asciiTheme="majorHAnsi" w:hAnsiTheme="majorHAnsi" w:cstheme="majorHAnsi"/>
                <w:sz w:val="24"/>
                <w:szCs w:val="24"/>
              </w:rPr>
            </w:pPr>
          </w:p>
          <w:p w14:paraId="380783F0" w14:textId="77777777" w:rsidR="001A69FE" w:rsidRPr="00CB6EF0" w:rsidRDefault="002325D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 xml:space="preserve">Name: </w:t>
            </w:r>
          </w:p>
          <w:p w14:paraId="2AFC842D" w14:textId="77777777" w:rsidR="002325DF" w:rsidRPr="00CB6EF0" w:rsidRDefault="002325D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 xml:space="preserve">Job title: </w:t>
            </w:r>
          </w:p>
          <w:p w14:paraId="5B95CD12" w14:textId="77777777" w:rsidR="001A69FE" w:rsidRPr="00CB6EF0" w:rsidRDefault="001A69FE" w:rsidP="00CB6EF0">
            <w:pPr>
              <w:spacing w:after="120"/>
              <w:ind w:right="901"/>
              <w:rPr>
                <w:rFonts w:asciiTheme="majorHAnsi" w:hAnsiTheme="majorHAnsi" w:cstheme="majorHAnsi"/>
                <w:sz w:val="24"/>
                <w:szCs w:val="24"/>
              </w:rPr>
            </w:pPr>
          </w:p>
        </w:tc>
        <w:tc>
          <w:tcPr>
            <w:tcW w:w="4922" w:type="dxa"/>
          </w:tcPr>
          <w:p w14:paraId="5220BBB2" w14:textId="77777777" w:rsidR="00550544" w:rsidRPr="00CB6EF0" w:rsidRDefault="00550544" w:rsidP="00CB6EF0">
            <w:pPr>
              <w:spacing w:after="120"/>
              <w:ind w:right="901"/>
              <w:jc w:val="both"/>
              <w:rPr>
                <w:rFonts w:asciiTheme="majorHAnsi" w:hAnsiTheme="majorHAnsi" w:cstheme="majorHAnsi"/>
                <w:sz w:val="24"/>
                <w:szCs w:val="24"/>
              </w:rPr>
            </w:pPr>
          </w:p>
          <w:p w14:paraId="084443D4" w14:textId="77777777" w:rsidR="002325DF" w:rsidRPr="00CB6EF0" w:rsidRDefault="002325DF" w:rsidP="00CB6EF0">
            <w:pPr>
              <w:spacing w:after="120"/>
              <w:ind w:right="901"/>
              <w:jc w:val="both"/>
              <w:rPr>
                <w:rFonts w:asciiTheme="majorHAnsi" w:hAnsiTheme="majorHAnsi" w:cstheme="majorHAnsi"/>
                <w:b/>
                <w:sz w:val="24"/>
                <w:szCs w:val="24"/>
              </w:rPr>
            </w:pPr>
            <w:r w:rsidRPr="00CB6EF0">
              <w:rPr>
                <w:rFonts w:asciiTheme="majorHAnsi" w:hAnsiTheme="majorHAnsi" w:cstheme="majorHAnsi"/>
                <w:b/>
                <w:sz w:val="24"/>
                <w:szCs w:val="24"/>
              </w:rPr>
              <w:t>Email:</w:t>
            </w:r>
          </w:p>
          <w:p w14:paraId="6BAE96AF" w14:textId="77777777" w:rsidR="002325DF" w:rsidRPr="00CB6EF0" w:rsidRDefault="002325DF" w:rsidP="00CB6EF0">
            <w:pPr>
              <w:spacing w:after="120"/>
              <w:ind w:right="901"/>
              <w:jc w:val="both"/>
              <w:rPr>
                <w:rFonts w:asciiTheme="majorHAnsi" w:hAnsiTheme="majorHAnsi" w:cstheme="majorHAnsi"/>
                <w:sz w:val="24"/>
                <w:szCs w:val="24"/>
              </w:rPr>
            </w:pPr>
            <w:r w:rsidRPr="00CB6EF0">
              <w:rPr>
                <w:rFonts w:asciiTheme="majorHAnsi" w:hAnsiTheme="majorHAnsi" w:cstheme="majorHAnsi"/>
                <w:b/>
                <w:sz w:val="24"/>
                <w:szCs w:val="24"/>
              </w:rPr>
              <w:t>Tel:</w:t>
            </w:r>
          </w:p>
        </w:tc>
      </w:tr>
      <w:tr w:rsidR="002325DF" w:rsidRPr="00CB6EF0" w14:paraId="2129B259" w14:textId="77777777" w:rsidTr="00A307AC">
        <w:tc>
          <w:tcPr>
            <w:tcW w:w="4212" w:type="dxa"/>
          </w:tcPr>
          <w:p w14:paraId="13CB595B" w14:textId="77777777" w:rsidR="002325DF" w:rsidRPr="00CB6EF0" w:rsidRDefault="002325DF" w:rsidP="00CB6EF0">
            <w:pPr>
              <w:spacing w:after="120"/>
              <w:ind w:right="901"/>
              <w:rPr>
                <w:rFonts w:asciiTheme="majorHAnsi" w:hAnsiTheme="majorHAnsi" w:cstheme="majorHAnsi"/>
                <w:sz w:val="24"/>
                <w:szCs w:val="24"/>
              </w:rPr>
            </w:pPr>
          </w:p>
          <w:p w14:paraId="203C6FF5" w14:textId="77777777" w:rsidR="002325DF" w:rsidRPr="00CB6EF0" w:rsidRDefault="002325D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 xml:space="preserve">Name: </w:t>
            </w:r>
          </w:p>
          <w:p w14:paraId="3EDAB7E3" w14:textId="77777777" w:rsidR="002325DF" w:rsidRPr="00CB6EF0" w:rsidRDefault="002325D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 xml:space="preserve">Job title: </w:t>
            </w:r>
          </w:p>
          <w:p w14:paraId="6D9C8D39" w14:textId="77777777" w:rsidR="002325DF" w:rsidRPr="00CB6EF0" w:rsidRDefault="002325DF" w:rsidP="00CB6EF0">
            <w:pPr>
              <w:spacing w:after="120"/>
              <w:ind w:right="901"/>
              <w:rPr>
                <w:rFonts w:asciiTheme="majorHAnsi" w:hAnsiTheme="majorHAnsi" w:cstheme="majorHAnsi"/>
                <w:sz w:val="24"/>
                <w:szCs w:val="24"/>
              </w:rPr>
            </w:pPr>
          </w:p>
        </w:tc>
        <w:tc>
          <w:tcPr>
            <w:tcW w:w="4922" w:type="dxa"/>
          </w:tcPr>
          <w:p w14:paraId="675E05EE" w14:textId="77777777" w:rsidR="002325DF" w:rsidRPr="00CB6EF0" w:rsidRDefault="002325DF" w:rsidP="00CB6EF0">
            <w:pPr>
              <w:spacing w:after="120"/>
              <w:ind w:right="901"/>
              <w:jc w:val="both"/>
              <w:rPr>
                <w:rFonts w:asciiTheme="majorHAnsi" w:hAnsiTheme="majorHAnsi" w:cstheme="majorHAnsi"/>
                <w:sz w:val="24"/>
                <w:szCs w:val="24"/>
              </w:rPr>
            </w:pPr>
          </w:p>
          <w:p w14:paraId="1A3D61FB" w14:textId="77777777" w:rsidR="002325DF" w:rsidRPr="00CB6EF0" w:rsidRDefault="002325DF" w:rsidP="00CB6EF0">
            <w:pPr>
              <w:spacing w:after="120"/>
              <w:ind w:right="901"/>
              <w:jc w:val="both"/>
              <w:rPr>
                <w:rFonts w:asciiTheme="majorHAnsi" w:hAnsiTheme="majorHAnsi" w:cstheme="majorHAnsi"/>
                <w:b/>
                <w:sz w:val="24"/>
                <w:szCs w:val="24"/>
              </w:rPr>
            </w:pPr>
            <w:r w:rsidRPr="00CB6EF0">
              <w:rPr>
                <w:rFonts w:asciiTheme="majorHAnsi" w:hAnsiTheme="majorHAnsi" w:cstheme="majorHAnsi"/>
                <w:b/>
                <w:sz w:val="24"/>
                <w:szCs w:val="24"/>
              </w:rPr>
              <w:t>Email:</w:t>
            </w:r>
          </w:p>
          <w:p w14:paraId="21153ED1" w14:textId="77777777" w:rsidR="002325DF" w:rsidRPr="00CB6EF0" w:rsidRDefault="002325DF" w:rsidP="00CB6EF0">
            <w:pPr>
              <w:spacing w:after="120"/>
              <w:ind w:right="901"/>
              <w:jc w:val="both"/>
              <w:rPr>
                <w:rFonts w:asciiTheme="majorHAnsi" w:hAnsiTheme="majorHAnsi" w:cstheme="majorHAnsi"/>
                <w:sz w:val="24"/>
                <w:szCs w:val="24"/>
              </w:rPr>
            </w:pPr>
            <w:r w:rsidRPr="00CB6EF0">
              <w:rPr>
                <w:rFonts w:asciiTheme="majorHAnsi" w:hAnsiTheme="majorHAnsi" w:cstheme="majorHAnsi"/>
                <w:b/>
                <w:sz w:val="24"/>
                <w:szCs w:val="24"/>
              </w:rPr>
              <w:t>Tel</w:t>
            </w:r>
            <w:r w:rsidRPr="00CB6EF0">
              <w:rPr>
                <w:rFonts w:asciiTheme="majorHAnsi" w:hAnsiTheme="majorHAnsi" w:cstheme="majorHAnsi"/>
                <w:sz w:val="24"/>
                <w:szCs w:val="24"/>
              </w:rPr>
              <w:t>:</w:t>
            </w:r>
          </w:p>
        </w:tc>
      </w:tr>
      <w:tr w:rsidR="002325DF" w:rsidRPr="00CB6EF0" w14:paraId="49581654" w14:textId="77777777" w:rsidTr="00A307AC">
        <w:tc>
          <w:tcPr>
            <w:tcW w:w="4212" w:type="dxa"/>
          </w:tcPr>
          <w:p w14:paraId="2FC17F8B" w14:textId="77777777" w:rsidR="002325DF" w:rsidRPr="00CB6EF0" w:rsidRDefault="002325DF" w:rsidP="00CB6EF0">
            <w:pPr>
              <w:spacing w:after="120"/>
              <w:ind w:right="901"/>
              <w:rPr>
                <w:rFonts w:asciiTheme="majorHAnsi" w:hAnsiTheme="majorHAnsi" w:cstheme="majorHAnsi"/>
                <w:sz w:val="24"/>
                <w:szCs w:val="24"/>
              </w:rPr>
            </w:pPr>
          </w:p>
          <w:p w14:paraId="38DCD112" w14:textId="77777777" w:rsidR="002325DF" w:rsidRPr="00CB6EF0" w:rsidRDefault="002325D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 xml:space="preserve">Name: </w:t>
            </w:r>
          </w:p>
          <w:p w14:paraId="5E02BFEA" w14:textId="77777777" w:rsidR="002325DF" w:rsidRPr="00CB6EF0" w:rsidRDefault="002325D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 xml:space="preserve">Job title: </w:t>
            </w:r>
          </w:p>
          <w:p w14:paraId="0A4F7224" w14:textId="77777777" w:rsidR="002325DF" w:rsidRPr="00CB6EF0" w:rsidRDefault="002325DF" w:rsidP="00CB6EF0">
            <w:pPr>
              <w:spacing w:after="120"/>
              <w:ind w:right="901"/>
              <w:rPr>
                <w:rFonts w:asciiTheme="majorHAnsi" w:hAnsiTheme="majorHAnsi" w:cstheme="majorHAnsi"/>
                <w:sz w:val="24"/>
                <w:szCs w:val="24"/>
              </w:rPr>
            </w:pPr>
          </w:p>
        </w:tc>
        <w:tc>
          <w:tcPr>
            <w:tcW w:w="4922" w:type="dxa"/>
          </w:tcPr>
          <w:p w14:paraId="5AE48A43" w14:textId="77777777" w:rsidR="002325DF" w:rsidRPr="00CB6EF0" w:rsidRDefault="002325DF" w:rsidP="00CB6EF0">
            <w:pPr>
              <w:spacing w:after="120"/>
              <w:ind w:right="901"/>
              <w:jc w:val="both"/>
              <w:rPr>
                <w:rFonts w:asciiTheme="majorHAnsi" w:hAnsiTheme="majorHAnsi" w:cstheme="majorHAnsi"/>
                <w:sz w:val="24"/>
                <w:szCs w:val="24"/>
              </w:rPr>
            </w:pPr>
          </w:p>
          <w:p w14:paraId="46D05095" w14:textId="77777777" w:rsidR="002325DF" w:rsidRPr="00CB6EF0" w:rsidRDefault="002325DF" w:rsidP="00CB6EF0">
            <w:pPr>
              <w:spacing w:after="120"/>
              <w:ind w:right="901"/>
              <w:jc w:val="both"/>
              <w:rPr>
                <w:rFonts w:asciiTheme="majorHAnsi" w:hAnsiTheme="majorHAnsi" w:cstheme="majorHAnsi"/>
                <w:b/>
                <w:sz w:val="24"/>
                <w:szCs w:val="24"/>
              </w:rPr>
            </w:pPr>
            <w:r w:rsidRPr="00CB6EF0">
              <w:rPr>
                <w:rFonts w:asciiTheme="majorHAnsi" w:hAnsiTheme="majorHAnsi" w:cstheme="majorHAnsi"/>
                <w:b/>
                <w:sz w:val="24"/>
                <w:szCs w:val="24"/>
              </w:rPr>
              <w:t>Email:</w:t>
            </w:r>
          </w:p>
          <w:p w14:paraId="4B810417" w14:textId="77777777" w:rsidR="002325DF" w:rsidRPr="00CB6EF0" w:rsidRDefault="002325DF" w:rsidP="00CB6EF0">
            <w:pPr>
              <w:spacing w:after="120"/>
              <w:ind w:right="901"/>
              <w:jc w:val="both"/>
              <w:rPr>
                <w:rFonts w:asciiTheme="majorHAnsi" w:hAnsiTheme="majorHAnsi" w:cstheme="majorHAnsi"/>
                <w:sz w:val="24"/>
                <w:szCs w:val="24"/>
              </w:rPr>
            </w:pPr>
            <w:r w:rsidRPr="00CB6EF0">
              <w:rPr>
                <w:rFonts w:asciiTheme="majorHAnsi" w:hAnsiTheme="majorHAnsi" w:cstheme="majorHAnsi"/>
                <w:b/>
                <w:sz w:val="24"/>
                <w:szCs w:val="24"/>
              </w:rPr>
              <w:t>Tel:</w:t>
            </w:r>
          </w:p>
        </w:tc>
      </w:tr>
      <w:tr w:rsidR="00E8704F" w:rsidRPr="00CB6EF0" w14:paraId="5E96FD33" w14:textId="77777777" w:rsidTr="00A307AC">
        <w:tc>
          <w:tcPr>
            <w:tcW w:w="4212" w:type="dxa"/>
          </w:tcPr>
          <w:p w14:paraId="25FCAD18" w14:textId="77777777" w:rsidR="00E8704F" w:rsidRPr="00CB6EF0" w:rsidRDefault="00E8704F" w:rsidP="00CB6EF0">
            <w:pPr>
              <w:spacing w:after="120"/>
              <w:ind w:right="901"/>
              <w:rPr>
                <w:rFonts w:asciiTheme="majorHAnsi" w:hAnsiTheme="majorHAnsi" w:cstheme="majorHAnsi"/>
                <w:b/>
                <w:sz w:val="24"/>
                <w:szCs w:val="24"/>
              </w:rPr>
            </w:pPr>
            <w:r w:rsidRPr="00CB6EF0">
              <w:rPr>
                <w:rFonts w:asciiTheme="majorHAnsi" w:hAnsiTheme="majorHAnsi" w:cstheme="majorHAnsi"/>
                <w:b/>
                <w:sz w:val="24"/>
                <w:szCs w:val="24"/>
              </w:rPr>
              <w:t>Web</w:t>
            </w:r>
            <w:r w:rsidR="002325DF" w:rsidRPr="00CB6EF0">
              <w:rPr>
                <w:rFonts w:asciiTheme="majorHAnsi" w:hAnsiTheme="majorHAnsi" w:cstheme="majorHAnsi"/>
                <w:b/>
                <w:sz w:val="24"/>
                <w:szCs w:val="24"/>
              </w:rPr>
              <w:t>s</w:t>
            </w:r>
            <w:r w:rsidRPr="00CB6EF0">
              <w:rPr>
                <w:rFonts w:asciiTheme="majorHAnsi" w:hAnsiTheme="majorHAnsi" w:cstheme="majorHAnsi"/>
                <w:b/>
                <w:sz w:val="24"/>
                <w:szCs w:val="24"/>
              </w:rPr>
              <w:t xml:space="preserve">ite </w:t>
            </w:r>
          </w:p>
          <w:p w14:paraId="50F40DEB" w14:textId="77777777" w:rsidR="00E8704F" w:rsidRPr="00CB6EF0" w:rsidRDefault="00E8704F" w:rsidP="00CB6EF0">
            <w:pPr>
              <w:spacing w:after="120"/>
              <w:ind w:right="901"/>
              <w:rPr>
                <w:rFonts w:asciiTheme="majorHAnsi" w:hAnsiTheme="majorHAnsi" w:cstheme="majorHAnsi"/>
                <w:sz w:val="24"/>
                <w:szCs w:val="24"/>
              </w:rPr>
            </w:pPr>
          </w:p>
        </w:tc>
        <w:tc>
          <w:tcPr>
            <w:tcW w:w="4922" w:type="dxa"/>
          </w:tcPr>
          <w:p w14:paraId="77A52294" w14:textId="77777777" w:rsidR="00E8704F" w:rsidRPr="00CB6EF0" w:rsidRDefault="00E8704F" w:rsidP="00CB6EF0">
            <w:pPr>
              <w:spacing w:after="120"/>
              <w:ind w:right="901"/>
              <w:jc w:val="both"/>
              <w:rPr>
                <w:rFonts w:asciiTheme="majorHAnsi" w:hAnsiTheme="majorHAnsi" w:cstheme="majorHAnsi"/>
                <w:sz w:val="24"/>
                <w:szCs w:val="24"/>
              </w:rPr>
            </w:pPr>
          </w:p>
        </w:tc>
      </w:tr>
      <w:tr w:rsidR="00550544" w:rsidRPr="00CB6EF0" w14:paraId="007DCDA8" w14:textId="77777777" w:rsidTr="00A307AC">
        <w:trPr>
          <w:trHeight w:val="666"/>
        </w:trPr>
        <w:tc>
          <w:tcPr>
            <w:tcW w:w="4212" w:type="dxa"/>
          </w:tcPr>
          <w:p w14:paraId="450EA2D7" w14:textId="77777777" w:rsidR="00550544" w:rsidRPr="00CB6EF0" w:rsidRDefault="00550544" w:rsidP="00CB6EF0">
            <w:pPr>
              <w:spacing w:after="120"/>
              <w:ind w:right="901"/>
              <w:jc w:val="both"/>
              <w:rPr>
                <w:rFonts w:asciiTheme="majorHAnsi" w:hAnsiTheme="majorHAnsi" w:cstheme="majorHAnsi"/>
                <w:b/>
                <w:sz w:val="24"/>
                <w:szCs w:val="24"/>
              </w:rPr>
            </w:pPr>
          </w:p>
          <w:p w14:paraId="3DD355C9" w14:textId="77777777" w:rsidR="001A69FE" w:rsidRPr="00CB6EF0" w:rsidRDefault="00E8704F" w:rsidP="00CB6EF0">
            <w:pPr>
              <w:spacing w:after="120"/>
              <w:ind w:right="901"/>
              <w:jc w:val="both"/>
              <w:rPr>
                <w:rFonts w:asciiTheme="majorHAnsi" w:hAnsiTheme="majorHAnsi" w:cstheme="majorHAnsi"/>
                <w:b/>
                <w:sz w:val="24"/>
                <w:szCs w:val="24"/>
              </w:rPr>
            </w:pPr>
            <w:r w:rsidRPr="00CB6EF0">
              <w:rPr>
                <w:rFonts w:asciiTheme="majorHAnsi" w:hAnsiTheme="majorHAnsi" w:cstheme="majorHAnsi"/>
                <w:noProof/>
                <w:position w:val="8"/>
                <w:sz w:val="24"/>
                <w:szCs w:val="24"/>
              </w:rPr>
              <w:drawing>
                <wp:inline distT="0" distB="0" distL="0" distR="0" wp14:anchorId="1255C6F2" wp14:editId="7FBDE17D">
                  <wp:extent cx="246146" cy="200025"/>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17" cstate="print"/>
                          <a:stretch>
                            <a:fillRect/>
                          </a:stretch>
                        </pic:blipFill>
                        <pic:spPr>
                          <a:xfrm>
                            <a:off x="0" y="0"/>
                            <a:ext cx="246146" cy="200025"/>
                          </a:xfrm>
                          <a:prstGeom prst="rect">
                            <a:avLst/>
                          </a:prstGeom>
                        </pic:spPr>
                      </pic:pic>
                    </a:graphicData>
                  </a:graphic>
                </wp:inline>
              </w:drawing>
            </w:r>
          </w:p>
          <w:p w14:paraId="1A81F0B1" w14:textId="77777777" w:rsidR="001A69FE" w:rsidRPr="00CB6EF0" w:rsidRDefault="001A69FE" w:rsidP="00CB6EF0">
            <w:pPr>
              <w:spacing w:after="120"/>
              <w:ind w:right="901"/>
              <w:jc w:val="both"/>
              <w:rPr>
                <w:rFonts w:asciiTheme="majorHAnsi" w:hAnsiTheme="majorHAnsi" w:cstheme="majorHAnsi"/>
                <w:b/>
                <w:sz w:val="24"/>
                <w:szCs w:val="24"/>
              </w:rPr>
            </w:pPr>
          </w:p>
        </w:tc>
        <w:tc>
          <w:tcPr>
            <w:tcW w:w="4922" w:type="dxa"/>
          </w:tcPr>
          <w:p w14:paraId="717AAFBA" w14:textId="77777777" w:rsidR="00550544" w:rsidRPr="00CB6EF0" w:rsidRDefault="00550544" w:rsidP="00CB6EF0">
            <w:pPr>
              <w:spacing w:after="120"/>
              <w:ind w:right="901"/>
              <w:jc w:val="both"/>
              <w:rPr>
                <w:rFonts w:asciiTheme="majorHAnsi" w:hAnsiTheme="majorHAnsi" w:cstheme="majorHAnsi"/>
                <w:sz w:val="24"/>
                <w:szCs w:val="24"/>
              </w:rPr>
            </w:pPr>
          </w:p>
        </w:tc>
      </w:tr>
      <w:tr w:rsidR="00E8704F" w:rsidRPr="00CB6EF0" w14:paraId="56EE48EE" w14:textId="77777777" w:rsidTr="00A307AC">
        <w:trPr>
          <w:trHeight w:val="666"/>
        </w:trPr>
        <w:tc>
          <w:tcPr>
            <w:tcW w:w="4212" w:type="dxa"/>
          </w:tcPr>
          <w:p w14:paraId="2908EB2C" w14:textId="77777777" w:rsidR="00E8704F" w:rsidRPr="00CB6EF0" w:rsidRDefault="00E8704F" w:rsidP="00CB6EF0">
            <w:pPr>
              <w:spacing w:after="120"/>
              <w:ind w:right="901"/>
              <w:jc w:val="both"/>
              <w:rPr>
                <w:rFonts w:asciiTheme="majorHAnsi" w:hAnsiTheme="majorHAnsi" w:cstheme="majorHAnsi"/>
                <w:b/>
                <w:sz w:val="24"/>
                <w:szCs w:val="24"/>
              </w:rPr>
            </w:pPr>
            <w:r w:rsidRPr="00CB6EF0">
              <w:rPr>
                <w:rFonts w:asciiTheme="majorHAnsi" w:hAnsiTheme="majorHAnsi" w:cstheme="majorHAnsi"/>
                <w:noProof/>
                <w:spacing w:val="49"/>
                <w:sz w:val="24"/>
                <w:szCs w:val="24"/>
              </w:rPr>
              <w:drawing>
                <wp:inline distT="0" distB="0" distL="0" distR="0" wp14:anchorId="328085BA" wp14:editId="0796FA14">
                  <wp:extent cx="321378" cy="301752"/>
                  <wp:effectExtent l="0" t="0" r="0" b="0"/>
                  <wp:docPr id="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jpeg"/>
                          <pic:cNvPicPr/>
                        </pic:nvPicPr>
                        <pic:blipFill>
                          <a:blip r:embed="rId18" cstate="print"/>
                          <a:stretch>
                            <a:fillRect/>
                          </a:stretch>
                        </pic:blipFill>
                        <pic:spPr>
                          <a:xfrm>
                            <a:off x="0" y="0"/>
                            <a:ext cx="321378" cy="301752"/>
                          </a:xfrm>
                          <a:prstGeom prst="rect">
                            <a:avLst/>
                          </a:prstGeom>
                        </pic:spPr>
                      </pic:pic>
                    </a:graphicData>
                  </a:graphic>
                </wp:inline>
              </w:drawing>
            </w:r>
          </w:p>
        </w:tc>
        <w:tc>
          <w:tcPr>
            <w:tcW w:w="4922" w:type="dxa"/>
          </w:tcPr>
          <w:p w14:paraId="121FD38A" w14:textId="77777777" w:rsidR="00E8704F" w:rsidRPr="00CB6EF0" w:rsidRDefault="00E8704F" w:rsidP="00CB6EF0">
            <w:pPr>
              <w:spacing w:after="120"/>
              <w:ind w:right="901"/>
              <w:jc w:val="both"/>
              <w:rPr>
                <w:rFonts w:asciiTheme="majorHAnsi" w:hAnsiTheme="majorHAnsi" w:cstheme="majorHAnsi"/>
                <w:sz w:val="24"/>
                <w:szCs w:val="24"/>
              </w:rPr>
            </w:pPr>
          </w:p>
        </w:tc>
      </w:tr>
    </w:tbl>
    <w:p w14:paraId="1FE2DD96" w14:textId="77777777" w:rsidR="00550544" w:rsidRPr="00CB6EF0" w:rsidRDefault="00550544" w:rsidP="00CB6EF0">
      <w:pPr>
        <w:spacing w:after="120" w:line="240" w:lineRule="auto"/>
        <w:rPr>
          <w:rFonts w:asciiTheme="majorHAnsi" w:hAnsiTheme="majorHAnsi" w:cstheme="majorHAnsi"/>
          <w:sz w:val="24"/>
          <w:szCs w:val="24"/>
        </w:rPr>
      </w:pPr>
    </w:p>
    <w:tbl>
      <w:tblPr>
        <w:tblStyle w:val="TableGrid"/>
        <w:tblW w:w="0" w:type="auto"/>
        <w:tblInd w:w="108" w:type="dxa"/>
        <w:tblLook w:val="04A0" w:firstRow="1" w:lastRow="0" w:firstColumn="1" w:lastColumn="0" w:noHBand="0" w:noVBand="1"/>
      </w:tblPr>
      <w:tblGrid>
        <w:gridCol w:w="1408"/>
        <w:gridCol w:w="7500"/>
      </w:tblGrid>
      <w:tr w:rsidR="00550544" w:rsidRPr="00CB6EF0" w14:paraId="259A8724" w14:textId="77777777" w:rsidTr="00BB2489">
        <w:tc>
          <w:tcPr>
            <w:tcW w:w="9134" w:type="dxa"/>
            <w:gridSpan w:val="2"/>
          </w:tcPr>
          <w:p w14:paraId="42097C26" w14:textId="77777777" w:rsidR="00550544" w:rsidRPr="00CB6EF0" w:rsidRDefault="00550544" w:rsidP="00CB6EF0">
            <w:pPr>
              <w:spacing w:after="120"/>
              <w:rPr>
                <w:rFonts w:asciiTheme="majorHAnsi" w:hAnsiTheme="majorHAnsi" w:cstheme="majorHAnsi"/>
                <w:b/>
                <w:sz w:val="24"/>
                <w:szCs w:val="24"/>
              </w:rPr>
            </w:pPr>
            <w:r w:rsidRPr="00CB6EF0">
              <w:rPr>
                <w:rFonts w:asciiTheme="majorHAnsi" w:hAnsiTheme="majorHAnsi" w:cstheme="majorHAnsi"/>
                <w:b/>
                <w:sz w:val="24"/>
                <w:szCs w:val="24"/>
              </w:rPr>
              <w:t>Your tutor’s contact details</w:t>
            </w:r>
            <w:r w:rsidR="00D06477" w:rsidRPr="00CB6EF0">
              <w:rPr>
                <w:rFonts w:asciiTheme="majorHAnsi" w:hAnsiTheme="majorHAnsi" w:cstheme="majorHAnsi"/>
                <w:b/>
                <w:sz w:val="24"/>
                <w:szCs w:val="24"/>
              </w:rPr>
              <w:t xml:space="preserve"> </w:t>
            </w:r>
            <w:r w:rsidR="00D06477" w:rsidRPr="00CB6EF0">
              <w:rPr>
                <w:rFonts w:asciiTheme="majorHAnsi" w:hAnsiTheme="majorHAnsi" w:cstheme="majorHAnsi"/>
                <w:b/>
                <w:color w:val="FF0000"/>
                <w:sz w:val="24"/>
                <w:szCs w:val="24"/>
              </w:rPr>
              <w:t>(add or remove as appropriate)</w:t>
            </w:r>
          </w:p>
        </w:tc>
      </w:tr>
      <w:tr w:rsidR="00550544" w:rsidRPr="00CB6EF0" w14:paraId="5ED90B35" w14:textId="77777777" w:rsidTr="002325DF">
        <w:tc>
          <w:tcPr>
            <w:tcW w:w="1418" w:type="dxa"/>
          </w:tcPr>
          <w:p w14:paraId="27357532" w14:textId="77777777" w:rsidR="00550544" w:rsidRPr="00CB6EF0" w:rsidRDefault="00550544" w:rsidP="00CB6EF0">
            <w:pPr>
              <w:spacing w:after="120"/>
              <w:rPr>
                <w:rFonts w:asciiTheme="majorHAnsi" w:hAnsiTheme="majorHAnsi" w:cstheme="majorHAnsi"/>
                <w:b/>
                <w:sz w:val="24"/>
                <w:szCs w:val="24"/>
              </w:rPr>
            </w:pPr>
          </w:p>
          <w:p w14:paraId="0871540E" w14:textId="77777777" w:rsidR="00550544" w:rsidRPr="00CB6EF0" w:rsidRDefault="00550544" w:rsidP="00CB6EF0">
            <w:pPr>
              <w:spacing w:after="120"/>
              <w:rPr>
                <w:rFonts w:asciiTheme="majorHAnsi" w:hAnsiTheme="majorHAnsi" w:cstheme="majorHAnsi"/>
                <w:b/>
                <w:sz w:val="24"/>
                <w:szCs w:val="24"/>
              </w:rPr>
            </w:pPr>
            <w:r w:rsidRPr="00CB6EF0">
              <w:rPr>
                <w:rFonts w:asciiTheme="majorHAnsi" w:hAnsiTheme="majorHAnsi" w:cstheme="majorHAnsi"/>
                <w:b/>
                <w:sz w:val="24"/>
                <w:szCs w:val="24"/>
              </w:rPr>
              <w:t>Name:</w:t>
            </w:r>
          </w:p>
        </w:tc>
        <w:tc>
          <w:tcPr>
            <w:tcW w:w="7716" w:type="dxa"/>
          </w:tcPr>
          <w:p w14:paraId="07F023C8" w14:textId="77777777" w:rsidR="00550544" w:rsidRPr="00CB6EF0" w:rsidRDefault="00550544" w:rsidP="00CB6EF0">
            <w:pPr>
              <w:spacing w:after="120"/>
              <w:rPr>
                <w:rFonts w:asciiTheme="majorHAnsi" w:hAnsiTheme="majorHAnsi" w:cstheme="majorHAnsi"/>
                <w:sz w:val="24"/>
                <w:szCs w:val="24"/>
              </w:rPr>
            </w:pPr>
          </w:p>
        </w:tc>
      </w:tr>
      <w:tr w:rsidR="00550544" w:rsidRPr="00CB6EF0" w14:paraId="27CB4CFE" w14:textId="77777777" w:rsidTr="002325DF">
        <w:tc>
          <w:tcPr>
            <w:tcW w:w="1418" w:type="dxa"/>
          </w:tcPr>
          <w:p w14:paraId="4BDB5498" w14:textId="77777777" w:rsidR="002325DF" w:rsidRPr="00CB6EF0" w:rsidRDefault="002325DF" w:rsidP="00CB6EF0">
            <w:pPr>
              <w:spacing w:after="120"/>
              <w:rPr>
                <w:rFonts w:asciiTheme="majorHAnsi" w:hAnsiTheme="majorHAnsi" w:cstheme="majorHAnsi"/>
                <w:b/>
                <w:sz w:val="24"/>
                <w:szCs w:val="24"/>
              </w:rPr>
            </w:pPr>
          </w:p>
          <w:p w14:paraId="734FF270" w14:textId="77777777" w:rsidR="00550544" w:rsidRPr="00CB6EF0" w:rsidRDefault="002325DF" w:rsidP="00CB6EF0">
            <w:pPr>
              <w:spacing w:after="120"/>
              <w:rPr>
                <w:rFonts w:asciiTheme="majorHAnsi" w:hAnsiTheme="majorHAnsi" w:cstheme="majorHAnsi"/>
                <w:b/>
                <w:sz w:val="24"/>
                <w:szCs w:val="24"/>
              </w:rPr>
            </w:pPr>
            <w:r w:rsidRPr="00CB6EF0">
              <w:rPr>
                <w:rFonts w:asciiTheme="majorHAnsi" w:hAnsiTheme="majorHAnsi" w:cstheme="majorHAnsi"/>
                <w:b/>
                <w:sz w:val="24"/>
                <w:szCs w:val="24"/>
              </w:rPr>
              <w:t>Tel</w:t>
            </w:r>
            <w:r w:rsidR="00550544" w:rsidRPr="00CB6EF0">
              <w:rPr>
                <w:rFonts w:asciiTheme="majorHAnsi" w:hAnsiTheme="majorHAnsi" w:cstheme="majorHAnsi"/>
                <w:b/>
                <w:sz w:val="24"/>
                <w:szCs w:val="24"/>
              </w:rPr>
              <w:t>:</w:t>
            </w:r>
          </w:p>
        </w:tc>
        <w:tc>
          <w:tcPr>
            <w:tcW w:w="7716" w:type="dxa"/>
          </w:tcPr>
          <w:p w14:paraId="2916C19D" w14:textId="77777777" w:rsidR="00550544" w:rsidRPr="00CB6EF0" w:rsidRDefault="00550544" w:rsidP="00CB6EF0">
            <w:pPr>
              <w:spacing w:after="120"/>
              <w:rPr>
                <w:rFonts w:asciiTheme="majorHAnsi" w:hAnsiTheme="majorHAnsi" w:cstheme="majorHAnsi"/>
                <w:sz w:val="24"/>
                <w:szCs w:val="24"/>
              </w:rPr>
            </w:pPr>
          </w:p>
        </w:tc>
      </w:tr>
      <w:tr w:rsidR="00550544" w:rsidRPr="00CB6EF0" w14:paraId="677B850B" w14:textId="77777777" w:rsidTr="002325DF">
        <w:tc>
          <w:tcPr>
            <w:tcW w:w="1418" w:type="dxa"/>
          </w:tcPr>
          <w:p w14:paraId="74869460" w14:textId="77777777" w:rsidR="00550544" w:rsidRPr="00CB6EF0" w:rsidRDefault="00550544" w:rsidP="00CB6EF0">
            <w:pPr>
              <w:spacing w:after="120"/>
              <w:rPr>
                <w:rFonts w:asciiTheme="majorHAnsi" w:hAnsiTheme="majorHAnsi" w:cstheme="majorHAnsi"/>
                <w:b/>
                <w:sz w:val="24"/>
                <w:szCs w:val="24"/>
              </w:rPr>
            </w:pPr>
          </w:p>
          <w:p w14:paraId="0733A70D" w14:textId="77777777" w:rsidR="00550544" w:rsidRPr="00CB6EF0" w:rsidRDefault="00550544" w:rsidP="00CB6EF0">
            <w:pPr>
              <w:spacing w:after="120"/>
              <w:rPr>
                <w:rFonts w:asciiTheme="majorHAnsi" w:hAnsiTheme="majorHAnsi" w:cstheme="majorHAnsi"/>
                <w:b/>
                <w:sz w:val="24"/>
                <w:szCs w:val="24"/>
              </w:rPr>
            </w:pPr>
            <w:r w:rsidRPr="00CB6EF0">
              <w:rPr>
                <w:rFonts w:asciiTheme="majorHAnsi" w:hAnsiTheme="majorHAnsi" w:cstheme="majorHAnsi"/>
                <w:b/>
                <w:sz w:val="24"/>
                <w:szCs w:val="24"/>
              </w:rPr>
              <w:t>Email:</w:t>
            </w:r>
          </w:p>
          <w:p w14:paraId="187F57B8" w14:textId="77777777" w:rsidR="00550544" w:rsidRPr="00CB6EF0" w:rsidRDefault="00550544" w:rsidP="00CB6EF0">
            <w:pPr>
              <w:spacing w:after="120"/>
              <w:rPr>
                <w:rFonts w:asciiTheme="majorHAnsi" w:hAnsiTheme="majorHAnsi" w:cstheme="majorHAnsi"/>
                <w:b/>
                <w:sz w:val="24"/>
                <w:szCs w:val="24"/>
              </w:rPr>
            </w:pPr>
          </w:p>
        </w:tc>
        <w:tc>
          <w:tcPr>
            <w:tcW w:w="7716" w:type="dxa"/>
          </w:tcPr>
          <w:p w14:paraId="54738AF4" w14:textId="77777777" w:rsidR="00550544" w:rsidRPr="00CB6EF0" w:rsidRDefault="00550544" w:rsidP="00CB6EF0">
            <w:pPr>
              <w:spacing w:after="120"/>
              <w:rPr>
                <w:rFonts w:asciiTheme="majorHAnsi" w:hAnsiTheme="majorHAnsi" w:cstheme="majorHAnsi"/>
                <w:sz w:val="24"/>
                <w:szCs w:val="24"/>
              </w:rPr>
            </w:pPr>
          </w:p>
        </w:tc>
      </w:tr>
    </w:tbl>
    <w:p w14:paraId="03737B86" w14:textId="1B2217DD" w:rsidR="00720357" w:rsidRPr="00CB6EF0" w:rsidRDefault="00550544" w:rsidP="00400CA3">
      <w:pPr>
        <w:pStyle w:val="Heading2"/>
        <w:spacing w:before="0" w:after="120" w:line="240" w:lineRule="auto"/>
        <w:rPr>
          <w:rFonts w:cstheme="majorHAnsi"/>
          <w:b/>
          <w:bCs/>
          <w:color w:val="auto"/>
          <w:sz w:val="24"/>
          <w:szCs w:val="24"/>
        </w:rPr>
      </w:pPr>
      <w:r w:rsidRPr="00CB6EF0">
        <w:rPr>
          <w:rFonts w:cstheme="majorHAnsi"/>
          <w:sz w:val="24"/>
          <w:szCs w:val="24"/>
        </w:rPr>
        <w:br w:type="page"/>
      </w:r>
      <w:bookmarkStart w:id="19" w:name="_Toc110955905"/>
      <w:r w:rsidR="00BF4421" w:rsidRPr="00CB6EF0">
        <w:rPr>
          <w:rFonts w:cstheme="majorHAnsi"/>
          <w:b/>
          <w:bCs/>
          <w:color w:val="auto"/>
          <w:sz w:val="24"/>
          <w:szCs w:val="24"/>
        </w:rPr>
        <w:lastRenderedPageBreak/>
        <w:t>1</w:t>
      </w:r>
      <w:r w:rsidR="00C82BD6">
        <w:rPr>
          <w:rFonts w:cstheme="majorHAnsi"/>
          <w:b/>
          <w:bCs/>
          <w:color w:val="auto"/>
          <w:sz w:val="24"/>
          <w:szCs w:val="24"/>
        </w:rPr>
        <w:t>4</w:t>
      </w:r>
      <w:r w:rsidR="00522DE0" w:rsidRPr="00CB6EF0">
        <w:rPr>
          <w:rFonts w:cstheme="majorHAnsi"/>
          <w:b/>
          <w:bCs/>
          <w:color w:val="auto"/>
          <w:sz w:val="24"/>
          <w:szCs w:val="24"/>
        </w:rPr>
        <w:t>.</w:t>
      </w:r>
      <w:r w:rsidR="00BF4421" w:rsidRPr="00CB6EF0">
        <w:rPr>
          <w:rFonts w:cstheme="majorHAnsi"/>
          <w:b/>
          <w:bCs/>
          <w:color w:val="auto"/>
          <w:sz w:val="24"/>
          <w:szCs w:val="24"/>
        </w:rPr>
        <w:t xml:space="preserve">0 </w:t>
      </w:r>
      <w:r w:rsidR="00522DE0" w:rsidRPr="00CB6EF0">
        <w:rPr>
          <w:rFonts w:cstheme="majorHAnsi"/>
          <w:b/>
          <w:bCs/>
          <w:color w:val="auto"/>
          <w:sz w:val="24"/>
          <w:szCs w:val="24"/>
        </w:rPr>
        <w:t xml:space="preserve">Appendix 2 </w:t>
      </w:r>
      <w:r w:rsidR="00A60C4E" w:rsidRPr="00CB6EF0">
        <w:rPr>
          <w:rFonts w:cstheme="majorHAnsi"/>
          <w:b/>
          <w:bCs/>
          <w:color w:val="auto"/>
          <w:sz w:val="24"/>
          <w:szCs w:val="24"/>
        </w:rPr>
        <w:t>Your Course</w:t>
      </w:r>
      <w:bookmarkEnd w:id="19"/>
    </w:p>
    <w:p w14:paraId="3F26B563" w14:textId="77777777" w:rsidR="00E83C8E" w:rsidRPr="00E83C8E" w:rsidRDefault="00E83C8E" w:rsidP="00400CA3">
      <w:pPr>
        <w:spacing w:after="120" w:line="240" w:lineRule="auto"/>
        <w:rPr>
          <w:rFonts w:asciiTheme="majorHAnsi" w:hAnsiTheme="majorHAnsi" w:cstheme="majorHAnsi"/>
          <w:bCs/>
          <w:sz w:val="24"/>
          <w:szCs w:val="24"/>
        </w:rPr>
      </w:pPr>
    </w:p>
    <w:p w14:paraId="244B1458" w14:textId="4B957141" w:rsidR="00E8704F" w:rsidRPr="00CB6EF0" w:rsidRDefault="00D06477" w:rsidP="00400CA3">
      <w:pPr>
        <w:spacing w:after="120" w:line="240" w:lineRule="auto"/>
        <w:rPr>
          <w:rFonts w:asciiTheme="majorHAnsi" w:hAnsiTheme="majorHAnsi" w:cstheme="majorHAnsi"/>
          <w:bCs/>
          <w:color w:val="FF0000"/>
          <w:sz w:val="24"/>
          <w:szCs w:val="24"/>
        </w:rPr>
      </w:pPr>
      <w:r w:rsidRPr="00CB6EF0">
        <w:rPr>
          <w:rFonts w:asciiTheme="majorHAnsi" w:hAnsiTheme="majorHAnsi" w:cstheme="majorHAnsi"/>
          <w:bCs/>
          <w:color w:val="FF0000"/>
          <w:sz w:val="24"/>
          <w:szCs w:val="24"/>
        </w:rPr>
        <w:t xml:space="preserve">&lt;&lt;Suggest </w:t>
      </w:r>
      <w:r w:rsidR="00E8704F" w:rsidRPr="00CB6EF0">
        <w:rPr>
          <w:rFonts w:asciiTheme="majorHAnsi" w:hAnsiTheme="majorHAnsi" w:cstheme="majorHAnsi"/>
          <w:bCs/>
          <w:color w:val="FF0000"/>
          <w:sz w:val="24"/>
          <w:szCs w:val="24"/>
        </w:rPr>
        <w:t xml:space="preserve">you could add </w:t>
      </w:r>
      <w:r w:rsidRPr="00CB6EF0">
        <w:rPr>
          <w:rFonts w:asciiTheme="majorHAnsi" w:hAnsiTheme="majorHAnsi" w:cstheme="majorHAnsi"/>
          <w:bCs/>
          <w:color w:val="FF0000"/>
          <w:sz w:val="24"/>
          <w:szCs w:val="24"/>
        </w:rPr>
        <w:t xml:space="preserve"> </w:t>
      </w:r>
    </w:p>
    <w:p w14:paraId="4DA4400A" w14:textId="381D2319" w:rsidR="002325DF" w:rsidRPr="00CB6EF0" w:rsidRDefault="00816831" w:rsidP="00CB6EF0">
      <w:pPr>
        <w:pStyle w:val="ListParagraph"/>
        <w:numPr>
          <w:ilvl w:val="0"/>
          <w:numId w:val="28"/>
        </w:numPr>
        <w:spacing w:after="120" w:line="240" w:lineRule="auto"/>
        <w:rPr>
          <w:rFonts w:asciiTheme="majorHAnsi" w:hAnsiTheme="majorHAnsi" w:cstheme="majorHAnsi"/>
          <w:bCs/>
          <w:color w:val="FF0000"/>
          <w:sz w:val="24"/>
          <w:szCs w:val="24"/>
        </w:rPr>
      </w:pPr>
      <w:r>
        <w:rPr>
          <w:rFonts w:asciiTheme="majorHAnsi" w:hAnsiTheme="majorHAnsi" w:cstheme="majorHAnsi"/>
          <w:bCs/>
          <w:color w:val="FF0000"/>
          <w:sz w:val="24"/>
          <w:szCs w:val="24"/>
        </w:rPr>
        <w:t>S</w:t>
      </w:r>
      <w:r w:rsidR="00D06477" w:rsidRPr="00CB6EF0">
        <w:rPr>
          <w:rFonts w:asciiTheme="majorHAnsi" w:hAnsiTheme="majorHAnsi" w:cstheme="majorHAnsi"/>
          <w:bCs/>
          <w:color w:val="FF0000"/>
          <w:sz w:val="24"/>
          <w:szCs w:val="24"/>
        </w:rPr>
        <w:t>pecific course details relevant learning programme</w:t>
      </w:r>
      <w:r w:rsidR="002325DF" w:rsidRPr="00CB6EF0">
        <w:rPr>
          <w:rFonts w:asciiTheme="majorHAnsi" w:hAnsiTheme="majorHAnsi" w:cstheme="majorHAnsi"/>
          <w:bCs/>
          <w:color w:val="FF0000"/>
          <w:sz w:val="24"/>
          <w:szCs w:val="24"/>
        </w:rPr>
        <w:t xml:space="preserve"> </w:t>
      </w:r>
      <w:proofErr w:type="spellStart"/>
      <w:r w:rsidR="002325DF" w:rsidRPr="00CB6EF0">
        <w:rPr>
          <w:rFonts w:asciiTheme="majorHAnsi" w:hAnsiTheme="majorHAnsi" w:cstheme="majorHAnsi"/>
          <w:bCs/>
          <w:color w:val="FF0000"/>
          <w:sz w:val="24"/>
          <w:szCs w:val="24"/>
        </w:rPr>
        <w:t>eg</w:t>
      </w:r>
      <w:proofErr w:type="spellEnd"/>
      <w:r w:rsidR="002325DF" w:rsidRPr="00CB6EF0">
        <w:rPr>
          <w:rFonts w:asciiTheme="majorHAnsi" w:hAnsiTheme="majorHAnsi" w:cstheme="majorHAnsi"/>
          <w:bCs/>
          <w:color w:val="FF0000"/>
          <w:sz w:val="24"/>
          <w:szCs w:val="24"/>
        </w:rPr>
        <w:t xml:space="preserve"> from course information sheet</w:t>
      </w:r>
    </w:p>
    <w:p w14:paraId="6BC7D783" w14:textId="77777777" w:rsidR="00D06477" w:rsidRPr="00CB6EF0" w:rsidRDefault="00E8704F" w:rsidP="00CB6EF0">
      <w:pPr>
        <w:pStyle w:val="ListParagraph"/>
        <w:numPr>
          <w:ilvl w:val="0"/>
          <w:numId w:val="28"/>
        </w:numPr>
        <w:spacing w:after="120" w:line="240" w:lineRule="auto"/>
        <w:rPr>
          <w:rFonts w:asciiTheme="majorHAnsi" w:hAnsiTheme="majorHAnsi" w:cstheme="majorHAnsi"/>
          <w:bCs/>
          <w:color w:val="FF0000"/>
          <w:sz w:val="24"/>
          <w:szCs w:val="24"/>
        </w:rPr>
      </w:pPr>
      <w:r w:rsidRPr="00CB6EF0">
        <w:rPr>
          <w:rFonts w:asciiTheme="majorHAnsi" w:hAnsiTheme="majorHAnsi" w:cstheme="majorHAnsi"/>
          <w:bCs/>
          <w:color w:val="FF0000"/>
          <w:sz w:val="24"/>
          <w:szCs w:val="24"/>
        </w:rPr>
        <w:t>Term dates</w:t>
      </w:r>
      <w:r w:rsidR="00D06477" w:rsidRPr="00CB6EF0">
        <w:rPr>
          <w:rFonts w:asciiTheme="majorHAnsi" w:hAnsiTheme="majorHAnsi" w:cstheme="majorHAnsi"/>
          <w:bCs/>
          <w:color w:val="FF0000"/>
          <w:sz w:val="24"/>
          <w:szCs w:val="24"/>
        </w:rPr>
        <w:t xml:space="preserve">&gt;&gt; </w:t>
      </w:r>
    </w:p>
    <w:p w14:paraId="464FCBC1" w14:textId="77777777" w:rsidR="00E8704F" w:rsidRPr="00CB6EF0" w:rsidRDefault="00E8704F" w:rsidP="00CB6EF0">
      <w:pPr>
        <w:spacing w:after="120" w:line="240" w:lineRule="auto"/>
        <w:rPr>
          <w:rFonts w:asciiTheme="majorHAnsi" w:hAnsiTheme="majorHAnsi" w:cstheme="majorHAnsi"/>
          <w:bCs/>
          <w:color w:val="FF0000"/>
          <w:sz w:val="24"/>
          <w:szCs w:val="24"/>
        </w:rPr>
      </w:pPr>
    </w:p>
    <w:sectPr w:rsidR="00E8704F" w:rsidRPr="00CB6EF0" w:rsidSect="00434F9F">
      <w:footerReference w:type="first" r:id="rId19"/>
      <w:pgSz w:w="11906" w:h="16838"/>
      <w:pgMar w:top="1440" w:right="1440" w:bottom="1440" w:left="1440" w:header="0"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02F3" w14:textId="77777777" w:rsidR="001C2BAA" w:rsidRDefault="001C2BAA" w:rsidP="00BF6A21">
      <w:pPr>
        <w:spacing w:after="0" w:line="240" w:lineRule="auto"/>
      </w:pPr>
      <w:r>
        <w:separator/>
      </w:r>
    </w:p>
  </w:endnote>
  <w:endnote w:type="continuationSeparator" w:id="0">
    <w:p w14:paraId="51A1C762" w14:textId="77777777" w:rsidR="001C2BAA" w:rsidRDefault="001C2BAA" w:rsidP="00BF6A21">
      <w:pPr>
        <w:spacing w:after="0" w:line="240" w:lineRule="auto"/>
      </w:pPr>
      <w:r>
        <w:continuationSeparator/>
      </w:r>
    </w:p>
  </w:endnote>
  <w:endnote w:type="continuationNotice" w:id="1">
    <w:p w14:paraId="0E3C0402" w14:textId="77777777" w:rsidR="001C2BAA" w:rsidRDefault="001C2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SINPO+RotisSansSerif">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414776"/>
      <w:docPartObj>
        <w:docPartGallery w:val="Page Numbers (Bottom of Page)"/>
        <w:docPartUnique/>
      </w:docPartObj>
    </w:sdtPr>
    <w:sdtEndPr>
      <w:rPr>
        <w:noProof/>
      </w:rPr>
    </w:sdtEndPr>
    <w:sdtContent>
      <w:p w14:paraId="49F63F08" w14:textId="6CA413CB" w:rsidR="00A60C4E" w:rsidRDefault="00A60C4E">
        <w:pPr>
          <w:pStyle w:val="Footer"/>
          <w:jc w:val="right"/>
        </w:pPr>
        <w:r w:rsidRPr="006307E9">
          <w:rPr>
            <w:rFonts w:ascii="Arial" w:hAnsi="Arial" w:cs="Arial"/>
            <w:sz w:val="24"/>
          </w:rPr>
          <w:fldChar w:fldCharType="begin"/>
        </w:r>
        <w:r w:rsidRPr="006307E9">
          <w:rPr>
            <w:rFonts w:ascii="Arial" w:hAnsi="Arial" w:cs="Arial"/>
            <w:sz w:val="24"/>
          </w:rPr>
          <w:instrText xml:space="preserve"> PAGE   \* MERGEFORMAT </w:instrText>
        </w:r>
        <w:r w:rsidRPr="006307E9">
          <w:rPr>
            <w:rFonts w:ascii="Arial" w:hAnsi="Arial" w:cs="Arial"/>
            <w:sz w:val="24"/>
          </w:rPr>
          <w:fldChar w:fldCharType="separate"/>
        </w:r>
        <w:r w:rsidRPr="006307E9">
          <w:rPr>
            <w:rFonts w:ascii="Arial" w:hAnsi="Arial" w:cs="Arial"/>
            <w:noProof/>
            <w:sz w:val="24"/>
          </w:rPr>
          <w:t>2</w:t>
        </w:r>
        <w:r w:rsidRPr="006307E9">
          <w:rPr>
            <w:rFonts w:ascii="Arial" w:hAnsi="Arial" w:cs="Arial"/>
            <w:noProof/>
            <w:sz w:val="24"/>
          </w:rPr>
          <w:fldChar w:fldCharType="end"/>
        </w:r>
      </w:p>
    </w:sdtContent>
  </w:sdt>
  <w:p w14:paraId="01D58F7C" w14:textId="27485F34" w:rsidR="00A60C4E" w:rsidRDefault="00A60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AE634" w14:textId="741F8A32" w:rsidR="0068401C" w:rsidRDefault="0068401C" w:rsidP="0068401C">
    <w:pPr>
      <w:pStyle w:val="Footer"/>
      <w:tabs>
        <w:tab w:val="clear" w:pos="9026"/>
      </w:tabs>
      <w:ind w:left="-1418" w:right="-1322"/>
      <w:jc w:val="right"/>
    </w:pPr>
    <w:r>
      <w:t xml:space="preserve">  </w:t>
    </w:r>
  </w:p>
  <w:p w14:paraId="7FE8AEAF" w14:textId="77777777" w:rsidR="001D292A" w:rsidRDefault="001D292A" w:rsidP="001D292A">
    <w:pPr>
      <w:pStyle w:val="NormalWeb"/>
      <w:jc w:val="center"/>
    </w:pPr>
    <w:r>
      <w:rPr>
        <w:noProof/>
      </w:rPr>
      <w:drawing>
        <wp:inline distT="0" distB="0" distL="0" distR="0" wp14:anchorId="1C82642A" wp14:editId="2CCA7FCF">
          <wp:extent cx="1943878" cy="424282"/>
          <wp:effectExtent l="0" t="0" r="0" b="0"/>
          <wp:docPr id="969992787" name="Picture 9699927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92787" name="Picture 969992787"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35" cy="442672"/>
                  </a:xfrm>
                  <a:prstGeom prst="rect">
                    <a:avLst/>
                  </a:prstGeom>
                  <a:noFill/>
                  <a:ln>
                    <a:noFill/>
                  </a:ln>
                </pic:spPr>
              </pic:pic>
            </a:graphicData>
          </a:graphic>
        </wp:inline>
      </w:drawing>
    </w:r>
  </w:p>
  <w:p w14:paraId="50895670" w14:textId="16BB713E" w:rsidR="0068401C" w:rsidRDefault="0068401C" w:rsidP="0068401C">
    <w:pPr>
      <w:pStyle w:val="Footer"/>
      <w:tabs>
        <w:tab w:val="clear" w:pos="9026"/>
      </w:tabs>
      <w:ind w:left="-1418" w:righ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EC66" w14:textId="005C951C" w:rsidR="00B66D12" w:rsidRDefault="00B66D12" w:rsidP="00B66D12">
    <w:pPr>
      <w:pStyle w:val="Footer"/>
    </w:pPr>
  </w:p>
  <w:p w14:paraId="6B6BB280" w14:textId="77777777" w:rsidR="00B66D12" w:rsidRDefault="00B66D12" w:rsidP="0068401C">
    <w:pPr>
      <w:pStyle w:val="Footer"/>
      <w:tabs>
        <w:tab w:val="clear" w:pos="9026"/>
      </w:tabs>
      <w:ind w:left="-1418" w:right="-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911914"/>
      <w:docPartObj>
        <w:docPartGallery w:val="Page Numbers (Bottom of Page)"/>
        <w:docPartUnique/>
      </w:docPartObj>
    </w:sdtPr>
    <w:sdtEndPr>
      <w:rPr>
        <w:noProof/>
      </w:rPr>
    </w:sdtEndPr>
    <w:sdtContent>
      <w:p w14:paraId="74B0E7F3" w14:textId="612B84DD" w:rsidR="00B66D12" w:rsidRDefault="00B66D12">
        <w:pPr>
          <w:pStyle w:val="Footer"/>
          <w:jc w:val="right"/>
        </w:pPr>
        <w:r w:rsidRPr="00B66D12">
          <w:rPr>
            <w:rFonts w:ascii="Arial" w:hAnsi="Arial" w:cs="Arial"/>
            <w:sz w:val="24"/>
          </w:rPr>
          <w:fldChar w:fldCharType="begin"/>
        </w:r>
        <w:r w:rsidRPr="00B66D12">
          <w:rPr>
            <w:rFonts w:ascii="Arial" w:hAnsi="Arial" w:cs="Arial"/>
            <w:sz w:val="24"/>
          </w:rPr>
          <w:instrText xml:space="preserve"> PAGE   \* MERGEFORMAT </w:instrText>
        </w:r>
        <w:r w:rsidRPr="00B66D12">
          <w:rPr>
            <w:rFonts w:ascii="Arial" w:hAnsi="Arial" w:cs="Arial"/>
            <w:sz w:val="24"/>
          </w:rPr>
          <w:fldChar w:fldCharType="separate"/>
        </w:r>
        <w:r w:rsidRPr="00B66D12">
          <w:rPr>
            <w:rFonts w:ascii="Arial" w:hAnsi="Arial" w:cs="Arial"/>
            <w:noProof/>
            <w:sz w:val="24"/>
          </w:rPr>
          <w:t>2</w:t>
        </w:r>
        <w:r w:rsidRPr="00B66D12">
          <w:rPr>
            <w:rFonts w:ascii="Arial" w:hAnsi="Arial" w:cs="Arial"/>
            <w:noProof/>
            <w:sz w:val="24"/>
          </w:rPr>
          <w:fldChar w:fldCharType="end"/>
        </w:r>
      </w:p>
    </w:sdtContent>
  </w:sdt>
  <w:p w14:paraId="1492F05B" w14:textId="77777777" w:rsidR="00B66D12" w:rsidRDefault="00B66D12" w:rsidP="0068401C">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4A3C9" w14:textId="77777777" w:rsidR="001C2BAA" w:rsidRDefault="001C2BAA" w:rsidP="00BF6A21">
      <w:pPr>
        <w:spacing w:after="0" w:line="240" w:lineRule="auto"/>
      </w:pPr>
      <w:r>
        <w:separator/>
      </w:r>
    </w:p>
  </w:footnote>
  <w:footnote w:type="continuationSeparator" w:id="0">
    <w:p w14:paraId="2F5C1BE0" w14:textId="77777777" w:rsidR="001C2BAA" w:rsidRDefault="001C2BAA" w:rsidP="00BF6A21">
      <w:pPr>
        <w:spacing w:after="0" w:line="240" w:lineRule="auto"/>
      </w:pPr>
      <w:r>
        <w:continuationSeparator/>
      </w:r>
    </w:p>
  </w:footnote>
  <w:footnote w:type="continuationNotice" w:id="1">
    <w:p w14:paraId="32002E12" w14:textId="77777777" w:rsidR="001C2BAA" w:rsidRDefault="001C2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F136" w14:textId="77777777" w:rsidR="00BF6A21" w:rsidRDefault="00BF6A21" w:rsidP="00BF6A21">
    <w:pPr>
      <w:pStyle w:val="Header"/>
      <w:tabs>
        <w:tab w:val="clear" w:pos="9026"/>
        <w:tab w:val="right" w:pos="10490"/>
      </w:tabs>
      <w:ind w:left="-1418"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3D7F9" w14:textId="45784402" w:rsidR="00684FEC" w:rsidRDefault="00684FEC" w:rsidP="00684FEC">
    <w:pPr>
      <w:pStyle w:val="Header"/>
      <w:jc w:val="right"/>
    </w:pPr>
  </w:p>
  <w:p w14:paraId="22194B34" w14:textId="7347D6F0" w:rsidR="006D1DE6" w:rsidRDefault="00E003C6" w:rsidP="000D6F25">
    <w:pPr>
      <w:pStyle w:val="Header"/>
      <w:jc w:val="right"/>
      <w:rPr>
        <w:noProof/>
      </w:rPr>
    </w:pPr>
    <w:r>
      <w:rPr>
        <w:noProof/>
      </w:rPr>
      <w:drawing>
        <wp:anchor distT="0" distB="0" distL="114300" distR="114300" simplePos="0" relativeHeight="251658241" behindDoc="1" locked="0" layoutInCell="1" allowOverlap="1" wp14:anchorId="78EDB3D7" wp14:editId="041C2DB0">
          <wp:simplePos x="0" y="0"/>
          <wp:positionH relativeFrom="column">
            <wp:posOffset>4556811</wp:posOffset>
          </wp:positionH>
          <wp:positionV relativeFrom="paragraph">
            <wp:posOffset>95174</wp:posOffset>
          </wp:positionV>
          <wp:extent cx="1743710" cy="768350"/>
          <wp:effectExtent l="0" t="0" r="8890" b="0"/>
          <wp:wrapTight wrapText="bothSides">
            <wp:wrapPolygon edited="0">
              <wp:start x="0" y="0"/>
              <wp:lineTo x="0" y="20886"/>
              <wp:lineTo x="21474" y="20886"/>
              <wp:lineTo x="21474" y="0"/>
              <wp:lineTo x="0" y="0"/>
            </wp:wrapPolygon>
          </wp:wrapTight>
          <wp:docPr id="2089559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768350"/>
                  </a:xfrm>
                  <a:prstGeom prst="rect">
                    <a:avLst/>
                  </a:prstGeom>
                  <a:noFill/>
                </pic:spPr>
              </pic:pic>
            </a:graphicData>
          </a:graphic>
          <wp14:sizeRelV relativeFrom="margin">
            <wp14:pctHeight>0</wp14:pctHeight>
          </wp14:sizeRelV>
        </wp:anchor>
      </w:drawing>
    </w:r>
  </w:p>
  <w:p w14:paraId="61F02B25" w14:textId="232C6695" w:rsidR="006D1DE6" w:rsidRDefault="006D1DE6" w:rsidP="000D6F25">
    <w:pPr>
      <w:pStyle w:val="Header"/>
      <w:jc w:val="right"/>
      <w:rPr>
        <w:noProof/>
      </w:rPr>
    </w:pPr>
  </w:p>
  <w:p w14:paraId="4CA51251" w14:textId="4324BBDD" w:rsidR="000D6F25" w:rsidRDefault="000D6F25" w:rsidP="000D6F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636B" w14:textId="6AD09046" w:rsidR="00B66D12" w:rsidRDefault="00B66D12" w:rsidP="00684F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5FB"/>
    <w:multiLevelType w:val="hybridMultilevel"/>
    <w:tmpl w:val="4B10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865E5"/>
    <w:multiLevelType w:val="hybridMultilevel"/>
    <w:tmpl w:val="9A16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46202"/>
    <w:multiLevelType w:val="hybridMultilevel"/>
    <w:tmpl w:val="329006B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8171D9"/>
    <w:multiLevelType w:val="hybridMultilevel"/>
    <w:tmpl w:val="AF0613E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F055D9"/>
    <w:multiLevelType w:val="hybridMultilevel"/>
    <w:tmpl w:val="7CDE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A7059"/>
    <w:multiLevelType w:val="hybridMultilevel"/>
    <w:tmpl w:val="B39027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F671BC"/>
    <w:multiLevelType w:val="hybridMultilevel"/>
    <w:tmpl w:val="1CD0AC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94D460E"/>
    <w:multiLevelType w:val="hybridMultilevel"/>
    <w:tmpl w:val="A7DA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4568"/>
    <w:multiLevelType w:val="hybridMultilevel"/>
    <w:tmpl w:val="EF10F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8B3D89"/>
    <w:multiLevelType w:val="hybridMultilevel"/>
    <w:tmpl w:val="E280C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1C003EF"/>
    <w:multiLevelType w:val="hybridMultilevel"/>
    <w:tmpl w:val="A0DEF3B6"/>
    <w:lvl w:ilvl="0" w:tplc="08090001">
      <w:start w:val="1"/>
      <w:numFmt w:val="bullet"/>
      <w:lvlText w:val=""/>
      <w:lvlJc w:val="left"/>
      <w:pPr>
        <w:ind w:left="7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1E743D9"/>
    <w:multiLevelType w:val="hybridMultilevel"/>
    <w:tmpl w:val="37F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71111"/>
    <w:multiLevelType w:val="hybridMultilevel"/>
    <w:tmpl w:val="B4D4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66B59"/>
    <w:multiLevelType w:val="hybridMultilevel"/>
    <w:tmpl w:val="498A99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92925EC"/>
    <w:multiLevelType w:val="hybridMultilevel"/>
    <w:tmpl w:val="1B54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D60B5"/>
    <w:multiLevelType w:val="hybridMultilevel"/>
    <w:tmpl w:val="76A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C24B6"/>
    <w:multiLevelType w:val="hybridMultilevel"/>
    <w:tmpl w:val="3A5C467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480B187D"/>
    <w:multiLevelType w:val="hybridMultilevel"/>
    <w:tmpl w:val="4600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725D9"/>
    <w:multiLevelType w:val="hybridMultilevel"/>
    <w:tmpl w:val="4D84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34908"/>
    <w:multiLevelType w:val="hybridMultilevel"/>
    <w:tmpl w:val="F4C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321C3"/>
    <w:multiLevelType w:val="hybridMultilevel"/>
    <w:tmpl w:val="C02256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362174D"/>
    <w:multiLevelType w:val="hybridMultilevel"/>
    <w:tmpl w:val="1242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57B69"/>
    <w:multiLevelType w:val="hybridMultilevel"/>
    <w:tmpl w:val="960C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A38F6"/>
    <w:multiLevelType w:val="hybridMultilevel"/>
    <w:tmpl w:val="EC285E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BB27D16"/>
    <w:multiLevelType w:val="hybridMultilevel"/>
    <w:tmpl w:val="0840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90F2D"/>
    <w:multiLevelType w:val="hybridMultilevel"/>
    <w:tmpl w:val="6DCA65AC"/>
    <w:lvl w:ilvl="0" w:tplc="08090001">
      <w:start w:val="1"/>
      <w:numFmt w:val="bullet"/>
      <w:lvlText w:val=""/>
      <w:lvlJc w:val="left"/>
      <w:pPr>
        <w:ind w:left="720" w:hanging="360"/>
      </w:pPr>
      <w:rPr>
        <w:rFonts w:ascii="Symbol" w:hAnsi="Symbol" w:hint="default"/>
      </w:rPr>
    </w:lvl>
    <w:lvl w:ilvl="1" w:tplc="84EAA4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30606"/>
    <w:multiLevelType w:val="hybridMultilevel"/>
    <w:tmpl w:val="9948FF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1063636"/>
    <w:multiLevelType w:val="hybridMultilevel"/>
    <w:tmpl w:val="B55E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A4A8E"/>
    <w:multiLevelType w:val="multilevel"/>
    <w:tmpl w:val="792C1DC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7796056B"/>
    <w:multiLevelType w:val="hybridMultilevel"/>
    <w:tmpl w:val="1E1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01E4A"/>
    <w:multiLevelType w:val="hybridMultilevel"/>
    <w:tmpl w:val="65C6DA38"/>
    <w:lvl w:ilvl="0" w:tplc="08090001">
      <w:start w:val="1"/>
      <w:numFmt w:val="bullet"/>
      <w:lvlText w:val=""/>
      <w:lvlJc w:val="left"/>
      <w:pPr>
        <w:tabs>
          <w:tab w:val="num" w:pos="1211"/>
        </w:tabs>
        <w:ind w:left="121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936027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6108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896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0299895">
    <w:abstractNumId w:val="22"/>
  </w:num>
  <w:num w:numId="5" w16cid:durableId="134417358">
    <w:abstractNumId w:val="25"/>
  </w:num>
  <w:num w:numId="6" w16cid:durableId="1962030995">
    <w:abstractNumId w:val="1"/>
  </w:num>
  <w:num w:numId="7" w16cid:durableId="1759935735">
    <w:abstractNumId w:val="11"/>
  </w:num>
  <w:num w:numId="8" w16cid:durableId="1260723376">
    <w:abstractNumId w:val="4"/>
  </w:num>
  <w:num w:numId="9" w16cid:durableId="857741192">
    <w:abstractNumId w:val="27"/>
  </w:num>
  <w:num w:numId="10" w16cid:durableId="1893998837">
    <w:abstractNumId w:val="18"/>
  </w:num>
  <w:num w:numId="11" w16cid:durableId="653143817">
    <w:abstractNumId w:val="16"/>
  </w:num>
  <w:num w:numId="12" w16cid:durableId="1913271383">
    <w:abstractNumId w:val="29"/>
  </w:num>
  <w:num w:numId="13" w16cid:durableId="547187426">
    <w:abstractNumId w:val="14"/>
  </w:num>
  <w:num w:numId="14" w16cid:durableId="15163797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550174">
    <w:abstractNumId w:val="20"/>
  </w:num>
  <w:num w:numId="16" w16cid:durableId="2058311383">
    <w:abstractNumId w:val="9"/>
  </w:num>
  <w:num w:numId="17" w16cid:durableId="1566531657">
    <w:abstractNumId w:val="19"/>
  </w:num>
  <w:num w:numId="18" w16cid:durableId="1401556457">
    <w:abstractNumId w:val="24"/>
  </w:num>
  <w:num w:numId="19" w16cid:durableId="4352517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20734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35222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0803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4496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96846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9078715">
    <w:abstractNumId w:val="0"/>
  </w:num>
  <w:num w:numId="26" w16cid:durableId="837617485">
    <w:abstractNumId w:val="21"/>
  </w:num>
  <w:num w:numId="27" w16cid:durableId="869222544">
    <w:abstractNumId w:val="30"/>
  </w:num>
  <w:num w:numId="28" w16cid:durableId="1213729224">
    <w:abstractNumId w:val="17"/>
  </w:num>
  <w:num w:numId="29" w16cid:durableId="1557933870">
    <w:abstractNumId w:val="8"/>
  </w:num>
  <w:num w:numId="30" w16cid:durableId="1275864790">
    <w:abstractNumId w:val="7"/>
  </w:num>
  <w:num w:numId="31" w16cid:durableId="1666739772">
    <w:abstractNumId w:val="15"/>
  </w:num>
  <w:num w:numId="32" w16cid:durableId="345133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21"/>
    <w:rsid w:val="00001B90"/>
    <w:rsid w:val="00003B47"/>
    <w:rsid w:val="00005AED"/>
    <w:rsid w:val="00010CFB"/>
    <w:rsid w:val="00011D3E"/>
    <w:rsid w:val="00013739"/>
    <w:rsid w:val="00015E96"/>
    <w:rsid w:val="00017FD2"/>
    <w:rsid w:val="000231F0"/>
    <w:rsid w:val="00025463"/>
    <w:rsid w:val="000279FD"/>
    <w:rsid w:val="000344E9"/>
    <w:rsid w:val="00037B5D"/>
    <w:rsid w:val="00040A3D"/>
    <w:rsid w:val="00041B8B"/>
    <w:rsid w:val="00043BCB"/>
    <w:rsid w:val="00050550"/>
    <w:rsid w:val="00051F7E"/>
    <w:rsid w:val="00052125"/>
    <w:rsid w:val="00053A47"/>
    <w:rsid w:val="00056952"/>
    <w:rsid w:val="00056E40"/>
    <w:rsid w:val="000577A7"/>
    <w:rsid w:val="00060714"/>
    <w:rsid w:val="00061A44"/>
    <w:rsid w:val="00063B63"/>
    <w:rsid w:val="00071DC7"/>
    <w:rsid w:val="0007395C"/>
    <w:rsid w:val="00077C76"/>
    <w:rsid w:val="000831FC"/>
    <w:rsid w:val="00091B69"/>
    <w:rsid w:val="000A6195"/>
    <w:rsid w:val="000A69CA"/>
    <w:rsid w:val="000B1EDB"/>
    <w:rsid w:val="000B7B9F"/>
    <w:rsid w:val="000C0E3A"/>
    <w:rsid w:val="000C2567"/>
    <w:rsid w:val="000C37E8"/>
    <w:rsid w:val="000C42FB"/>
    <w:rsid w:val="000C74ED"/>
    <w:rsid w:val="000C776F"/>
    <w:rsid w:val="000D03B4"/>
    <w:rsid w:val="000D146B"/>
    <w:rsid w:val="000D6F25"/>
    <w:rsid w:val="000D7360"/>
    <w:rsid w:val="000D75D4"/>
    <w:rsid w:val="000D7B7E"/>
    <w:rsid w:val="000E6240"/>
    <w:rsid w:val="000F00C5"/>
    <w:rsid w:val="000F35B7"/>
    <w:rsid w:val="000F49E9"/>
    <w:rsid w:val="000F4D52"/>
    <w:rsid w:val="000F59DA"/>
    <w:rsid w:val="00100780"/>
    <w:rsid w:val="00100D84"/>
    <w:rsid w:val="001010AB"/>
    <w:rsid w:val="00103927"/>
    <w:rsid w:val="00103DEA"/>
    <w:rsid w:val="00103EAC"/>
    <w:rsid w:val="00104E1D"/>
    <w:rsid w:val="001077CE"/>
    <w:rsid w:val="00112A94"/>
    <w:rsid w:val="00117BEF"/>
    <w:rsid w:val="00121DE8"/>
    <w:rsid w:val="00122668"/>
    <w:rsid w:val="00123D7A"/>
    <w:rsid w:val="00124CE0"/>
    <w:rsid w:val="0013677A"/>
    <w:rsid w:val="0013727C"/>
    <w:rsid w:val="00141A20"/>
    <w:rsid w:val="00142BA2"/>
    <w:rsid w:val="00143D7D"/>
    <w:rsid w:val="00147DF2"/>
    <w:rsid w:val="001510D9"/>
    <w:rsid w:val="001514F5"/>
    <w:rsid w:val="00155941"/>
    <w:rsid w:val="00156C36"/>
    <w:rsid w:val="001576A4"/>
    <w:rsid w:val="00157F06"/>
    <w:rsid w:val="00160442"/>
    <w:rsid w:val="0016068D"/>
    <w:rsid w:val="001611B4"/>
    <w:rsid w:val="0016131F"/>
    <w:rsid w:val="00162C59"/>
    <w:rsid w:val="0016534D"/>
    <w:rsid w:val="00166D0F"/>
    <w:rsid w:val="00167998"/>
    <w:rsid w:val="0017040C"/>
    <w:rsid w:val="00171B5C"/>
    <w:rsid w:val="00180B45"/>
    <w:rsid w:val="00181133"/>
    <w:rsid w:val="00181AD9"/>
    <w:rsid w:val="0018218E"/>
    <w:rsid w:val="00182B91"/>
    <w:rsid w:val="001847C1"/>
    <w:rsid w:val="00185EF1"/>
    <w:rsid w:val="00186D00"/>
    <w:rsid w:val="0019353A"/>
    <w:rsid w:val="00194DD7"/>
    <w:rsid w:val="00195B05"/>
    <w:rsid w:val="00196259"/>
    <w:rsid w:val="00197E6A"/>
    <w:rsid w:val="001A29F8"/>
    <w:rsid w:val="001A3185"/>
    <w:rsid w:val="001A3B6E"/>
    <w:rsid w:val="001A5EA8"/>
    <w:rsid w:val="001A6425"/>
    <w:rsid w:val="001A69FE"/>
    <w:rsid w:val="001B0F7D"/>
    <w:rsid w:val="001B2440"/>
    <w:rsid w:val="001B729F"/>
    <w:rsid w:val="001C1BC0"/>
    <w:rsid w:val="001C2BAA"/>
    <w:rsid w:val="001C5804"/>
    <w:rsid w:val="001C5C69"/>
    <w:rsid w:val="001D10AA"/>
    <w:rsid w:val="001D292A"/>
    <w:rsid w:val="001E4C31"/>
    <w:rsid w:val="001E6673"/>
    <w:rsid w:val="001F39A3"/>
    <w:rsid w:val="001F7B57"/>
    <w:rsid w:val="00202529"/>
    <w:rsid w:val="00204495"/>
    <w:rsid w:val="00207E80"/>
    <w:rsid w:val="00211625"/>
    <w:rsid w:val="002129AC"/>
    <w:rsid w:val="00213F66"/>
    <w:rsid w:val="002140C3"/>
    <w:rsid w:val="0021519B"/>
    <w:rsid w:val="00215AF2"/>
    <w:rsid w:val="00220F6E"/>
    <w:rsid w:val="00221B84"/>
    <w:rsid w:val="002230BB"/>
    <w:rsid w:val="00230045"/>
    <w:rsid w:val="002303E7"/>
    <w:rsid w:val="002325DF"/>
    <w:rsid w:val="00240076"/>
    <w:rsid w:val="00240A86"/>
    <w:rsid w:val="00241023"/>
    <w:rsid w:val="002417F7"/>
    <w:rsid w:val="00241AFE"/>
    <w:rsid w:val="00243E46"/>
    <w:rsid w:val="0024583D"/>
    <w:rsid w:val="0024649D"/>
    <w:rsid w:val="002465AD"/>
    <w:rsid w:val="00246735"/>
    <w:rsid w:val="002475DC"/>
    <w:rsid w:val="00247F1C"/>
    <w:rsid w:val="0025024F"/>
    <w:rsid w:val="002506F1"/>
    <w:rsid w:val="00254E0D"/>
    <w:rsid w:val="00260A2B"/>
    <w:rsid w:val="00260E87"/>
    <w:rsid w:val="00262B23"/>
    <w:rsid w:val="002669FD"/>
    <w:rsid w:val="00266AA1"/>
    <w:rsid w:val="00272DE3"/>
    <w:rsid w:val="002743EE"/>
    <w:rsid w:val="00276656"/>
    <w:rsid w:val="00277B97"/>
    <w:rsid w:val="002851F8"/>
    <w:rsid w:val="00286628"/>
    <w:rsid w:val="0028744D"/>
    <w:rsid w:val="002902A4"/>
    <w:rsid w:val="00291248"/>
    <w:rsid w:val="002A49C4"/>
    <w:rsid w:val="002B351E"/>
    <w:rsid w:val="002B6115"/>
    <w:rsid w:val="002C4227"/>
    <w:rsid w:val="002C45EC"/>
    <w:rsid w:val="002D267F"/>
    <w:rsid w:val="002D50D3"/>
    <w:rsid w:val="002E12A9"/>
    <w:rsid w:val="002E14CF"/>
    <w:rsid w:val="002E6330"/>
    <w:rsid w:val="002E6FFB"/>
    <w:rsid w:val="002F1F80"/>
    <w:rsid w:val="002F23E8"/>
    <w:rsid w:val="002F2545"/>
    <w:rsid w:val="002F63D1"/>
    <w:rsid w:val="002F763E"/>
    <w:rsid w:val="002F7868"/>
    <w:rsid w:val="003003AD"/>
    <w:rsid w:val="00301945"/>
    <w:rsid w:val="003026C9"/>
    <w:rsid w:val="00305748"/>
    <w:rsid w:val="00305C8D"/>
    <w:rsid w:val="00307DB8"/>
    <w:rsid w:val="003142D2"/>
    <w:rsid w:val="00314ABA"/>
    <w:rsid w:val="00315B58"/>
    <w:rsid w:val="00316F08"/>
    <w:rsid w:val="00317271"/>
    <w:rsid w:val="0031796E"/>
    <w:rsid w:val="00320ABF"/>
    <w:rsid w:val="00346002"/>
    <w:rsid w:val="00357993"/>
    <w:rsid w:val="003603EA"/>
    <w:rsid w:val="003617DE"/>
    <w:rsid w:val="003750EB"/>
    <w:rsid w:val="00376C16"/>
    <w:rsid w:val="00377FA0"/>
    <w:rsid w:val="003818E2"/>
    <w:rsid w:val="003826E3"/>
    <w:rsid w:val="00384BE9"/>
    <w:rsid w:val="003850F1"/>
    <w:rsid w:val="003854D6"/>
    <w:rsid w:val="00394A6D"/>
    <w:rsid w:val="0039537D"/>
    <w:rsid w:val="00395461"/>
    <w:rsid w:val="00397EDE"/>
    <w:rsid w:val="003A6E52"/>
    <w:rsid w:val="003B484E"/>
    <w:rsid w:val="003B6C05"/>
    <w:rsid w:val="003C0A86"/>
    <w:rsid w:val="003C230D"/>
    <w:rsid w:val="003C65F8"/>
    <w:rsid w:val="003C6F2E"/>
    <w:rsid w:val="003C75A6"/>
    <w:rsid w:val="003D112D"/>
    <w:rsid w:val="003D17D1"/>
    <w:rsid w:val="003D32AE"/>
    <w:rsid w:val="003D42AD"/>
    <w:rsid w:val="003D4D82"/>
    <w:rsid w:val="003D7861"/>
    <w:rsid w:val="003E398D"/>
    <w:rsid w:val="003F1596"/>
    <w:rsid w:val="003F31C2"/>
    <w:rsid w:val="00400A96"/>
    <w:rsid w:val="00400CA3"/>
    <w:rsid w:val="004016F3"/>
    <w:rsid w:val="004072E2"/>
    <w:rsid w:val="00414ED1"/>
    <w:rsid w:val="004153F4"/>
    <w:rsid w:val="00420E00"/>
    <w:rsid w:val="00421595"/>
    <w:rsid w:val="0042440A"/>
    <w:rsid w:val="00425D8C"/>
    <w:rsid w:val="004267A9"/>
    <w:rsid w:val="004273FA"/>
    <w:rsid w:val="00432EB0"/>
    <w:rsid w:val="00434F9F"/>
    <w:rsid w:val="004447D7"/>
    <w:rsid w:val="00446F7A"/>
    <w:rsid w:val="00452201"/>
    <w:rsid w:val="00455307"/>
    <w:rsid w:val="004616CD"/>
    <w:rsid w:val="00462D48"/>
    <w:rsid w:val="00464E3E"/>
    <w:rsid w:val="00464F88"/>
    <w:rsid w:val="00467CC1"/>
    <w:rsid w:val="00470335"/>
    <w:rsid w:val="004721D0"/>
    <w:rsid w:val="00472D2F"/>
    <w:rsid w:val="00472EC9"/>
    <w:rsid w:val="0047395C"/>
    <w:rsid w:val="00473A63"/>
    <w:rsid w:val="00475F18"/>
    <w:rsid w:val="00476362"/>
    <w:rsid w:val="00481896"/>
    <w:rsid w:val="00483F34"/>
    <w:rsid w:val="00491A94"/>
    <w:rsid w:val="00492767"/>
    <w:rsid w:val="00493584"/>
    <w:rsid w:val="00493824"/>
    <w:rsid w:val="0049473A"/>
    <w:rsid w:val="004A1DA6"/>
    <w:rsid w:val="004A3B4F"/>
    <w:rsid w:val="004A3F32"/>
    <w:rsid w:val="004A6896"/>
    <w:rsid w:val="004B090C"/>
    <w:rsid w:val="004B61B7"/>
    <w:rsid w:val="004B63B9"/>
    <w:rsid w:val="004B7008"/>
    <w:rsid w:val="004B7745"/>
    <w:rsid w:val="004C22F3"/>
    <w:rsid w:val="004C7E0D"/>
    <w:rsid w:val="004D3310"/>
    <w:rsid w:val="004D568A"/>
    <w:rsid w:val="004E6D41"/>
    <w:rsid w:val="004E6E08"/>
    <w:rsid w:val="004E75E9"/>
    <w:rsid w:val="004F16DD"/>
    <w:rsid w:val="004F37F9"/>
    <w:rsid w:val="004F637D"/>
    <w:rsid w:val="004F6FF2"/>
    <w:rsid w:val="004F7243"/>
    <w:rsid w:val="00500B33"/>
    <w:rsid w:val="00502961"/>
    <w:rsid w:val="0050388E"/>
    <w:rsid w:val="00505387"/>
    <w:rsid w:val="0050585A"/>
    <w:rsid w:val="0050706F"/>
    <w:rsid w:val="005073E0"/>
    <w:rsid w:val="00510349"/>
    <w:rsid w:val="00510ECB"/>
    <w:rsid w:val="00512FE0"/>
    <w:rsid w:val="00517D41"/>
    <w:rsid w:val="0052183D"/>
    <w:rsid w:val="00521B70"/>
    <w:rsid w:val="00522DE0"/>
    <w:rsid w:val="00525269"/>
    <w:rsid w:val="005268A2"/>
    <w:rsid w:val="00532939"/>
    <w:rsid w:val="005330D4"/>
    <w:rsid w:val="00533171"/>
    <w:rsid w:val="00533A14"/>
    <w:rsid w:val="00543C9D"/>
    <w:rsid w:val="00544F10"/>
    <w:rsid w:val="005465CD"/>
    <w:rsid w:val="00550544"/>
    <w:rsid w:val="00553574"/>
    <w:rsid w:val="00553F48"/>
    <w:rsid w:val="0056020A"/>
    <w:rsid w:val="00560DFB"/>
    <w:rsid w:val="00581A6F"/>
    <w:rsid w:val="005840F7"/>
    <w:rsid w:val="005A08F0"/>
    <w:rsid w:val="005A3F85"/>
    <w:rsid w:val="005B7888"/>
    <w:rsid w:val="005C106C"/>
    <w:rsid w:val="005C10C3"/>
    <w:rsid w:val="005C195C"/>
    <w:rsid w:val="005C3910"/>
    <w:rsid w:val="005C410C"/>
    <w:rsid w:val="005C5CB4"/>
    <w:rsid w:val="005D0183"/>
    <w:rsid w:val="005D23C2"/>
    <w:rsid w:val="005D7F40"/>
    <w:rsid w:val="005E048A"/>
    <w:rsid w:val="005E1CDD"/>
    <w:rsid w:val="005E4739"/>
    <w:rsid w:val="005E6367"/>
    <w:rsid w:val="005F13A4"/>
    <w:rsid w:val="005F1E92"/>
    <w:rsid w:val="005F3315"/>
    <w:rsid w:val="005F5FB9"/>
    <w:rsid w:val="005F7B4D"/>
    <w:rsid w:val="00604F91"/>
    <w:rsid w:val="00607B18"/>
    <w:rsid w:val="00612E58"/>
    <w:rsid w:val="006146C0"/>
    <w:rsid w:val="00616208"/>
    <w:rsid w:val="00620B77"/>
    <w:rsid w:val="00623CDF"/>
    <w:rsid w:val="00623E0A"/>
    <w:rsid w:val="0062521F"/>
    <w:rsid w:val="00626DEC"/>
    <w:rsid w:val="00627A74"/>
    <w:rsid w:val="006307E9"/>
    <w:rsid w:val="00630E5D"/>
    <w:rsid w:val="00631BEC"/>
    <w:rsid w:val="00635439"/>
    <w:rsid w:val="00636344"/>
    <w:rsid w:val="00637660"/>
    <w:rsid w:val="00637F02"/>
    <w:rsid w:val="00640663"/>
    <w:rsid w:val="00642C07"/>
    <w:rsid w:val="00643EEC"/>
    <w:rsid w:val="0064412A"/>
    <w:rsid w:val="006500AC"/>
    <w:rsid w:val="00651398"/>
    <w:rsid w:val="00651E01"/>
    <w:rsid w:val="0065301F"/>
    <w:rsid w:val="00655AE8"/>
    <w:rsid w:val="00661024"/>
    <w:rsid w:val="006613A1"/>
    <w:rsid w:val="006653FE"/>
    <w:rsid w:val="00665756"/>
    <w:rsid w:val="006669B0"/>
    <w:rsid w:val="0067154D"/>
    <w:rsid w:val="006747C9"/>
    <w:rsid w:val="00676D85"/>
    <w:rsid w:val="006831F2"/>
    <w:rsid w:val="0068401C"/>
    <w:rsid w:val="00684FEC"/>
    <w:rsid w:val="00696F69"/>
    <w:rsid w:val="0069794E"/>
    <w:rsid w:val="006A1043"/>
    <w:rsid w:val="006A2F87"/>
    <w:rsid w:val="006A3095"/>
    <w:rsid w:val="006A3CB1"/>
    <w:rsid w:val="006A75C1"/>
    <w:rsid w:val="006B0A77"/>
    <w:rsid w:val="006B0DF7"/>
    <w:rsid w:val="006B3640"/>
    <w:rsid w:val="006B7BFF"/>
    <w:rsid w:val="006C389B"/>
    <w:rsid w:val="006D015A"/>
    <w:rsid w:val="006D19B7"/>
    <w:rsid w:val="006D1DE6"/>
    <w:rsid w:val="006D388F"/>
    <w:rsid w:val="006D3A57"/>
    <w:rsid w:val="006D4525"/>
    <w:rsid w:val="006E1CA2"/>
    <w:rsid w:val="006E29A7"/>
    <w:rsid w:val="006E2C53"/>
    <w:rsid w:val="006E4525"/>
    <w:rsid w:val="006E4DA9"/>
    <w:rsid w:val="006F0895"/>
    <w:rsid w:val="006F2B47"/>
    <w:rsid w:val="006F3713"/>
    <w:rsid w:val="006F3A7F"/>
    <w:rsid w:val="006F748D"/>
    <w:rsid w:val="00703AF1"/>
    <w:rsid w:val="0070454E"/>
    <w:rsid w:val="00705726"/>
    <w:rsid w:val="00705DEF"/>
    <w:rsid w:val="00710698"/>
    <w:rsid w:val="0071194A"/>
    <w:rsid w:val="00714477"/>
    <w:rsid w:val="00716FE3"/>
    <w:rsid w:val="00720106"/>
    <w:rsid w:val="00720357"/>
    <w:rsid w:val="00722CF2"/>
    <w:rsid w:val="007246E7"/>
    <w:rsid w:val="00725CE4"/>
    <w:rsid w:val="0072689C"/>
    <w:rsid w:val="0072703A"/>
    <w:rsid w:val="007342C9"/>
    <w:rsid w:val="00734F78"/>
    <w:rsid w:val="00754643"/>
    <w:rsid w:val="007637FA"/>
    <w:rsid w:val="007673F4"/>
    <w:rsid w:val="00767534"/>
    <w:rsid w:val="00773243"/>
    <w:rsid w:val="00773278"/>
    <w:rsid w:val="00777279"/>
    <w:rsid w:val="00777A4B"/>
    <w:rsid w:val="00782D9B"/>
    <w:rsid w:val="00784E36"/>
    <w:rsid w:val="00790CD3"/>
    <w:rsid w:val="00793523"/>
    <w:rsid w:val="00793696"/>
    <w:rsid w:val="0079453B"/>
    <w:rsid w:val="00795D7B"/>
    <w:rsid w:val="0079690D"/>
    <w:rsid w:val="0079795F"/>
    <w:rsid w:val="007A0D7B"/>
    <w:rsid w:val="007A50A1"/>
    <w:rsid w:val="007A6458"/>
    <w:rsid w:val="007A66D7"/>
    <w:rsid w:val="007A6F82"/>
    <w:rsid w:val="007A7C85"/>
    <w:rsid w:val="007A7E43"/>
    <w:rsid w:val="007B1F6E"/>
    <w:rsid w:val="007B70DE"/>
    <w:rsid w:val="007C19EA"/>
    <w:rsid w:val="007C3654"/>
    <w:rsid w:val="007C538D"/>
    <w:rsid w:val="007C799D"/>
    <w:rsid w:val="007D0AED"/>
    <w:rsid w:val="007D16ED"/>
    <w:rsid w:val="007D3146"/>
    <w:rsid w:val="007D3B89"/>
    <w:rsid w:val="007D7D32"/>
    <w:rsid w:val="007E3498"/>
    <w:rsid w:val="007F0F09"/>
    <w:rsid w:val="007F1E7D"/>
    <w:rsid w:val="007F2F37"/>
    <w:rsid w:val="007F3278"/>
    <w:rsid w:val="007F726E"/>
    <w:rsid w:val="008078B6"/>
    <w:rsid w:val="00810613"/>
    <w:rsid w:val="00813CC8"/>
    <w:rsid w:val="00814714"/>
    <w:rsid w:val="00815846"/>
    <w:rsid w:val="00816831"/>
    <w:rsid w:val="00823666"/>
    <w:rsid w:val="00825C39"/>
    <w:rsid w:val="008271D0"/>
    <w:rsid w:val="008279E5"/>
    <w:rsid w:val="00831D69"/>
    <w:rsid w:val="008357E6"/>
    <w:rsid w:val="00835B71"/>
    <w:rsid w:val="008402E8"/>
    <w:rsid w:val="00840B42"/>
    <w:rsid w:val="008419B2"/>
    <w:rsid w:val="00844B74"/>
    <w:rsid w:val="00852BCD"/>
    <w:rsid w:val="00853387"/>
    <w:rsid w:val="00853A44"/>
    <w:rsid w:val="008549E9"/>
    <w:rsid w:val="00857690"/>
    <w:rsid w:val="00866311"/>
    <w:rsid w:val="00867C6A"/>
    <w:rsid w:val="0087054E"/>
    <w:rsid w:val="00871CD0"/>
    <w:rsid w:val="0088044F"/>
    <w:rsid w:val="00883CA8"/>
    <w:rsid w:val="00892ABD"/>
    <w:rsid w:val="00892D26"/>
    <w:rsid w:val="008A2197"/>
    <w:rsid w:val="008A62BD"/>
    <w:rsid w:val="008A7123"/>
    <w:rsid w:val="008A7F9D"/>
    <w:rsid w:val="008B1393"/>
    <w:rsid w:val="008B476B"/>
    <w:rsid w:val="008B578A"/>
    <w:rsid w:val="008C15CD"/>
    <w:rsid w:val="008C7959"/>
    <w:rsid w:val="008D0FAE"/>
    <w:rsid w:val="008D4CD0"/>
    <w:rsid w:val="008D6B4A"/>
    <w:rsid w:val="008D724B"/>
    <w:rsid w:val="008D7EBE"/>
    <w:rsid w:val="008E11B7"/>
    <w:rsid w:val="008E1427"/>
    <w:rsid w:val="008E15F7"/>
    <w:rsid w:val="008E21DB"/>
    <w:rsid w:val="008E283F"/>
    <w:rsid w:val="008E530B"/>
    <w:rsid w:val="008F179C"/>
    <w:rsid w:val="008F41C0"/>
    <w:rsid w:val="00916FC8"/>
    <w:rsid w:val="00921159"/>
    <w:rsid w:val="00923CA0"/>
    <w:rsid w:val="00924032"/>
    <w:rsid w:val="00925DDB"/>
    <w:rsid w:val="009279E1"/>
    <w:rsid w:val="009279E7"/>
    <w:rsid w:val="00927FBC"/>
    <w:rsid w:val="00934460"/>
    <w:rsid w:val="0094256A"/>
    <w:rsid w:val="009428CD"/>
    <w:rsid w:val="00942F60"/>
    <w:rsid w:val="00943AF0"/>
    <w:rsid w:val="00945338"/>
    <w:rsid w:val="00945E98"/>
    <w:rsid w:val="00946003"/>
    <w:rsid w:val="009472C4"/>
    <w:rsid w:val="00951B57"/>
    <w:rsid w:val="00954161"/>
    <w:rsid w:val="00955086"/>
    <w:rsid w:val="00956E08"/>
    <w:rsid w:val="009628A7"/>
    <w:rsid w:val="009633B4"/>
    <w:rsid w:val="00964C1A"/>
    <w:rsid w:val="009672C5"/>
    <w:rsid w:val="00971726"/>
    <w:rsid w:val="00972F18"/>
    <w:rsid w:val="0097385E"/>
    <w:rsid w:val="00974708"/>
    <w:rsid w:val="0097660F"/>
    <w:rsid w:val="009805AF"/>
    <w:rsid w:val="009811C2"/>
    <w:rsid w:val="009812D9"/>
    <w:rsid w:val="0098357B"/>
    <w:rsid w:val="00985F87"/>
    <w:rsid w:val="009906E9"/>
    <w:rsid w:val="00996A53"/>
    <w:rsid w:val="00996DF0"/>
    <w:rsid w:val="0099746A"/>
    <w:rsid w:val="009A062C"/>
    <w:rsid w:val="009A1359"/>
    <w:rsid w:val="009B1C46"/>
    <w:rsid w:val="009C00B8"/>
    <w:rsid w:val="009C3F93"/>
    <w:rsid w:val="009C4EF6"/>
    <w:rsid w:val="009C52EC"/>
    <w:rsid w:val="009C742F"/>
    <w:rsid w:val="009D0390"/>
    <w:rsid w:val="009D09F0"/>
    <w:rsid w:val="009D0CB4"/>
    <w:rsid w:val="009D2063"/>
    <w:rsid w:val="009D7898"/>
    <w:rsid w:val="009D7BB2"/>
    <w:rsid w:val="009E2797"/>
    <w:rsid w:val="009E7992"/>
    <w:rsid w:val="009F2576"/>
    <w:rsid w:val="009F3EA3"/>
    <w:rsid w:val="00A01CA3"/>
    <w:rsid w:val="00A04588"/>
    <w:rsid w:val="00A1293B"/>
    <w:rsid w:val="00A12942"/>
    <w:rsid w:val="00A17ACF"/>
    <w:rsid w:val="00A225A5"/>
    <w:rsid w:val="00A2502F"/>
    <w:rsid w:val="00A25DB5"/>
    <w:rsid w:val="00A273E1"/>
    <w:rsid w:val="00A307AC"/>
    <w:rsid w:val="00A32983"/>
    <w:rsid w:val="00A3367B"/>
    <w:rsid w:val="00A34077"/>
    <w:rsid w:val="00A35371"/>
    <w:rsid w:val="00A36D0D"/>
    <w:rsid w:val="00A45001"/>
    <w:rsid w:val="00A4703A"/>
    <w:rsid w:val="00A54FFD"/>
    <w:rsid w:val="00A60C4E"/>
    <w:rsid w:val="00A64441"/>
    <w:rsid w:val="00A71CCB"/>
    <w:rsid w:val="00A71F01"/>
    <w:rsid w:val="00A726DF"/>
    <w:rsid w:val="00A852FA"/>
    <w:rsid w:val="00A85A73"/>
    <w:rsid w:val="00A9164E"/>
    <w:rsid w:val="00A92904"/>
    <w:rsid w:val="00A93035"/>
    <w:rsid w:val="00A960F6"/>
    <w:rsid w:val="00AA017F"/>
    <w:rsid w:val="00AA1CA2"/>
    <w:rsid w:val="00AA2B21"/>
    <w:rsid w:val="00AA5C9E"/>
    <w:rsid w:val="00AA5D0B"/>
    <w:rsid w:val="00AB764C"/>
    <w:rsid w:val="00AC2823"/>
    <w:rsid w:val="00AC5CF1"/>
    <w:rsid w:val="00AD0A87"/>
    <w:rsid w:val="00AD3F1A"/>
    <w:rsid w:val="00AE21FA"/>
    <w:rsid w:val="00AE6E8F"/>
    <w:rsid w:val="00AE7BFE"/>
    <w:rsid w:val="00AF4C5E"/>
    <w:rsid w:val="00B05F76"/>
    <w:rsid w:val="00B0627F"/>
    <w:rsid w:val="00B10D2A"/>
    <w:rsid w:val="00B1276F"/>
    <w:rsid w:val="00B249E4"/>
    <w:rsid w:val="00B3054F"/>
    <w:rsid w:val="00B31F7E"/>
    <w:rsid w:val="00B34FAC"/>
    <w:rsid w:val="00B35B43"/>
    <w:rsid w:val="00B47105"/>
    <w:rsid w:val="00B4756A"/>
    <w:rsid w:val="00B52D28"/>
    <w:rsid w:val="00B56399"/>
    <w:rsid w:val="00B63A89"/>
    <w:rsid w:val="00B664F3"/>
    <w:rsid w:val="00B66D12"/>
    <w:rsid w:val="00B66DD2"/>
    <w:rsid w:val="00B741F2"/>
    <w:rsid w:val="00B75B30"/>
    <w:rsid w:val="00B773AB"/>
    <w:rsid w:val="00B838CF"/>
    <w:rsid w:val="00B83D16"/>
    <w:rsid w:val="00B8462C"/>
    <w:rsid w:val="00B84F31"/>
    <w:rsid w:val="00B85EFA"/>
    <w:rsid w:val="00B90054"/>
    <w:rsid w:val="00B90E25"/>
    <w:rsid w:val="00B9176E"/>
    <w:rsid w:val="00B96BFC"/>
    <w:rsid w:val="00B96D51"/>
    <w:rsid w:val="00BA0792"/>
    <w:rsid w:val="00BA4FFF"/>
    <w:rsid w:val="00BA537A"/>
    <w:rsid w:val="00BA6BAA"/>
    <w:rsid w:val="00BB2489"/>
    <w:rsid w:val="00BB314A"/>
    <w:rsid w:val="00BB4C3A"/>
    <w:rsid w:val="00BB4C4D"/>
    <w:rsid w:val="00BB61E9"/>
    <w:rsid w:val="00BB719E"/>
    <w:rsid w:val="00BB7A1E"/>
    <w:rsid w:val="00BC25C6"/>
    <w:rsid w:val="00BC4A33"/>
    <w:rsid w:val="00BC6F4A"/>
    <w:rsid w:val="00BD021B"/>
    <w:rsid w:val="00BD2B08"/>
    <w:rsid w:val="00BD2DCD"/>
    <w:rsid w:val="00BD3A8B"/>
    <w:rsid w:val="00BD5CC2"/>
    <w:rsid w:val="00BE516D"/>
    <w:rsid w:val="00BE56BD"/>
    <w:rsid w:val="00BF0F3D"/>
    <w:rsid w:val="00BF1E63"/>
    <w:rsid w:val="00BF236F"/>
    <w:rsid w:val="00BF29B0"/>
    <w:rsid w:val="00BF3A6B"/>
    <w:rsid w:val="00BF4421"/>
    <w:rsid w:val="00BF6A21"/>
    <w:rsid w:val="00C00374"/>
    <w:rsid w:val="00C00810"/>
    <w:rsid w:val="00C027F7"/>
    <w:rsid w:val="00C05BFC"/>
    <w:rsid w:val="00C076A8"/>
    <w:rsid w:val="00C10962"/>
    <w:rsid w:val="00C117BE"/>
    <w:rsid w:val="00C136D5"/>
    <w:rsid w:val="00C13913"/>
    <w:rsid w:val="00C14C20"/>
    <w:rsid w:val="00C17EFC"/>
    <w:rsid w:val="00C24A77"/>
    <w:rsid w:val="00C325D9"/>
    <w:rsid w:val="00C35468"/>
    <w:rsid w:val="00C35E38"/>
    <w:rsid w:val="00C4025A"/>
    <w:rsid w:val="00C40752"/>
    <w:rsid w:val="00C46BF8"/>
    <w:rsid w:val="00C47379"/>
    <w:rsid w:val="00C56850"/>
    <w:rsid w:val="00C56D04"/>
    <w:rsid w:val="00C630F1"/>
    <w:rsid w:val="00C6415D"/>
    <w:rsid w:val="00C65886"/>
    <w:rsid w:val="00C6615A"/>
    <w:rsid w:val="00C71C2A"/>
    <w:rsid w:val="00C77162"/>
    <w:rsid w:val="00C81487"/>
    <w:rsid w:val="00C82BD6"/>
    <w:rsid w:val="00C8411E"/>
    <w:rsid w:val="00C85AA8"/>
    <w:rsid w:val="00C8661A"/>
    <w:rsid w:val="00C87652"/>
    <w:rsid w:val="00C94A35"/>
    <w:rsid w:val="00CA1FA2"/>
    <w:rsid w:val="00CA4F4B"/>
    <w:rsid w:val="00CA5E78"/>
    <w:rsid w:val="00CB400C"/>
    <w:rsid w:val="00CB6EF0"/>
    <w:rsid w:val="00CC01AC"/>
    <w:rsid w:val="00CC0B60"/>
    <w:rsid w:val="00CC2026"/>
    <w:rsid w:val="00CC3EF7"/>
    <w:rsid w:val="00CC6FFA"/>
    <w:rsid w:val="00CD098F"/>
    <w:rsid w:val="00CD1EA8"/>
    <w:rsid w:val="00CD24EE"/>
    <w:rsid w:val="00CD314B"/>
    <w:rsid w:val="00CD3EE9"/>
    <w:rsid w:val="00CE23D3"/>
    <w:rsid w:val="00CE3F7E"/>
    <w:rsid w:val="00CE556A"/>
    <w:rsid w:val="00CE6B97"/>
    <w:rsid w:val="00CE7030"/>
    <w:rsid w:val="00CF2C31"/>
    <w:rsid w:val="00CF6634"/>
    <w:rsid w:val="00D0272B"/>
    <w:rsid w:val="00D06271"/>
    <w:rsid w:val="00D06477"/>
    <w:rsid w:val="00D07EDB"/>
    <w:rsid w:val="00D10507"/>
    <w:rsid w:val="00D11CA0"/>
    <w:rsid w:val="00D1237B"/>
    <w:rsid w:val="00D1671D"/>
    <w:rsid w:val="00D200EE"/>
    <w:rsid w:val="00D20F35"/>
    <w:rsid w:val="00D22FBD"/>
    <w:rsid w:val="00D26523"/>
    <w:rsid w:val="00D3555A"/>
    <w:rsid w:val="00D377DA"/>
    <w:rsid w:val="00D41CCF"/>
    <w:rsid w:val="00D421B8"/>
    <w:rsid w:val="00D4364B"/>
    <w:rsid w:val="00D4724C"/>
    <w:rsid w:val="00D5729C"/>
    <w:rsid w:val="00D615B2"/>
    <w:rsid w:val="00D620D7"/>
    <w:rsid w:val="00D632CE"/>
    <w:rsid w:val="00D633C1"/>
    <w:rsid w:val="00D64F20"/>
    <w:rsid w:val="00D65F58"/>
    <w:rsid w:val="00D66653"/>
    <w:rsid w:val="00D70F75"/>
    <w:rsid w:val="00D7108B"/>
    <w:rsid w:val="00D7285B"/>
    <w:rsid w:val="00D7730C"/>
    <w:rsid w:val="00D77337"/>
    <w:rsid w:val="00D802B7"/>
    <w:rsid w:val="00D80BD3"/>
    <w:rsid w:val="00D83A01"/>
    <w:rsid w:val="00D8433B"/>
    <w:rsid w:val="00D9144D"/>
    <w:rsid w:val="00D965F3"/>
    <w:rsid w:val="00D974CF"/>
    <w:rsid w:val="00DA2C49"/>
    <w:rsid w:val="00DA349F"/>
    <w:rsid w:val="00DA5FFB"/>
    <w:rsid w:val="00DA7420"/>
    <w:rsid w:val="00DB2114"/>
    <w:rsid w:val="00DB21C4"/>
    <w:rsid w:val="00DB3F10"/>
    <w:rsid w:val="00DB4099"/>
    <w:rsid w:val="00DB6661"/>
    <w:rsid w:val="00DB6684"/>
    <w:rsid w:val="00DB783C"/>
    <w:rsid w:val="00DC308C"/>
    <w:rsid w:val="00DC4725"/>
    <w:rsid w:val="00DC50AD"/>
    <w:rsid w:val="00DD0B35"/>
    <w:rsid w:val="00DD1D0E"/>
    <w:rsid w:val="00DD2574"/>
    <w:rsid w:val="00DD2DC2"/>
    <w:rsid w:val="00DD7002"/>
    <w:rsid w:val="00DE0950"/>
    <w:rsid w:val="00DE1836"/>
    <w:rsid w:val="00DF15A6"/>
    <w:rsid w:val="00DF3470"/>
    <w:rsid w:val="00E003C6"/>
    <w:rsid w:val="00E0090D"/>
    <w:rsid w:val="00E02378"/>
    <w:rsid w:val="00E06135"/>
    <w:rsid w:val="00E115F2"/>
    <w:rsid w:val="00E15BB7"/>
    <w:rsid w:val="00E252BF"/>
    <w:rsid w:val="00E270FF"/>
    <w:rsid w:val="00E30798"/>
    <w:rsid w:val="00E31FA5"/>
    <w:rsid w:val="00E3307A"/>
    <w:rsid w:val="00E37C3B"/>
    <w:rsid w:val="00E54496"/>
    <w:rsid w:val="00E54AB4"/>
    <w:rsid w:val="00E5731F"/>
    <w:rsid w:val="00E57396"/>
    <w:rsid w:val="00E57C10"/>
    <w:rsid w:val="00E61F6E"/>
    <w:rsid w:val="00E63F31"/>
    <w:rsid w:val="00E707DC"/>
    <w:rsid w:val="00E80175"/>
    <w:rsid w:val="00E825DC"/>
    <w:rsid w:val="00E83C8E"/>
    <w:rsid w:val="00E85DB3"/>
    <w:rsid w:val="00E86539"/>
    <w:rsid w:val="00E867E0"/>
    <w:rsid w:val="00E8704F"/>
    <w:rsid w:val="00E90719"/>
    <w:rsid w:val="00E93270"/>
    <w:rsid w:val="00E9647B"/>
    <w:rsid w:val="00E972AF"/>
    <w:rsid w:val="00E977DC"/>
    <w:rsid w:val="00EA022E"/>
    <w:rsid w:val="00EA063D"/>
    <w:rsid w:val="00EA10B0"/>
    <w:rsid w:val="00EA170F"/>
    <w:rsid w:val="00EA451D"/>
    <w:rsid w:val="00EA63EB"/>
    <w:rsid w:val="00EB031A"/>
    <w:rsid w:val="00EB1169"/>
    <w:rsid w:val="00EB1D83"/>
    <w:rsid w:val="00EB1FC7"/>
    <w:rsid w:val="00EB2964"/>
    <w:rsid w:val="00EB3476"/>
    <w:rsid w:val="00EB6BD7"/>
    <w:rsid w:val="00EC18C8"/>
    <w:rsid w:val="00EC1CE2"/>
    <w:rsid w:val="00EC2B81"/>
    <w:rsid w:val="00EC4714"/>
    <w:rsid w:val="00EC626C"/>
    <w:rsid w:val="00ED5445"/>
    <w:rsid w:val="00EE0208"/>
    <w:rsid w:val="00EE1EFC"/>
    <w:rsid w:val="00EE3902"/>
    <w:rsid w:val="00EE51FA"/>
    <w:rsid w:val="00EE5A08"/>
    <w:rsid w:val="00EE6539"/>
    <w:rsid w:val="00EF14FD"/>
    <w:rsid w:val="00EF1B72"/>
    <w:rsid w:val="00EF6BF8"/>
    <w:rsid w:val="00F03460"/>
    <w:rsid w:val="00F03899"/>
    <w:rsid w:val="00F051C4"/>
    <w:rsid w:val="00F10458"/>
    <w:rsid w:val="00F11A93"/>
    <w:rsid w:val="00F1285A"/>
    <w:rsid w:val="00F149BA"/>
    <w:rsid w:val="00F15B01"/>
    <w:rsid w:val="00F15C85"/>
    <w:rsid w:val="00F23318"/>
    <w:rsid w:val="00F26445"/>
    <w:rsid w:val="00F26D66"/>
    <w:rsid w:val="00F31B60"/>
    <w:rsid w:val="00F31F6F"/>
    <w:rsid w:val="00F36006"/>
    <w:rsid w:val="00F36170"/>
    <w:rsid w:val="00F42B94"/>
    <w:rsid w:val="00F449E3"/>
    <w:rsid w:val="00F45B8D"/>
    <w:rsid w:val="00F4715B"/>
    <w:rsid w:val="00F65A97"/>
    <w:rsid w:val="00F72286"/>
    <w:rsid w:val="00F73A72"/>
    <w:rsid w:val="00F741A1"/>
    <w:rsid w:val="00F76278"/>
    <w:rsid w:val="00F80E60"/>
    <w:rsid w:val="00F8437D"/>
    <w:rsid w:val="00F855F3"/>
    <w:rsid w:val="00F87BE1"/>
    <w:rsid w:val="00F96DDB"/>
    <w:rsid w:val="00FA0DD1"/>
    <w:rsid w:val="00FA64EA"/>
    <w:rsid w:val="00FA6DD5"/>
    <w:rsid w:val="00FB1758"/>
    <w:rsid w:val="00FB296D"/>
    <w:rsid w:val="00FB467C"/>
    <w:rsid w:val="00FB73C4"/>
    <w:rsid w:val="00FC0D0D"/>
    <w:rsid w:val="00FC2423"/>
    <w:rsid w:val="00FC5B9B"/>
    <w:rsid w:val="00FC6E3D"/>
    <w:rsid w:val="00FD0822"/>
    <w:rsid w:val="00FE322D"/>
    <w:rsid w:val="00FE33CE"/>
    <w:rsid w:val="00FE5197"/>
    <w:rsid w:val="00FF3423"/>
    <w:rsid w:val="00FF34CA"/>
    <w:rsid w:val="00FF5229"/>
    <w:rsid w:val="00FF53E0"/>
    <w:rsid w:val="00FF5447"/>
    <w:rsid w:val="00FF6BBE"/>
    <w:rsid w:val="00FF6D9F"/>
    <w:rsid w:val="3CB2C89A"/>
    <w:rsid w:val="70E79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7B6C2"/>
  <w15:docId w15:val="{9650C9D1-24B4-4902-8624-C5AD7D8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44"/>
  </w:style>
  <w:style w:type="paragraph" w:styleId="Heading1">
    <w:name w:val="heading 1"/>
    <w:basedOn w:val="Normal"/>
    <w:next w:val="Normal"/>
    <w:link w:val="Heading1Char"/>
    <w:uiPriority w:val="9"/>
    <w:qFormat/>
    <w:rsid w:val="00550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44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05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21"/>
    <w:rPr>
      <w:rFonts w:ascii="Tahoma" w:hAnsi="Tahoma" w:cs="Tahoma"/>
      <w:sz w:val="16"/>
      <w:szCs w:val="16"/>
    </w:rPr>
  </w:style>
  <w:style w:type="paragraph" w:styleId="Header">
    <w:name w:val="header"/>
    <w:basedOn w:val="Normal"/>
    <w:link w:val="HeaderChar"/>
    <w:uiPriority w:val="99"/>
    <w:unhideWhenUsed/>
    <w:rsid w:val="00BF6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A21"/>
  </w:style>
  <w:style w:type="paragraph" w:styleId="Footer">
    <w:name w:val="footer"/>
    <w:basedOn w:val="Normal"/>
    <w:link w:val="FooterChar"/>
    <w:uiPriority w:val="99"/>
    <w:unhideWhenUsed/>
    <w:rsid w:val="00BF6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A21"/>
  </w:style>
  <w:style w:type="paragraph" w:customStyle="1" w:styleId="Default">
    <w:name w:val="Default"/>
    <w:rsid w:val="00550544"/>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rsid w:val="00550544"/>
    <w:rPr>
      <w:color w:val="0000FF"/>
      <w:u w:val="single"/>
    </w:rPr>
  </w:style>
  <w:style w:type="table" w:customStyle="1" w:styleId="TableGrid1">
    <w:name w:val="Table Grid1"/>
    <w:basedOn w:val="TableNormal"/>
    <w:next w:val="TableGrid"/>
    <w:rsid w:val="005505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50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5054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307AC"/>
    <w:pPr>
      <w:ind w:left="720"/>
      <w:contextualSpacing/>
    </w:pPr>
  </w:style>
  <w:style w:type="paragraph" w:customStyle="1" w:styleId="EECUBodyText">
    <w:name w:val="EECU_BodyText"/>
    <w:basedOn w:val="Heading3"/>
    <w:link w:val="EECUBodyTextChar"/>
    <w:qFormat/>
    <w:rsid w:val="00B3054F"/>
    <w:pPr>
      <w:keepNext w:val="0"/>
      <w:keepLines w:val="0"/>
      <w:spacing w:before="0" w:after="120" w:line="240" w:lineRule="auto"/>
    </w:pPr>
    <w:rPr>
      <w:rFonts w:ascii="Arial" w:eastAsia="Cambria" w:hAnsi="Arial" w:cs="Arial"/>
      <w:b w:val="0"/>
      <w:bCs w:val="0"/>
      <w:color w:val="auto"/>
      <w:sz w:val="24"/>
      <w:szCs w:val="28"/>
      <w:lang w:val="en-US"/>
    </w:rPr>
  </w:style>
  <w:style w:type="character" w:customStyle="1" w:styleId="EECUBodyTextChar">
    <w:name w:val="EECU_BodyText Char"/>
    <w:link w:val="EECUBodyText"/>
    <w:rsid w:val="00B3054F"/>
    <w:rPr>
      <w:rFonts w:ascii="Arial" w:eastAsia="Cambria" w:hAnsi="Arial" w:cs="Arial"/>
      <w:sz w:val="24"/>
      <w:szCs w:val="28"/>
      <w:lang w:val="en-US"/>
    </w:rPr>
  </w:style>
  <w:style w:type="character" w:customStyle="1" w:styleId="Heading3Char">
    <w:name w:val="Heading 3 Char"/>
    <w:basedOn w:val="DefaultParagraphFont"/>
    <w:link w:val="Heading3"/>
    <w:uiPriority w:val="9"/>
    <w:semiHidden/>
    <w:rsid w:val="00B3054F"/>
    <w:rPr>
      <w:rFonts w:asciiTheme="majorHAnsi" w:eastAsiaTheme="majorEastAsia" w:hAnsiTheme="majorHAnsi" w:cstheme="majorBidi"/>
      <w:b/>
      <w:bCs/>
      <w:color w:val="4F81BD" w:themeColor="accent1"/>
    </w:rPr>
  </w:style>
  <w:style w:type="paragraph" w:styleId="NoSpacing">
    <w:name w:val="No Spacing"/>
    <w:uiPriority w:val="1"/>
    <w:qFormat/>
    <w:rsid w:val="00720357"/>
    <w:pPr>
      <w:spacing w:after="0" w:line="240" w:lineRule="auto"/>
    </w:pPr>
    <w:rPr>
      <w:rFonts w:ascii="Calibri" w:eastAsia="Calibri" w:hAnsi="Calibri" w:cs="Times New Roman"/>
    </w:rPr>
  </w:style>
  <w:style w:type="paragraph" w:customStyle="1" w:styleId="Pa7">
    <w:name w:val="Pa7"/>
    <w:basedOn w:val="Default"/>
    <w:next w:val="Default"/>
    <w:rsid w:val="00AE6E8F"/>
    <w:pPr>
      <w:spacing w:after="40" w:line="201" w:lineRule="atLeast"/>
    </w:pPr>
    <w:rPr>
      <w:rFonts w:ascii="JSINPO+RotisSansSerif" w:eastAsia="Times New Roman" w:hAnsi="JSINPO+RotisSansSerif" w:cs="Times New Roman"/>
      <w:color w:val="auto"/>
      <w:lang w:eastAsia="en-GB"/>
    </w:rPr>
  </w:style>
  <w:style w:type="character" w:styleId="CommentReference">
    <w:name w:val="annotation reference"/>
    <w:basedOn w:val="DefaultParagraphFont"/>
    <w:uiPriority w:val="99"/>
    <w:semiHidden/>
    <w:unhideWhenUsed/>
    <w:rsid w:val="000D03B4"/>
    <w:rPr>
      <w:sz w:val="16"/>
      <w:szCs w:val="16"/>
    </w:rPr>
  </w:style>
  <w:style w:type="paragraph" w:styleId="CommentText">
    <w:name w:val="annotation text"/>
    <w:basedOn w:val="Normal"/>
    <w:link w:val="CommentTextChar"/>
    <w:uiPriority w:val="99"/>
    <w:unhideWhenUsed/>
    <w:rsid w:val="000D03B4"/>
    <w:pPr>
      <w:spacing w:line="240" w:lineRule="auto"/>
    </w:pPr>
    <w:rPr>
      <w:sz w:val="20"/>
      <w:szCs w:val="20"/>
    </w:rPr>
  </w:style>
  <w:style w:type="character" w:customStyle="1" w:styleId="CommentTextChar">
    <w:name w:val="Comment Text Char"/>
    <w:basedOn w:val="DefaultParagraphFont"/>
    <w:link w:val="CommentText"/>
    <w:uiPriority w:val="99"/>
    <w:rsid w:val="000D03B4"/>
    <w:rPr>
      <w:sz w:val="20"/>
      <w:szCs w:val="20"/>
    </w:rPr>
  </w:style>
  <w:style w:type="paragraph" w:styleId="CommentSubject">
    <w:name w:val="annotation subject"/>
    <w:basedOn w:val="CommentText"/>
    <w:next w:val="CommentText"/>
    <w:link w:val="CommentSubjectChar"/>
    <w:uiPriority w:val="99"/>
    <w:semiHidden/>
    <w:unhideWhenUsed/>
    <w:rsid w:val="000D03B4"/>
    <w:rPr>
      <w:b/>
      <w:bCs/>
    </w:rPr>
  </w:style>
  <w:style w:type="character" w:customStyle="1" w:styleId="CommentSubjectChar">
    <w:name w:val="Comment Subject Char"/>
    <w:basedOn w:val="CommentTextChar"/>
    <w:link w:val="CommentSubject"/>
    <w:uiPriority w:val="99"/>
    <w:semiHidden/>
    <w:rsid w:val="000D03B4"/>
    <w:rPr>
      <w:b/>
      <w:bCs/>
      <w:sz w:val="20"/>
      <w:szCs w:val="20"/>
    </w:rPr>
  </w:style>
  <w:style w:type="paragraph" w:customStyle="1" w:styleId="paragraph">
    <w:name w:val="paragraph"/>
    <w:basedOn w:val="Normal"/>
    <w:rsid w:val="001A5EA8"/>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1A5EA8"/>
  </w:style>
  <w:style w:type="character" w:customStyle="1" w:styleId="eop">
    <w:name w:val="eop"/>
    <w:basedOn w:val="DefaultParagraphFont"/>
    <w:rsid w:val="001A5EA8"/>
  </w:style>
  <w:style w:type="paragraph" w:styleId="TOCHeading">
    <w:name w:val="TOC Heading"/>
    <w:basedOn w:val="Heading1"/>
    <w:next w:val="Normal"/>
    <w:uiPriority w:val="39"/>
    <w:unhideWhenUsed/>
    <w:qFormat/>
    <w:rsid w:val="006307E9"/>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6307E9"/>
    <w:pPr>
      <w:spacing w:after="100"/>
      <w:ind w:left="440"/>
    </w:pPr>
  </w:style>
  <w:style w:type="paragraph" w:styleId="TOC2">
    <w:name w:val="toc 2"/>
    <w:basedOn w:val="Normal"/>
    <w:next w:val="Normal"/>
    <w:autoRedefine/>
    <w:uiPriority w:val="39"/>
    <w:unhideWhenUsed/>
    <w:rsid w:val="006307E9"/>
    <w:pPr>
      <w:spacing w:after="100"/>
      <w:ind w:left="220"/>
    </w:pPr>
  </w:style>
  <w:style w:type="character" w:styleId="LineNumber">
    <w:name w:val="line number"/>
    <w:basedOn w:val="DefaultParagraphFont"/>
    <w:uiPriority w:val="99"/>
    <w:semiHidden/>
    <w:unhideWhenUsed/>
    <w:rsid w:val="00BC25C6"/>
  </w:style>
  <w:style w:type="paragraph" w:styleId="Subtitle">
    <w:name w:val="Subtitle"/>
    <w:basedOn w:val="Normal"/>
    <w:link w:val="SubtitleChar"/>
    <w:qFormat/>
    <w:rsid w:val="00D632CE"/>
    <w:pPr>
      <w:spacing w:after="0" w:line="240" w:lineRule="auto"/>
    </w:pPr>
    <w:rPr>
      <w:rFonts w:ascii="Gill Sans MT" w:eastAsia="Times New Roman" w:hAnsi="Gill Sans MT" w:cs="Times New Roman"/>
      <w:sz w:val="56"/>
      <w:szCs w:val="24"/>
    </w:rPr>
  </w:style>
  <w:style w:type="character" w:customStyle="1" w:styleId="SubtitleChar">
    <w:name w:val="Subtitle Char"/>
    <w:basedOn w:val="DefaultParagraphFont"/>
    <w:link w:val="Subtitle"/>
    <w:rsid w:val="00D632CE"/>
    <w:rPr>
      <w:rFonts w:ascii="Gill Sans MT" w:eastAsia="Times New Roman" w:hAnsi="Gill Sans MT" w:cs="Times New Roman"/>
      <w:sz w:val="56"/>
      <w:szCs w:val="24"/>
    </w:rPr>
  </w:style>
  <w:style w:type="character" w:customStyle="1" w:styleId="Heading2Char">
    <w:name w:val="Heading 2 Char"/>
    <w:basedOn w:val="DefaultParagraphFont"/>
    <w:link w:val="Heading2"/>
    <w:uiPriority w:val="9"/>
    <w:rsid w:val="00BF4421"/>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972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15934">
      <w:bodyDiv w:val="1"/>
      <w:marLeft w:val="0"/>
      <w:marRight w:val="0"/>
      <w:marTop w:val="0"/>
      <w:marBottom w:val="0"/>
      <w:divBdr>
        <w:top w:val="none" w:sz="0" w:space="0" w:color="auto"/>
        <w:left w:val="none" w:sz="0" w:space="0" w:color="auto"/>
        <w:bottom w:val="none" w:sz="0" w:space="0" w:color="auto"/>
        <w:right w:val="none" w:sz="0" w:space="0" w:color="auto"/>
      </w:divBdr>
    </w:div>
    <w:div w:id="1037775322">
      <w:bodyDiv w:val="1"/>
      <w:marLeft w:val="0"/>
      <w:marRight w:val="0"/>
      <w:marTop w:val="0"/>
      <w:marBottom w:val="0"/>
      <w:divBdr>
        <w:top w:val="none" w:sz="0" w:space="0" w:color="auto"/>
        <w:left w:val="none" w:sz="0" w:space="0" w:color="auto"/>
        <w:bottom w:val="none" w:sz="0" w:space="0" w:color="auto"/>
        <w:right w:val="none" w:sz="0" w:space="0" w:color="auto"/>
      </w:divBdr>
    </w:div>
    <w:div w:id="1056314116">
      <w:bodyDiv w:val="1"/>
      <w:marLeft w:val="0"/>
      <w:marRight w:val="0"/>
      <w:marTop w:val="0"/>
      <w:marBottom w:val="0"/>
      <w:divBdr>
        <w:top w:val="none" w:sz="0" w:space="0" w:color="auto"/>
        <w:left w:val="none" w:sz="0" w:space="0" w:color="auto"/>
        <w:bottom w:val="none" w:sz="0" w:space="0" w:color="auto"/>
        <w:right w:val="none" w:sz="0" w:space="0" w:color="auto"/>
      </w:divBdr>
    </w:div>
    <w:div w:id="1623998783">
      <w:bodyDiv w:val="1"/>
      <w:marLeft w:val="0"/>
      <w:marRight w:val="0"/>
      <w:marTop w:val="0"/>
      <w:marBottom w:val="0"/>
      <w:divBdr>
        <w:top w:val="none" w:sz="0" w:space="0" w:color="auto"/>
        <w:left w:val="none" w:sz="0" w:space="0" w:color="auto"/>
        <w:bottom w:val="none" w:sz="0" w:space="0" w:color="auto"/>
        <w:right w:val="none" w:sz="0" w:space="0" w:color="auto"/>
      </w:divBdr>
    </w:div>
    <w:div w:id="1672756951">
      <w:bodyDiv w:val="1"/>
      <w:marLeft w:val="0"/>
      <w:marRight w:val="0"/>
      <w:marTop w:val="0"/>
      <w:marBottom w:val="0"/>
      <w:divBdr>
        <w:top w:val="none" w:sz="0" w:space="0" w:color="auto"/>
        <w:left w:val="none" w:sz="0" w:space="0" w:color="auto"/>
        <w:bottom w:val="none" w:sz="0" w:space="0" w:color="auto"/>
        <w:right w:val="none" w:sz="0" w:space="0" w:color="auto"/>
      </w:divBdr>
    </w:div>
    <w:div w:id="2093624810">
      <w:bodyDiv w:val="1"/>
      <w:marLeft w:val="0"/>
      <w:marRight w:val="0"/>
      <w:marTop w:val="0"/>
      <w:marBottom w:val="0"/>
      <w:divBdr>
        <w:top w:val="none" w:sz="0" w:space="0" w:color="auto"/>
        <w:left w:val="none" w:sz="0" w:space="0" w:color="auto"/>
        <w:bottom w:val="none" w:sz="0" w:space="0" w:color="auto"/>
        <w:right w:val="none" w:sz="0" w:space="0" w:color="auto"/>
      </w:divBdr>
    </w:div>
    <w:div w:id="2138254329">
      <w:bodyDiv w:val="1"/>
      <w:marLeft w:val="0"/>
      <w:marRight w:val="0"/>
      <w:marTop w:val="0"/>
      <w:marBottom w:val="0"/>
      <w:divBdr>
        <w:top w:val="none" w:sz="0" w:space="0" w:color="auto"/>
        <w:left w:val="none" w:sz="0" w:space="0" w:color="auto"/>
        <w:bottom w:val="none" w:sz="0" w:space="0" w:color="auto"/>
        <w:right w:val="none" w:sz="0" w:space="0" w:color="auto"/>
      </w:divBdr>
      <w:divsChild>
        <w:div w:id="1186021259">
          <w:marLeft w:val="0"/>
          <w:marRight w:val="0"/>
          <w:marTop w:val="0"/>
          <w:marBottom w:val="0"/>
          <w:divBdr>
            <w:top w:val="none" w:sz="0" w:space="0" w:color="auto"/>
            <w:left w:val="none" w:sz="0" w:space="0" w:color="auto"/>
            <w:bottom w:val="none" w:sz="0" w:space="0" w:color="auto"/>
            <w:right w:val="none" w:sz="0" w:space="0" w:color="auto"/>
          </w:divBdr>
          <w:divsChild>
            <w:div w:id="1140347221">
              <w:marLeft w:val="0"/>
              <w:marRight w:val="0"/>
              <w:marTop w:val="0"/>
              <w:marBottom w:val="0"/>
              <w:divBdr>
                <w:top w:val="none" w:sz="0" w:space="0" w:color="auto"/>
                <w:left w:val="none" w:sz="0" w:space="0" w:color="auto"/>
                <w:bottom w:val="none" w:sz="0" w:space="0" w:color="auto"/>
                <w:right w:val="none" w:sz="0" w:space="0" w:color="auto"/>
              </w:divBdr>
            </w:div>
          </w:divsChild>
        </w:div>
        <w:div w:id="1270696462">
          <w:marLeft w:val="0"/>
          <w:marRight w:val="0"/>
          <w:marTop w:val="0"/>
          <w:marBottom w:val="0"/>
          <w:divBdr>
            <w:top w:val="none" w:sz="0" w:space="0" w:color="auto"/>
            <w:left w:val="none" w:sz="0" w:space="0" w:color="auto"/>
            <w:bottom w:val="none" w:sz="0" w:space="0" w:color="auto"/>
            <w:right w:val="none" w:sz="0" w:space="0" w:color="auto"/>
          </w:divBdr>
          <w:divsChild>
            <w:div w:id="1931890822">
              <w:marLeft w:val="0"/>
              <w:marRight w:val="0"/>
              <w:marTop w:val="0"/>
              <w:marBottom w:val="0"/>
              <w:divBdr>
                <w:top w:val="none" w:sz="0" w:space="0" w:color="auto"/>
                <w:left w:val="none" w:sz="0" w:space="0" w:color="auto"/>
                <w:bottom w:val="none" w:sz="0" w:space="0" w:color="auto"/>
                <w:right w:val="none" w:sz="0" w:space="0" w:color="auto"/>
              </w:divBdr>
            </w:div>
          </w:divsChild>
        </w:div>
        <w:div w:id="1580482838">
          <w:marLeft w:val="0"/>
          <w:marRight w:val="0"/>
          <w:marTop w:val="0"/>
          <w:marBottom w:val="0"/>
          <w:divBdr>
            <w:top w:val="none" w:sz="0" w:space="0" w:color="auto"/>
            <w:left w:val="none" w:sz="0" w:space="0" w:color="auto"/>
            <w:bottom w:val="none" w:sz="0" w:space="0" w:color="auto"/>
            <w:right w:val="none" w:sz="0" w:space="0" w:color="auto"/>
          </w:divBdr>
          <w:divsChild>
            <w:div w:id="1503936589">
              <w:marLeft w:val="0"/>
              <w:marRight w:val="0"/>
              <w:marTop w:val="0"/>
              <w:marBottom w:val="0"/>
              <w:divBdr>
                <w:top w:val="none" w:sz="0" w:space="0" w:color="auto"/>
                <w:left w:val="none" w:sz="0" w:space="0" w:color="auto"/>
                <w:bottom w:val="none" w:sz="0" w:space="0" w:color="auto"/>
                <w:right w:val="none" w:sz="0" w:space="0" w:color="auto"/>
              </w:divBdr>
            </w:div>
          </w:divsChild>
        </w:div>
        <w:div w:id="1615601274">
          <w:marLeft w:val="0"/>
          <w:marRight w:val="0"/>
          <w:marTop w:val="0"/>
          <w:marBottom w:val="0"/>
          <w:divBdr>
            <w:top w:val="none" w:sz="0" w:space="0" w:color="auto"/>
            <w:left w:val="none" w:sz="0" w:space="0" w:color="auto"/>
            <w:bottom w:val="none" w:sz="0" w:space="0" w:color="auto"/>
            <w:right w:val="none" w:sz="0" w:space="0" w:color="auto"/>
          </w:divBdr>
          <w:divsChild>
            <w:div w:id="1769347710">
              <w:marLeft w:val="0"/>
              <w:marRight w:val="0"/>
              <w:marTop w:val="0"/>
              <w:marBottom w:val="0"/>
              <w:divBdr>
                <w:top w:val="none" w:sz="0" w:space="0" w:color="auto"/>
                <w:left w:val="none" w:sz="0" w:space="0" w:color="auto"/>
                <w:bottom w:val="none" w:sz="0" w:space="0" w:color="auto"/>
                <w:right w:val="none" w:sz="0" w:space="0" w:color="auto"/>
              </w:divBdr>
            </w:div>
          </w:divsChild>
        </w:div>
        <w:div w:id="1617058387">
          <w:marLeft w:val="0"/>
          <w:marRight w:val="0"/>
          <w:marTop w:val="0"/>
          <w:marBottom w:val="0"/>
          <w:divBdr>
            <w:top w:val="none" w:sz="0" w:space="0" w:color="auto"/>
            <w:left w:val="none" w:sz="0" w:space="0" w:color="auto"/>
            <w:bottom w:val="none" w:sz="0" w:space="0" w:color="auto"/>
            <w:right w:val="none" w:sz="0" w:space="0" w:color="auto"/>
          </w:divBdr>
          <w:divsChild>
            <w:div w:id="1049649418">
              <w:marLeft w:val="0"/>
              <w:marRight w:val="0"/>
              <w:marTop w:val="0"/>
              <w:marBottom w:val="0"/>
              <w:divBdr>
                <w:top w:val="none" w:sz="0" w:space="0" w:color="auto"/>
                <w:left w:val="none" w:sz="0" w:space="0" w:color="auto"/>
                <w:bottom w:val="none" w:sz="0" w:space="0" w:color="auto"/>
                <w:right w:val="none" w:sz="0" w:space="0" w:color="auto"/>
              </w:divBdr>
            </w:div>
          </w:divsChild>
        </w:div>
        <w:div w:id="1981030077">
          <w:marLeft w:val="0"/>
          <w:marRight w:val="0"/>
          <w:marTop w:val="0"/>
          <w:marBottom w:val="0"/>
          <w:divBdr>
            <w:top w:val="none" w:sz="0" w:space="0" w:color="auto"/>
            <w:left w:val="none" w:sz="0" w:space="0" w:color="auto"/>
            <w:bottom w:val="none" w:sz="0" w:space="0" w:color="auto"/>
            <w:right w:val="none" w:sz="0" w:space="0" w:color="auto"/>
          </w:divBdr>
          <w:divsChild>
            <w:div w:id="13982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49FE52E742F74293B43D6B40C1F0B3" ma:contentTypeVersion="18" ma:contentTypeDescription="Create a new document." ma:contentTypeScope="" ma:versionID="fefe6858b131b748f75f9951c2d50b77">
  <xsd:schema xmlns:xsd="http://www.w3.org/2001/XMLSchema" xmlns:xs="http://www.w3.org/2001/XMLSchema" xmlns:p="http://schemas.microsoft.com/office/2006/metadata/properties" xmlns:ns2="097d18af-58ac-411d-93ee-01527b96feef" xmlns:ns3="46d576c9-6683-4965-a04b-fcf17bbe446a" xmlns:ns4="c5dbf80e-f509-45f6-9fe5-406e3eefabbb" targetNamespace="http://schemas.microsoft.com/office/2006/metadata/properties" ma:root="true" ma:fieldsID="6479efd69f77f64796507676ea4c7684" ns2:_="" ns3:_="" ns4:_="">
    <xsd:import namespace="097d18af-58ac-411d-93ee-01527b96feef"/>
    <xsd:import namespace="46d576c9-6683-4965-a04b-fcf17bbe446a"/>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18af-58ac-411d-93ee-01527b96f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576c9-6683-4965-a04b-fcf17bbe44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77cf58-8d42-4886-adde-5d5cf13dbe6c}" ma:internalName="TaxCatchAll" ma:showField="CatchAllData" ma:web="46d576c9-6683-4965-a04b-fcf17bbe4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6d576c9-6683-4965-a04b-fcf17bbe446a">
      <UserInfo>
        <DisplayName>Flack, Katharine</DisplayName>
        <AccountId>350</AccountId>
        <AccountType/>
      </UserInfo>
    </SharedWithUsers>
    <lcf76f155ced4ddcb4097134ff3c332f xmlns="097d18af-58ac-411d-93ee-01527b96feef">
      <Terms xmlns="http://schemas.microsoft.com/office/infopath/2007/PartnerControls"/>
    </lcf76f155ced4ddcb4097134ff3c332f>
    <TaxCatchAll xmlns="c5dbf80e-f509-45f6-9fe5-406e3eefabbb" xsi:nil="true"/>
  </documentManagement>
</p:properties>
</file>

<file path=customXml/itemProps1.xml><?xml version="1.0" encoding="utf-8"?>
<ds:datastoreItem xmlns:ds="http://schemas.openxmlformats.org/officeDocument/2006/customXml" ds:itemID="{28587CDE-3BCE-4D5E-B89D-E5DD99458982}">
  <ds:schemaRefs>
    <ds:schemaRef ds:uri="http://schemas.openxmlformats.org/officeDocument/2006/bibliography"/>
  </ds:schemaRefs>
</ds:datastoreItem>
</file>

<file path=customXml/itemProps2.xml><?xml version="1.0" encoding="utf-8"?>
<ds:datastoreItem xmlns:ds="http://schemas.openxmlformats.org/officeDocument/2006/customXml" ds:itemID="{BA89075A-39E8-4481-916E-09DDB272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18af-58ac-411d-93ee-01527b96feef"/>
    <ds:schemaRef ds:uri="46d576c9-6683-4965-a04b-fcf17bbe446a"/>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AC1FA-93C6-4127-86DB-F577969C6C75}">
  <ds:schemaRefs>
    <ds:schemaRef ds:uri="http://schemas.microsoft.com/sharepoint/v3/contenttype/forms"/>
  </ds:schemaRefs>
</ds:datastoreItem>
</file>

<file path=customXml/itemProps4.xml><?xml version="1.0" encoding="utf-8"?>
<ds:datastoreItem xmlns:ds="http://schemas.openxmlformats.org/officeDocument/2006/customXml" ds:itemID="{A405F1B2-7399-4BAE-840E-F51F53704F00}">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c5dbf80e-f509-45f6-9fe5-406e3eefabbb"/>
    <ds:schemaRef ds:uri="http://purl.org/dc/elements/1.1/"/>
    <ds:schemaRef ds:uri="http://schemas.microsoft.com/office/infopath/2007/PartnerControls"/>
    <ds:schemaRef ds:uri="46d576c9-6683-4965-a04b-fcf17bbe446a"/>
    <ds:schemaRef ds:uri="097d18af-58ac-411d-93ee-01527b96fe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19216</CharactersWithSpaces>
  <SharedDoc>false</SharedDoc>
  <HLinks>
    <vt:vector size="96" baseType="variant">
      <vt:variant>
        <vt:i4>1703997</vt:i4>
      </vt:variant>
      <vt:variant>
        <vt:i4>86</vt:i4>
      </vt:variant>
      <vt:variant>
        <vt:i4>0</vt:i4>
      </vt:variant>
      <vt:variant>
        <vt:i4>5</vt:i4>
      </vt:variant>
      <vt:variant>
        <vt:lpwstr/>
      </vt:variant>
      <vt:variant>
        <vt:lpwstr>_Toc110955905</vt:lpwstr>
      </vt:variant>
      <vt:variant>
        <vt:i4>1703997</vt:i4>
      </vt:variant>
      <vt:variant>
        <vt:i4>80</vt:i4>
      </vt:variant>
      <vt:variant>
        <vt:i4>0</vt:i4>
      </vt:variant>
      <vt:variant>
        <vt:i4>5</vt:i4>
      </vt:variant>
      <vt:variant>
        <vt:lpwstr/>
      </vt:variant>
      <vt:variant>
        <vt:lpwstr>_Toc110955904</vt:lpwstr>
      </vt:variant>
      <vt:variant>
        <vt:i4>1703997</vt:i4>
      </vt:variant>
      <vt:variant>
        <vt:i4>74</vt:i4>
      </vt:variant>
      <vt:variant>
        <vt:i4>0</vt:i4>
      </vt:variant>
      <vt:variant>
        <vt:i4>5</vt:i4>
      </vt:variant>
      <vt:variant>
        <vt:lpwstr/>
      </vt:variant>
      <vt:variant>
        <vt:lpwstr>_Toc110955903</vt:lpwstr>
      </vt:variant>
      <vt:variant>
        <vt:i4>1703997</vt:i4>
      </vt:variant>
      <vt:variant>
        <vt:i4>68</vt:i4>
      </vt:variant>
      <vt:variant>
        <vt:i4>0</vt:i4>
      </vt:variant>
      <vt:variant>
        <vt:i4>5</vt:i4>
      </vt:variant>
      <vt:variant>
        <vt:lpwstr/>
      </vt:variant>
      <vt:variant>
        <vt:lpwstr>_Toc110955902</vt:lpwstr>
      </vt:variant>
      <vt:variant>
        <vt:i4>1703997</vt:i4>
      </vt:variant>
      <vt:variant>
        <vt:i4>62</vt:i4>
      </vt:variant>
      <vt:variant>
        <vt:i4>0</vt:i4>
      </vt:variant>
      <vt:variant>
        <vt:i4>5</vt:i4>
      </vt:variant>
      <vt:variant>
        <vt:lpwstr/>
      </vt:variant>
      <vt:variant>
        <vt:lpwstr>_Toc110955901</vt:lpwstr>
      </vt:variant>
      <vt:variant>
        <vt:i4>1703997</vt:i4>
      </vt:variant>
      <vt:variant>
        <vt:i4>56</vt:i4>
      </vt:variant>
      <vt:variant>
        <vt:i4>0</vt:i4>
      </vt:variant>
      <vt:variant>
        <vt:i4>5</vt:i4>
      </vt:variant>
      <vt:variant>
        <vt:lpwstr/>
      </vt:variant>
      <vt:variant>
        <vt:lpwstr>_Toc110955900</vt:lpwstr>
      </vt:variant>
      <vt:variant>
        <vt:i4>1245244</vt:i4>
      </vt:variant>
      <vt:variant>
        <vt:i4>50</vt:i4>
      </vt:variant>
      <vt:variant>
        <vt:i4>0</vt:i4>
      </vt:variant>
      <vt:variant>
        <vt:i4>5</vt:i4>
      </vt:variant>
      <vt:variant>
        <vt:lpwstr/>
      </vt:variant>
      <vt:variant>
        <vt:lpwstr>_Toc110955899</vt:lpwstr>
      </vt:variant>
      <vt:variant>
        <vt:i4>1245244</vt:i4>
      </vt:variant>
      <vt:variant>
        <vt:i4>44</vt:i4>
      </vt:variant>
      <vt:variant>
        <vt:i4>0</vt:i4>
      </vt:variant>
      <vt:variant>
        <vt:i4>5</vt:i4>
      </vt:variant>
      <vt:variant>
        <vt:lpwstr/>
      </vt:variant>
      <vt:variant>
        <vt:lpwstr>_Toc110955898</vt:lpwstr>
      </vt:variant>
      <vt:variant>
        <vt:i4>1245244</vt:i4>
      </vt:variant>
      <vt:variant>
        <vt:i4>38</vt:i4>
      </vt:variant>
      <vt:variant>
        <vt:i4>0</vt:i4>
      </vt:variant>
      <vt:variant>
        <vt:i4>5</vt:i4>
      </vt:variant>
      <vt:variant>
        <vt:lpwstr/>
      </vt:variant>
      <vt:variant>
        <vt:lpwstr>_Toc110955897</vt:lpwstr>
      </vt:variant>
      <vt:variant>
        <vt:i4>1245244</vt:i4>
      </vt:variant>
      <vt:variant>
        <vt:i4>32</vt:i4>
      </vt:variant>
      <vt:variant>
        <vt:i4>0</vt:i4>
      </vt:variant>
      <vt:variant>
        <vt:i4>5</vt:i4>
      </vt:variant>
      <vt:variant>
        <vt:lpwstr/>
      </vt:variant>
      <vt:variant>
        <vt:lpwstr>_Toc110955896</vt:lpwstr>
      </vt:variant>
      <vt:variant>
        <vt:i4>1245244</vt:i4>
      </vt:variant>
      <vt:variant>
        <vt:i4>26</vt:i4>
      </vt:variant>
      <vt:variant>
        <vt:i4>0</vt:i4>
      </vt:variant>
      <vt:variant>
        <vt:i4>5</vt:i4>
      </vt:variant>
      <vt:variant>
        <vt:lpwstr/>
      </vt:variant>
      <vt:variant>
        <vt:lpwstr>_Toc110955895</vt:lpwstr>
      </vt:variant>
      <vt:variant>
        <vt:i4>1245244</vt:i4>
      </vt:variant>
      <vt:variant>
        <vt:i4>20</vt:i4>
      </vt:variant>
      <vt:variant>
        <vt:i4>0</vt:i4>
      </vt:variant>
      <vt:variant>
        <vt:i4>5</vt:i4>
      </vt:variant>
      <vt:variant>
        <vt:lpwstr/>
      </vt:variant>
      <vt:variant>
        <vt:lpwstr>_Toc110955894</vt:lpwstr>
      </vt:variant>
      <vt:variant>
        <vt:i4>1245244</vt:i4>
      </vt:variant>
      <vt:variant>
        <vt:i4>14</vt:i4>
      </vt:variant>
      <vt:variant>
        <vt:i4>0</vt:i4>
      </vt:variant>
      <vt:variant>
        <vt:i4>5</vt:i4>
      </vt:variant>
      <vt:variant>
        <vt:lpwstr/>
      </vt:variant>
      <vt:variant>
        <vt:lpwstr>_Toc110955893</vt:lpwstr>
      </vt:variant>
      <vt:variant>
        <vt:i4>1245244</vt:i4>
      </vt:variant>
      <vt:variant>
        <vt:i4>8</vt:i4>
      </vt:variant>
      <vt:variant>
        <vt:i4>0</vt:i4>
      </vt:variant>
      <vt:variant>
        <vt:i4>5</vt:i4>
      </vt:variant>
      <vt:variant>
        <vt:lpwstr/>
      </vt:variant>
      <vt:variant>
        <vt:lpwstr>_Toc110955892</vt:lpwstr>
      </vt:variant>
      <vt:variant>
        <vt:i4>1245244</vt:i4>
      </vt:variant>
      <vt:variant>
        <vt:i4>2</vt:i4>
      </vt:variant>
      <vt:variant>
        <vt:i4>0</vt:i4>
      </vt:variant>
      <vt:variant>
        <vt:i4>5</vt:i4>
      </vt:variant>
      <vt:variant>
        <vt:lpwstr/>
      </vt:variant>
      <vt:variant>
        <vt:lpwstr>_Toc110955891</vt:lpwstr>
      </vt:variant>
      <vt:variant>
        <vt:i4>2818123</vt:i4>
      </vt:variant>
      <vt:variant>
        <vt:i4>0</vt:i4>
      </vt:variant>
      <vt:variant>
        <vt:i4>0</vt:i4>
      </vt:variant>
      <vt:variant>
        <vt:i4>5</vt:i4>
      </vt:variant>
      <vt:variant>
        <vt:lpwstr>mailto:cshfpdca@hants.gov.uk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rhlialsm</dc:creator>
  <cp:keywords/>
  <cp:lastModifiedBy>Allen, Claire</cp:lastModifiedBy>
  <cp:revision>8</cp:revision>
  <dcterms:created xsi:type="dcterms:W3CDTF">2024-08-12T08:05:00Z</dcterms:created>
  <dcterms:modified xsi:type="dcterms:W3CDTF">2024-08-19T10:35:00Z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0x0101004649FE52E742F74293B43D6B40C1F0B3</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6f15a760-ff2a-4f73-9c14-de8f6ba5466c</vt:lpwstr>
  </property>
  <property fmtid="{D5CDD505-2E9C-101B-9397-08002B2CF9AE}" pid="6" name="CSF">
    <vt:lpwstr/>
  </property>
  <property fmtid="{D5CDD505-2E9C-101B-9397-08002B2CF9AE}" pid="7" name="Schools">
    <vt:lpwstr/>
  </property>
  <property fmtid="{D5CDD505-2E9C-101B-9397-08002B2CF9AE}" pid="8" name="f8525ee3932e4ad9843cf3b91fb03df5">
    <vt:lpwstr/>
  </property>
  <property fmtid="{D5CDD505-2E9C-101B-9397-08002B2CF9AE}" pid="9" name="cf18ccb67a8c47b4a12d68c41e3eb221">
    <vt:lpwstr/>
  </property>
  <property fmtid="{D5CDD505-2E9C-101B-9397-08002B2CF9AE}" pid="10" name="Post 14 Learning">
    <vt:lpwstr>128;#Adult Education and Curriculum|3fe70b67-e4ff-4461-9d12-c10b67b2afe8</vt:lpwstr>
  </property>
  <property fmtid="{D5CDD505-2E9C-101B-9397-08002B2CF9AE}" pid="11" name="CSD Groups and Meetings">
    <vt:lpwstr/>
  </property>
  <property fmtid="{D5CDD505-2E9C-101B-9397-08002B2CF9AE}" pid="12" name="Duke of Edinburgh Award">
    <vt:lpwstr/>
  </property>
  <property fmtid="{D5CDD505-2E9C-101B-9397-08002B2CF9AE}" pid="13" name="Education and Inclusion">
    <vt:lpwstr/>
  </property>
  <property fmtid="{D5CDD505-2E9C-101B-9397-08002B2CF9AE}" pid="14" name="g4d05b73ac8e45788dace252164c008a">
    <vt:lpwstr/>
  </property>
  <property fmtid="{D5CDD505-2E9C-101B-9397-08002B2CF9AE}" pid="15" name="kaa69b6aade4434483abfac0b390183b">
    <vt:lpwstr/>
  </property>
  <property fmtid="{D5CDD505-2E9C-101B-9397-08002B2CF9AE}" pid="16" name="Outdoor Education">
    <vt:lpwstr/>
  </property>
  <property fmtid="{D5CDD505-2E9C-101B-9397-08002B2CF9AE}" pid="17" name="School Support Staff">
    <vt:lpwstr/>
  </property>
  <property fmtid="{D5CDD505-2E9C-101B-9397-08002B2CF9AE}" pid="18" name="d5183101b66d4e3dacd96e4e4686face">
    <vt:lpwstr/>
  </property>
  <property fmtid="{D5CDD505-2E9C-101B-9397-08002B2CF9AE}" pid="19" name="j33cdd25bf9e4ea08677b665c22cea81">
    <vt:lpwstr/>
  </property>
  <property fmtid="{D5CDD505-2E9C-101B-9397-08002B2CF9AE}" pid="20" name="Careers Service">
    <vt:lpwstr/>
  </property>
  <property fmtid="{D5CDD505-2E9C-101B-9397-08002B2CF9AE}" pid="21" name="ka2fadf937d140639443f94f82f9d7d2">
    <vt:lpwstr/>
  </property>
  <property fmtid="{D5CDD505-2E9C-101B-9397-08002B2CF9AE}" pid="22" name="jf81eab6ba0d48e39021c117f6226ee2">
    <vt:lpwstr/>
  </property>
  <property fmtid="{D5CDD505-2E9C-101B-9397-08002B2CF9AE}" pid="23" name="Document Type">
    <vt:lpwstr/>
  </property>
  <property fmtid="{D5CDD505-2E9C-101B-9397-08002B2CF9AE}" pid="24" name="j62f77b6372d4d31815658479387a95c">
    <vt:lpwstr/>
  </property>
  <property fmtid="{D5CDD505-2E9C-101B-9397-08002B2CF9AE}" pid="25" name="Physical Education and Sport">
    <vt:lpwstr/>
  </property>
  <property fmtid="{D5CDD505-2E9C-101B-9397-08002B2CF9AE}" pid="26" name="d397eddc9e1d4f36bd09322be9c6af31">
    <vt:lpwstr/>
  </property>
  <property fmtid="{D5CDD505-2E9C-101B-9397-08002B2CF9AE}" pid="27" name="Youth Services">
    <vt:lpwstr/>
  </property>
  <property fmtid="{D5CDD505-2E9C-101B-9397-08002B2CF9AE}" pid="28" name="SharedWithUsers">
    <vt:lpwstr>350;#Flack, Katharine</vt:lpwstr>
  </property>
  <property fmtid="{D5CDD505-2E9C-101B-9397-08002B2CF9AE}" pid="29" name="MediaServiceImageTags">
    <vt:lpwstr/>
  </property>
</Properties>
</file>