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B19A" w14:textId="7057B234" w:rsidR="00A0744B" w:rsidRDefault="00A50548" w:rsidP="00A0744B">
      <w:pPr>
        <w:pStyle w:val="Heading1"/>
        <w:rPr>
          <w:rFonts w:ascii="Verdana" w:hAnsi="Verdana" w:cs="Times New Roman"/>
          <w:bCs w:val="0"/>
          <w:color w:val="003150"/>
          <w:sz w:val="36"/>
          <w:szCs w:val="36"/>
        </w:rPr>
      </w:pPr>
      <w:r>
        <w:rPr>
          <w:rFonts w:ascii="Verdana" w:hAnsi="Verdana" w:cs="Times New Roman"/>
          <w:bCs w:val="0"/>
          <w:color w:val="003150"/>
          <w:sz w:val="36"/>
          <w:szCs w:val="36"/>
        </w:rPr>
        <w:t>Entry Level</w:t>
      </w:r>
      <w:r w:rsidR="00E216ED">
        <w:rPr>
          <w:rFonts w:ascii="Verdana" w:hAnsi="Verdana" w:cs="Times New Roman"/>
          <w:bCs w:val="0"/>
          <w:color w:val="003150"/>
          <w:sz w:val="36"/>
          <w:szCs w:val="36"/>
        </w:rPr>
        <w:t xml:space="preserve"> Functional Skills</w:t>
      </w:r>
    </w:p>
    <w:p w14:paraId="652129B3" w14:textId="6C696BC5" w:rsidR="00A0744B" w:rsidRPr="00D7608E" w:rsidRDefault="00A0744B" w:rsidP="00A0744B">
      <w:pPr>
        <w:pStyle w:val="Heading1"/>
        <w:rPr>
          <w:rFonts w:ascii="Verdana" w:hAnsi="Verdana" w:cs="Times New Roman"/>
          <w:bCs w:val="0"/>
          <w:color w:val="003150"/>
          <w:sz w:val="36"/>
          <w:szCs w:val="36"/>
        </w:rPr>
      </w:pPr>
      <w:r w:rsidRPr="00D7608E">
        <w:rPr>
          <w:rFonts w:ascii="Verdana" w:hAnsi="Verdana" w:cs="Times New Roman"/>
          <w:bCs w:val="0"/>
          <w:color w:val="003150"/>
          <w:sz w:val="36"/>
          <w:szCs w:val="36"/>
        </w:rPr>
        <w:t>Internal Verification Form</w:t>
      </w:r>
    </w:p>
    <w:p w14:paraId="4449A02D" w14:textId="77777777" w:rsidR="00A0744B" w:rsidRDefault="00A0744B" w:rsidP="00A0744B"/>
    <w:p w14:paraId="5792CA9E" w14:textId="77777777" w:rsidR="00A0744B" w:rsidRPr="00214CBA" w:rsidRDefault="00A0744B" w:rsidP="00A0744B">
      <w:pPr>
        <w:rPr>
          <w:sz w:val="22"/>
          <w:szCs w:val="22"/>
        </w:rPr>
      </w:pPr>
      <w:r w:rsidRPr="00214CBA">
        <w:rPr>
          <w:sz w:val="22"/>
          <w:szCs w:val="22"/>
        </w:rPr>
        <w:t xml:space="preserve">Complete </w:t>
      </w:r>
      <w:smartTag w:uri="urn:schemas-microsoft-com:office:smarttags" w:element="stockticker">
        <w:r w:rsidRPr="00214CBA">
          <w:rPr>
            <w:b/>
            <w:sz w:val="22"/>
            <w:szCs w:val="22"/>
          </w:rPr>
          <w:t>ONE</w:t>
        </w:r>
      </w:smartTag>
      <w:r w:rsidRPr="00214CBA">
        <w:rPr>
          <w:sz w:val="22"/>
          <w:szCs w:val="22"/>
        </w:rPr>
        <w:t xml:space="preserve"> Internal Verification Report Form for each </w:t>
      </w:r>
      <w:r>
        <w:rPr>
          <w:sz w:val="22"/>
          <w:szCs w:val="22"/>
        </w:rPr>
        <w:t xml:space="preserve">Entry level Functional Skills </w:t>
      </w:r>
      <w:r w:rsidR="004124C4">
        <w:rPr>
          <w:sz w:val="22"/>
          <w:szCs w:val="22"/>
        </w:rPr>
        <w:t xml:space="preserve">and each level. </w:t>
      </w:r>
    </w:p>
    <w:p w14:paraId="3573FB4C" w14:textId="77777777" w:rsidR="00A0744B" w:rsidRPr="00532653" w:rsidRDefault="00A0744B" w:rsidP="00A0744B">
      <w:pPr>
        <w:rPr>
          <w:b/>
          <w:bCs/>
          <w:caps/>
          <w:szCs w:val="20"/>
        </w:rPr>
      </w:pPr>
    </w:p>
    <w:tbl>
      <w:tblPr>
        <w:tblW w:w="9108" w:type="dxa"/>
        <w:tblBorders>
          <w:top w:val="single" w:sz="4" w:space="0" w:color="364395"/>
          <w:left w:val="single" w:sz="4" w:space="0" w:color="364395"/>
          <w:bottom w:val="single" w:sz="4" w:space="0" w:color="364395"/>
          <w:right w:val="single" w:sz="4" w:space="0" w:color="364395"/>
          <w:insideH w:val="single" w:sz="4" w:space="0" w:color="364395"/>
          <w:insideV w:val="single" w:sz="4" w:space="0" w:color="364395"/>
        </w:tblBorders>
        <w:tblLook w:val="01E0" w:firstRow="1" w:lastRow="1" w:firstColumn="1" w:lastColumn="1" w:noHBand="0" w:noVBand="0"/>
      </w:tblPr>
      <w:tblGrid>
        <w:gridCol w:w="2902"/>
        <w:gridCol w:w="6206"/>
      </w:tblGrid>
      <w:tr w:rsidR="00A0744B" w:rsidRPr="00532653" w14:paraId="66D5666B" w14:textId="77777777" w:rsidTr="00E11960">
        <w:tc>
          <w:tcPr>
            <w:tcW w:w="9108" w:type="dxa"/>
            <w:gridSpan w:val="2"/>
            <w:shd w:val="clear" w:color="auto" w:fill="002756"/>
            <w:vAlign w:val="center"/>
          </w:tcPr>
          <w:p w14:paraId="3D7C5BAA" w14:textId="77777777" w:rsidR="00A0744B" w:rsidRPr="00A34C32" w:rsidRDefault="00A0744B" w:rsidP="00E11960">
            <w:pPr>
              <w:jc w:val="center"/>
              <w:rPr>
                <w:b/>
                <w:color w:val="FFFFFF"/>
              </w:rPr>
            </w:pPr>
            <w:r w:rsidRPr="00A34C32">
              <w:rPr>
                <w:b/>
                <w:color w:val="FFFFFF"/>
              </w:rPr>
              <w:t>Centre Details</w:t>
            </w:r>
          </w:p>
        </w:tc>
      </w:tr>
      <w:tr w:rsidR="00A0744B" w:rsidRPr="00532653" w14:paraId="25AEAAEE" w14:textId="77777777" w:rsidTr="00E11960">
        <w:tc>
          <w:tcPr>
            <w:tcW w:w="2902" w:type="dxa"/>
            <w:shd w:val="clear" w:color="auto" w:fill="ADCFEE"/>
            <w:vAlign w:val="center"/>
          </w:tcPr>
          <w:p w14:paraId="23C6F2A9" w14:textId="77777777" w:rsidR="00A0744B" w:rsidRPr="00532653" w:rsidRDefault="00A0744B" w:rsidP="00E11960">
            <w:pPr>
              <w:rPr>
                <w:b/>
              </w:rPr>
            </w:pPr>
            <w:r w:rsidRPr="00532653">
              <w:rPr>
                <w:b/>
              </w:rPr>
              <w:t>Centre Name</w:t>
            </w:r>
          </w:p>
        </w:tc>
        <w:tc>
          <w:tcPr>
            <w:tcW w:w="6206" w:type="dxa"/>
            <w:vAlign w:val="center"/>
          </w:tcPr>
          <w:p w14:paraId="2258046E" w14:textId="77777777" w:rsidR="00F11CAF" w:rsidRPr="00532653" w:rsidRDefault="00F11CAF" w:rsidP="00E11960"/>
        </w:tc>
      </w:tr>
      <w:tr w:rsidR="00A0744B" w:rsidRPr="00532653" w14:paraId="41654111" w14:textId="77777777" w:rsidTr="00E11960">
        <w:tc>
          <w:tcPr>
            <w:tcW w:w="2902" w:type="dxa"/>
            <w:shd w:val="clear" w:color="auto" w:fill="ADCFEE"/>
            <w:vAlign w:val="center"/>
          </w:tcPr>
          <w:p w14:paraId="38E0446D" w14:textId="77777777" w:rsidR="00A0744B" w:rsidRPr="00532653" w:rsidRDefault="00A0744B" w:rsidP="00E11960">
            <w:pPr>
              <w:rPr>
                <w:b/>
              </w:rPr>
            </w:pPr>
            <w:r w:rsidRPr="00532653">
              <w:rPr>
                <w:b/>
              </w:rPr>
              <w:t>Centre Number</w:t>
            </w:r>
          </w:p>
        </w:tc>
        <w:tc>
          <w:tcPr>
            <w:tcW w:w="6206" w:type="dxa"/>
            <w:vAlign w:val="center"/>
          </w:tcPr>
          <w:p w14:paraId="0EADECE2" w14:textId="77777777" w:rsidR="00F11CAF" w:rsidRPr="00532653" w:rsidRDefault="00F11CAF" w:rsidP="00E11960"/>
        </w:tc>
      </w:tr>
      <w:tr w:rsidR="00A0744B" w:rsidRPr="00532653" w14:paraId="7BF70DA0" w14:textId="77777777" w:rsidTr="00E11960">
        <w:tc>
          <w:tcPr>
            <w:tcW w:w="2902" w:type="dxa"/>
            <w:shd w:val="clear" w:color="auto" w:fill="ADCFEE"/>
            <w:vAlign w:val="center"/>
          </w:tcPr>
          <w:p w14:paraId="647DEE08" w14:textId="77777777" w:rsidR="00A0744B" w:rsidRPr="00532653" w:rsidRDefault="00A0744B" w:rsidP="00E11960">
            <w:pPr>
              <w:rPr>
                <w:b/>
              </w:rPr>
            </w:pPr>
            <w:r>
              <w:rPr>
                <w:b/>
              </w:rPr>
              <w:t xml:space="preserve">Lead </w:t>
            </w:r>
            <w:r w:rsidRPr="00532653">
              <w:rPr>
                <w:b/>
              </w:rPr>
              <w:t>Internal Verifier / Programme Leader</w:t>
            </w:r>
          </w:p>
        </w:tc>
        <w:tc>
          <w:tcPr>
            <w:tcW w:w="6206" w:type="dxa"/>
            <w:vAlign w:val="center"/>
          </w:tcPr>
          <w:p w14:paraId="4E21A656" w14:textId="77777777" w:rsidR="00A0744B" w:rsidRPr="00532653" w:rsidRDefault="00A0744B" w:rsidP="00E11960"/>
        </w:tc>
      </w:tr>
      <w:tr w:rsidR="00A0744B" w:rsidRPr="00532653" w14:paraId="511A81E7" w14:textId="77777777" w:rsidTr="00E11960">
        <w:tc>
          <w:tcPr>
            <w:tcW w:w="2902" w:type="dxa"/>
            <w:shd w:val="clear" w:color="auto" w:fill="ADCFEE"/>
            <w:vAlign w:val="center"/>
          </w:tcPr>
          <w:p w14:paraId="4FD2B1E7" w14:textId="77777777" w:rsidR="00A0744B" w:rsidRPr="00532653" w:rsidRDefault="00A0744B" w:rsidP="00E11960">
            <w:pPr>
              <w:rPr>
                <w:b/>
              </w:rPr>
            </w:pPr>
            <w:r w:rsidRPr="00532653">
              <w:rPr>
                <w:b/>
              </w:rPr>
              <w:t>Assessor</w:t>
            </w:r>
          </w:p>
        </w:tc>
        <w:tc>
          <w:tcPr>
            <w:tcW w:w="6206" w:type="dxa"/>
            <w:vAlign w:val="center"/>
          </w:tcPr>
          <w:p w14:paraId="60FFD1A5" w14:textId="77777777" w:rsidR="00A0744B" w:rsidRPr="00532653" w:rsidRDefault="00A0744B" w:rsidP="00E11960"/>
        </w:tc>
      </w:tr>
    </w:tbl>
    <w:p w14:paraId="00F66864" w14:textId="77777777" w:rsidR="00A0744B" w:rsidRPr="00532653" w:rsidRDefault="00A0744B" w:rsidP="00A0744B"/>
    <w:tbl>
      <w:tblPr>
        <w:tblW w:w="9108" w:type="dxa"/>
        <w:tblBorders>
          <w:top w:val="single" w:sz="4" w:space="0" w:color="364395"/>
          <w:left w:val="single" w:sz="4" w:space="0" w:color="364395"/>
          <w:bottom w:val="single" w:sz="4" w:space="0" w:color="364395"/>
          <w:right w:val="single" w:sz="4" w:space="0" w:color="364395"/>
          <w:insideH w:val="single" w:sz="4" w:space="0" w:color="364395"/>
          <w:insideV w:val="single" w:sz="4" w:space="0" w:color="364395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A0744B" w:rsidRPr="00532653" w14:paraId="03E479EB" w14:textId="77777777" w:rsidTr="00E11960">
        <w:tc>
          <w:tcPr>
            <w:tcW w:w="9108" w:type="dxa"/>
            <w:gridSpan w:val="2"/>
            <w:shd w:val="clear" w:color="auto" w:fill="ADCFEE"/>
            <w:vAlign w:val="center"/>
          </w:tcPr>
          <w:p w14:paraId="3D626C60" w14:textId="4B75B1ED" w:rsidR="00A0744B" w:rsidRPr="00532653" w:rsidRDefault="00A0744B" w:rsidP="00E11960">
            <w:pPr>
              <w:rPr>
                <w:b/>
              </w:rPr>
            </w:pPr>
            <w:r w:rsidRPr="00532653">
              <w:rPr>
                <w:b/>
              </w:rPr>
              <w:t>Unit</w:t>
            </w:r>
            <w:r w:rsidR="007F6F30">
              <w:rPr>
                <w:b/>
              </w:rPr>
              <w:t xml:space="preserve"> </w:t>
            </w:r>
          </w:p>
        </w:tc>
      </w:tr>
      <w:tr w:rsidR="00A0744B" w:rsidRPr="00532653" w14:paraId="19460DD0" w14:textId="77777777" w:rsidTr="00E11960">
        <w:tc>
          <w:tcPr>
            <w:tcW w:w="9108" w:type="dxa"/>
            <w:gridSpan w:val="2"/>
            <w:shd w:val="clear" w:color="auto" w:fill="auto"/>
            <w:vAlign w:val="center"/>
          </w:tcPr>
          <w:p w14:paraId="6F25D415" w14:textId="77777777" w:rsidR="00F11CAF" w:rsidRPr="00532653" w:rsidRDefault="00F11CAF" w:rsidP="00E11960">
            <w:pPr>
              <w:rPr>
                <w:b/>
              </w:rPr>
            </w:pPr>
          </w:p>
        </w:tc>
      </w:tr>
      <w:tr w:rsidR="00A0744B" w:rsidRPr="00532653" w14:paraId="3EDCD2E0" w14:textId="77777777" w:rsidTr="00E11960">
        <w:tc>
          <w:tcPr>
            <w:tcW w:w="9108" w:type="dxa"/>
            <w:gridSpan w:val="2"/>
            <w:shd w:val="clear" w:color="auto" w:fill="ADCFEE"/>
            <w:vAlign w:val="center"/>
          </w:tcPr>
          <w:p w14:paraId="2F8C927F" w14:textId="77777777" w:rsidR="00A0744B" w:rsidRPr="00532653" w:rsidRDefault="00A0744B" w:rsidP="00E11960">
            <w:pPr>
              <w:rPr>
                <w:b/>
              </w:rPr>
            </w:pPr>
            <w:r w:rsidRPr="00532653">
              <w:rPr>
                <w:b/>
              </w:rPr>
              <w:t>Level</w:t>
            </w:r>
          </w:p>
        </w:tc>
      </w:tr>
      <w:tr w:rsidR="00A0744B" w:rsidRPr="00532653" w14:paraId="6EE2D4CA" w14:textId="77777777" w:rsidTr="00E11960">
        <w:tc>
          <w:tcPr>
            <w:tcW w:w="9108" w:type="dxa"/>
            <w:gridSpan w:val="2"/>
            <w:shd w:val="clear" w:color="auto" w:fill="auto"/>
            <w:vAlign w:val="center"/>
          </w:tcPr>
          <w:p w14:paraId="3892B2D1" w14:textId="77777777" w:rsidR="00F11CAF" w:rsidRPr="00532653" w:rsidRDefault="00F11CAF" w:rsidP="00E11960">
            <w:pPr>
              <w:rPr>
                <w:b/>
              </w:rPr>
            </w:pPr>
          </w:p>
        </w:tc>
      </w:tr>
      <w:tr w:rsidR="00A0744B" w:rsidRPr="00532653" w14:paraId="1568B744" w14:textId="77777777" w:rsidTr="00E11960">
        <w:tc>
          <w:tcPr>
            <w:tcW w:w="9108" w:type="dxa"/>
            <w:gridSpan w:val="2"/>
            <w:shd w:val="clear" w:color="auto" w:fill="ADCFEE"/>
            <w:vAlign w:val="center"/>
          </w:tcPr>
          <w:p w14:paraId="0F0A338F" w14:textId="77777777" w:rsidR="00A0744B" w:rsidRPr="00532653" w:rsidRDefault="00A0744B" w:rsidP="00E11960">
            <w:pPr>
              <w:rPr>
                <w:b/>
              </w:rPr>
            </w:pPr>
            <w:r w:rsidRPr="00532653">
              <w:rPr>
                <w:b/>
              </w:rPr>
              <w:t>Date of Sample</w:t>
            </w:r>
          </w:p>
        </w:tc>
      </w:tr>
      <w:tr w:rsidR="00A0744B" w:rsidRPr="00532653" w14:paraId="7E2229CE" w14:textId="77777777" w:rsidTr="00E11960">
        <w:tc>
          <w:tcPr>
            <w:tcW w:w="9108" w:type="dxa"/>
            <w:gridSpan w:val="2"/>
            <w:shd w:val="clear" w:color="auto" w:fill="auto"/>
            <w:vAlign w:val="center"/>
          </w:tcPr>
          <w:p w14:paraId="6D4B55A9" w14:textId="77777777" w:rsidR="00F11CAF" w:rsidRPr="00532653" w:rsidRDefault="00F11CAF" w:rsidP="00E11960">
            <w:pPr>
              <w:rPr>
                <w:b/>
              </w:rPr>
            </w:pPr>
          </w:p>
        </w:tc>
      </w:tr>
      <w:tr w:rsidR="00A0744B" w:rsidRPr="00532653" w14:paraId="53131DB1" w14:textId="77777777" w:rsidTr="00E11960">
        <w:tc>
          <w:tcPr>
            <w:tcW w:w="9108" w:type="dxa"/>
            <w:gridSpan w:val="2"/>
            <w:shd w:val="clear" w:color="auto" w:fill="ADCFEE"/>
            <w:vAlign w:val="center"/>
          </w:tcPr>
          <w:p w14:paraId="7FAAB5F3" w14:textId="77777777" w:rsidR="00A0744B" w:rsidRPr="00532653" w:rsidRDefault="00A0744B" w:rsidP="00E11960">
            <w:pPr>
              <w:rPr>
                <w:b/>
              </w:rPr>
            </w:pPr>
            <w:r w:rsidRPr="00532653">
              <w:rPr>
                <w:b/>
              </w:rPr>
              <w:t>Sample Size</w:t>
            </w:r>
          </w:p>
        </w:tc>
      </w:tr>
      <w:tr w:rsidR="00A0744B" w:rsidRPr="00532653" w14:paraId="4C274370" w14:textId="77777777" w:rsidTr="00E11960">
        <w:tc>
          <w:tcPr>
            <w:tcW w:w="9108" w:type="dxa"/>
            <w:gridSpan w:val="2"/>
            <w:shd w:val="clear" w:color="auto" w:fill="auto"/>
            <w:vAlign w:val="center"/>
          </w:tcPr>
          <w:p w14:paraId="1F66F73B" w14:textId="77777777" w:rsidR="00F11CAF" w:rsidRPr="00532653" w:rsidRDefault="00F11CAF" w:rsidP="00E11960">
            <w:pPr>
              <w:rPr>
                <w:b/>
              </w:rPr>
            </w:pPr>
          </w:p>
        </w:tc>
      </w:tr>
      <w:tr w:rsidR="004124C4" w:rsidRPr="00532653" w14:paraId="1FC44A76" w14:textId="77777777" w:rsidTr="002C3A3A">
        <w:tc>
          <w:tcPr>
            <w:tcW w:w="4554" w:type="dxa"/>
            <w:shd w:val="clear" w:color="auto" w:fill="ADCFEE"/>
            <w:vAlign w:val="center"/>
          </w:tcPr>
          <w:p w14:paraId="1952F196" w14:textId="77777777" w:rsidR="004124C4" w:rsidRPr="00532653" w:rsidRDefault="004124C4" w:rsidP="00E11960">
            <w:pPr>
              <w:rPr>
                <w:b/>
              </w:rPr>
            </w:pPr>
            <w:r w:rsidRPr="00532653">
              <w:rPr>
                <w:b/>
              </w:rPr>
              <w:t>List of learners sampled</w:t>
            </w:r>
          </w:p>
        </w:tc>
        <w:tc>
          <w:tcPr>
            <w:tcW w:w="4554" w:type="dxa"/>
            <w:shd w:val="clear" w:color="auto" w:fill="ADCFEE"/>
            <w:vAlign w:val="center"/>
          </w:tcPr>
          <w:p w14:paraId="1E0ACF6D" w14:textId="77777777" w:rsidR="004124C4" w:rsidRPr="00532653" w:rsidRDefault="004124C4" w:rsidP="00E11960">
            <w:pPr>
              <w:rPr>
                <w:b/>
              </w:rPr>
            </w:pPr>
            <w:r>
              <w:rPr>
                <w:b/>
              </w:rPr>
              <w:t>IV name</w:t>
            </w:r>
          </w:p>
        </w:tc>
      </w:tr>
      <w:tr w:rsidR="00A0744B" w:rsidRPr="00532653" w14:paraId="24D666E8" w14:textId="77777777" w:rsidTr="00E11960">
        <w:tc>
          <w:tcPr>
            <w:tcW w:w="4554" w:type="dxa"/>
            <w:shd w:val="clear" w:color="auto" w:fill="auto"/>
          </w:tcPr>
          <w:p w14:paraId="48695DBE" w14:textId="77777777" w:rsidR="00A0744B" w:rsidRPr="00532653" w:rsidRDefault="00A0744B" w:rsidP="00E11960">
            <w:pPr>
              <w:rPr>
                <w:b/>
              </w:rPr>
            </w:pPr>
          </w:p>
        </w:tc>
        <w:tc>
          <w:tcPr>
            <w:tcW w:w="4554" w:type="dxa"/>
            <w:shd w:val="clear" w:color="auto" w:fill="auto"/>
          </w:tcPr>
          <w:p w14:paraId="0D3E29CD" w14:textId="77777777" w:rsidR="00A0744B" w:rsidRPr="00532653" w:rsidRDefault="00A0744B" w:rsidP="00E11960"/>
        </w:tc>
      </w:tr>
      <w:tr w:rsidR="00A0744B" w:rsidRPr="00532653" w14:paraId="603B73C1" w14:textId="77777777" w:rsidTr="00E11960">
        <w:tc>
          <w:tcPr>
            <w:tcW w:w="4554" w:type="dxa"/>
            <w:shd w:val="clear" w:color="auto" w:fill="auto"/>
          </w:tcPr>
          <w:p w14:paraId="5036860E" w14:textId="77777777" w:rsidR="00A0744B" w:rsidRPr="00532653" w:rsidRDefault="00A0744B" w:rsidP="00E11960">
            <w:pPr>
              <w:rPr>
                <w:b/>
              </w:rPr>
            </w:pPr>
          </w:p>
        </w:tc>
        <w:tc>
          <w:tcPr>
            <w:tcW w:w="4554" w:type="dxa"/>
            <w:shd w:val="clear" w:color="auto" w:fill="auto"/>
          </w:tcPr>
          <w:p w14:paraId="56C1B4A1" w14:textId="77777777" w:rsidR="00A0744B" w:rsidRPr="00532653" w:rsidRDefault="00A0744B" w:rsidP="00E11960"/>
        </w:tc>
      </w:tr>
      <w:tr w:rsidR="00A0744B" w:rsidRPr="00532653" w14:paraId="77854D3B" w14:textId="77777777" w:rsidTr="00E11960">
        <w:tc>
          <w:tcPr>
            <w:tcW w:w="4554" w:type="dxa"/>
            <w:shd w:val="clear" w:color="auto" w:fill="auto"/>
          </w:tcPr>
          <w:p w14:paraId="63D4A933" w14:textId="77777777" w:rsidR="00A0744B" w:rsidRPr="00532653" w:rsidRDefault="00A0744B" w:rsidP="00E11960">
            <w:pPr>
              <w:rPr>
                <w:b/>
              </w:rPr>
            </w:pPr>
          </w:p>
        </w:tc>
        <w:tc>
          <w:tcPr>
            <w:tcW w:w="4554" w:type="dxa"/>
            <w:shd w:val="clear" w:color="auto" w:fill="auto"/>
          </w:tcPr>
          <w:p w14:paraId="706BED8E" w14:textId="77777777" w:rsidR="00A0744B" w:rsidRPr="00532653" w:rsidRDefault="00A0744B" w:rsidP="00E11960"/>
        </w:tc>
      </w:tr>
      <w:tr w:rsidR="00A0744B" w:rsidRPr="00532653" w14:paraId="1DA5DE47" w14:textId="77777777" w:rsidTr="00E11960">
        <w:tc>
          <w:tcPr>
            <w:tcW w:w="4554" w:type="dxa"/>
            <w:shd w:val="clear" w:color="auto" w:fill="auto"/>
          </w:tcPr>
          <w:p w14:paraId="4FF0B8F5" w14:textId="77777777" w:rsidR="00A0744B" w:rsidRPr="00532653" w:rsidRDefault="00A0744B" w:rsidP="00E11960">
            <w:pPr>
              <w:rPr>
                <w:b/>
              </w:rPr>
            </w:pPr>
          </w:p>
        </w:tc>
        <w:tc>
          <w:tcPr>
            <w:tcW w:w="4554" w:type="dxa"/>
            <w:shd w:val="clear" w:color="auto" w:fill="auto"/>
          </w:tcPr>
          <w:p w14:paraId="60F477D4" w14:textId="77777777" w:rsidR="00A0744B" w:rsidRPr="00532653" w:rsidRDefault="00A0744B" w:rsidP="00E11960"/>
        </w:tc>
      </w:tr>
      <w:tr w:rsidR="00A0744B" w:rsidRPr="00532653" w14:paraId="12B510D8" w14:textId="77777777" w:rsidTr="00E11960">
        <w:tc>
          <w:tcPr>
            <w:tcW w:w="4554" w:type="dxa"/>
            <w:shd w:val="clear" w:color="auto" w:fill="auto"/>
          </w:tcPr>
          <w:p w14:paraId="7F4D1099" w14:textId="77777777" w:rsidR="00A0744B" w:rsidRPr="00532653" w:rsidRDefault="00A0744B" w:rsidP="00E11960">
            <w:pPr>
              <w:rPr>
                <w:b/>
              </w:rPr>
            </w:pPr>
          </w:p>
        </w:tc>
        <w:tc>
          <w:tcPr>
            <w:tcW w:w="4554" w:type="dxa"/>
            <w:shd w:val="clear" w:color="auto" w:fill="auto"/>
          </w:tcPr>
          <w:p w14:paraId="4A82B05F" w14:textId="77777777" w:rsidR="00A0744B" w:rsidRPr="00532653" w:rsidRDefault="00A0744B" w:rsidP="00E11960"/>
        </w:tc>
      </w:tr>
      <w:tr w:rsidR="00A0744B" w:rsidRPr="00532653" w14:paraId="629687BE" w14:textId="77777777" w:rsidTr="00E11960">
        <w:tc>
          <w:tcPr>
            <w:tcW w:w="4554" w:type="dxa"/>
            <w:shd w:val="clear" w:color="auto" w:fill="auto"/>
          </w:tcPr>
          <w:p w14:paraId="4753EA43" w14:textId="77777777" w:rsidR="00A0744B" w:rsidRPr="00532653" w:rsidRDefault="00A0744B" w:rsidP="00E11960">
            <w:pPr>
              <w:rPr>
                <w:b/>
              </w:rPr>
            </w:pPr>
          </w:p>
        </w:tc>
        <w:tc>
          <w:tcPr>
            <w:tcW w:w="4554" w:type="dxa"/>
            <w:shd w:val="clear" w:color="auto" w:fill="auto"/>
          </w:tcPr>
          <w:p w14:paraId="794EE43A" w14:textId="77777777" w:rsidR="00A0744B" w:rsidRPr="00532653" w:rsidRDefault="00A0744B" w:rsidP="00E11960"/>
        </w:tc>
      </w:tr>
    </w:tbl>
    <w:p w14:paraId="43E27BD5" w14:textId="77777777" w:rsidR="00BB2FFE" w:rsidRDefault="00BB2FFE" w:rsidP="00BB2FFE">
      <w:pPr>
        <w:rPr>
          <w:rFonts w:ascii="Verdana" w:hAnsi="Verdana"/>
          <w:sz w:val="22"/>
          <w:szCs w:val="22"/>
          <w:lang w:val="en-GB"/>
        </w:rPr>
      </w:pPr>
    </w:p>
    <w:p w14:paraId="62B5853A" w14:textId="77777777" w:rsidR="00F11CAF" w:rsidRDefault="00F11CAF" w:rsidP="00BB2FFE">
      <w:pPr>
        <w:rPr>
          <w:rFonts w:ascii="Verdana" w:hAnsi="Verdana"/>
          <w:sz w:val="22"/>
          <w:szCs w:val="22"/>
          <w:lang w:val="en-GB"/>
        </w:rPr>
      </w:pPr>
    </w:p>
    <w:tbl>
      <w:tblPr>
        <w:tblW w:w="9108" w:type="dxa"/>
        <w:tblBorders>
          <w:top w:val="single" w:sz="4" w:space="0" w:color="364395"/>
          <w:left w:val="single" w:sz="4" w:space="0" w:color="364395"/>
          <w:bottom w:val="single" w:sz="4" w:space="0" w:color="364395"/>
          <w:right w:val="single" w:sz="4" w:space="0" w:color="364395"/>
          <w:insideH w:val="single" w:sz="4" w:space="0" w:color="364395"/>
          <w:insideV w:val="single" w:sz="4" w:space="0" w:color="364395"/>
        </w:tblBorders>
        <w:tblLook w:val="01E0" w:firstRow="1" w:lastRow="1" w:firstColumn="1" w:lastColumn="1" w:noHBand="0" w:noVBand="0"/>
      </w:tblPr>
      <w:tblGrid>
        <w:gridCol w:w="6932"/>
        <w:gridCol w:w="2176"/>
      </w:tblGrid>
      <w:tr w:rsidR="00A0744B" w:rsidRPr="00532653" w14:paraId="63520A05" w14:textId="77777777" w:rsidTr="00E11960">
        <w:tc>
          <w:tcPr>
            <w:tcW w:w="9108" w:type="dxa"/>
            <w:gridSpan w:val="2"/>
            <w:shd w:val="clear" w:color="auto" w:fill="002756"/>
            <w:vAlign w:val="center"/>
          </w:tcPr>
          <w:p w14:paraId="68C4DCA8" w14:textId="77777777" w:rsidR="00A0744B" w:rsidRPr="00532653" w:rsidRDefault="00A0744B" w:rsidP="00E11960">
            <w:pPr>
              <w:jc w:val="center"/>
              <w:rPr>
                <w:b/>
              </w:rPr>
            </w:pPr>
            <w:r w:rsidRPr="00532653">
              <w:rPr>
                <w:b/>
              </w:rPr>
              <w:t>Areas of Good Practice</w:t>
            </w:r>
          </w:p>
        </w:tc>
      </w:tr>
      <w:tr w:rsidR="00A0744B" w:rsidRPr="00532653" w14:paraId="545649A4" w14:textId="77777777" w:rsidTr="00E11960">
        <w:trPr>
          <w:trHeight w:val="1300"/>
        </w:trPr>
        <w:tc>
          <w:tcPr>
            <w:tcW w:w="9108" w:type="dxa"/>
            <w:gridSpan w:val="2"/>
          </w:tcPr>
          <w:p w14:paraId="5D575EB8" w14:textId="77777777" w:rsidR="00A0744B" w:rsidRDefault="00A0744B" w:rsidP="00E11960"/>
          <w:p w14:paraId="7BD9B12D" w14:textId="77777777" w:rsidR="00F11CAF" w:rsidRDefault="00F11CAF" w:rsidP="00E11960"/>
          <w:p w14:paraId="696F009C" w14:textId="77777777" w:rsidR="00F11CAF" w:rsidRDefault="00F11CAF" w:rsidP="00E11960"/>
          <w:p w14:paraId="627744D9" w14:textId="77777777" w:rsidR="00F11CAF" w:rsidRDefault="00F11CAF" w:rsidP="00E11960"/>
          <w:p w14:paraId="1499336B" w14:textId="77777777" w:rsidR="00F11CAF" w:rsidRPr="00532653" w:rsidRDefault="00F11CAF" w:rsidP="00E11960"/>
        </w:tc>
      </w:tr>
      <w:tr w:rsidR="00A0744B" w:rsidRPr="00532653" w14:paraId="68C9E191" w14:textId="77777777" w:rsidTr="00E11960">
        <w:tc>
          <w:tcPr>
            <w:tcW w:w="9108" w:type="dxa"/>
            <w:gridSpan w:val="2"/>
            <w:shd w:val="clear" w:color="auto" w:fill="002756"/>
            <w:vAlign w:val="center"/>
          </w:tcPr>
          <w:p w14:paraId="0D53F425" w14:textId="77777777" w:rsidR="00A0744B" w:rsidRPr="00A34C32" w:rsidRDefault="00A0744B" w:rsidP="00E11960">
            <w:pPr>
              <w:jc w:val="center"/>
              <w:rPr>
                <w:b/>
                <w:color w:val="FFFFFF"/>
              </w:rPr>
            </w:pPr>
            <w:r w:rsidRPr="00A34C32">
              <w:rPr>
                <w:b/>
                <w:color w:val="FFFFFF"/>
              </w:rPr>
              <w:t>Action Points</w:t>
            </w:r>
          </w:p>
        </w:tc>
      </w:tr>
      <w:tr w:rsidR="00A0744B" w:rsidRPr="00532653" w14:paraId="6BB99E8A" w14:textId="77777777" w:rsidTr="00E11960">
        <w:trPr>
          <w:trHeight w:val="690"/>
        </w:trPr>
        <w:tc>
          <w:tcPr>
            <w:tcW w:w="6932" w:type="dxa"/>
          </w:tcPr>
          <w:p w14:paraId="23DF655F" w14:textId="77777777" w:rsidR="00A0744B" w:rsidRPr="00532653" w:rsidRDefault="00A0744B" w:rsidP="00E11960"/>
        </w:tc>
        <w:tc>
          <w:tcPr>
            <w:tcW w:w="2176" w:type="dxa"/>
          </w:tcPr>
          <w:p w14:paraId="4C40C45A" w14:textId="77777777" w:rsidR="00A0744B" w:rsidRPr="00532653" w:rsidRDefault="00A0744B" w:rsidP="00E11960"/>
        </w:tc>
      </w:tr>
      <w:tr w:rsidR="00A0744B" w:rsidRPr="00532653" w14:paraId="708D7E48" w14:textId="77777777" w:rsidTr="00E11960">
        <w:trPr>
          <w:trHeight w:val="690"/>
        </w:trPr>
        <w:tc>
          <w:tcPr>
            <w:tcW w:w="6932" w:type="dxa"/>
          </w:tcPr>
          <w:p w14:paraId="4B03F8E9" w14:textId="77777777" w:rsidR="00A0744B" w:rsidRPr="00532653" w:rsidRDefault="00A0744B" w:rsidP="00E11960"/>
        </w:tc>
        <w:tc>
          <w:tcPr>
            <w:tcW w:w="2176" w:type="dxa"/>
          </w:tcPr>
          <w:p w14:paraId="7270E852" w14:textId="77777777" w:rsidR="00A0744B" w:rsidRPr="00532653" w:rsidRDefault="00A0744B" w:rsidP="00E11960"/>
        </w:tc>
      </w:tr>
      <w:tr w:rsidR="00A0744B" w:rsidRPr="00532653" w14:paraId="7BF6002D" w14:textId="77777777" w:rsidTr="00E11960">
        <w:trPr>
          <w:trHeight w:val="690"/>
        </w:trPr>
        <w:tc>
          <w:tcPr>
            <w:tcW w:w="6932" w:type="dxa"/>
          </w:tcPr>
          <w:p w14:paraId="7F3290F4" w14:textId="77777777" w:rsidR="00A0744B" w:rsidRPr="00532653" w:rsidRDefault="00A0744B" w:rsidP="00E11960"/>
        </w:tc>
        <w:tc>
          <w:tcPr>
            <w:tcW w:w="2176" w:type="dxa"/>
          </w:tcPr>
          <w:p w14:paraId="51EFEA22" w14:textId="77777777" w:rsidR="00A0744B" w:rsidRPr="00532653" w:rsidRDefault="00A0744B" w:rsidP="00E11960"/>
        </w:tc>
      </w:tr>
      <w:tr w:rsidR="00A0744B" w:rsidRPr="00532653" w14:paraId="08DC28BF" w14:textId="77777777" w:rsidTr="00E11960">
        <w:trPr>
          <w:trHeight w:val="690"/>
        </w:trPr>
        <w:tc>
          <w:tcPr>
            <w:tcW w:w="6932" w:type="dxa"/>
          </w:tcPr>
          <w:p w14:paraId="2771B8C8" w14:textId="77777777" w:rsidR="00A0744B" w:rsidRPr="00532653" w:rsidRDefault="00A0744B" w:rsidP="00E11960"/>
        </w:tc>
        <w:tc>
          <w:tcPr>
            <w:tcW w:w="2176" w:type="dxa"/>
          </w:tcPr>
          <w:p w14:paraId="50CAA300" w14:textId="77777777" w:rsidR="00A0744B" w:rsidRPr="00532653" w:rsidRDefault="00A0744B" w:rsidP="00E11960"/>
        </w:tc>
      </w:tr>
      <w:tr w:rsidR="00A0744B" w:rsidRPr="00532653" w14:paraId="00EE787D" w14:textId="77777777" w:rsidTr="00E11960">
        <w:trPr>
          <w:trHeight w:val="690"/>
        </w:trPr>
        <w:tc>
          <w:tcPr>
            <w:tcW w:w="6932" w:type="dxa"/>
          </w:tcPr>
          <w:p w14:paraId="0113D087" w14:textId="77777777" w:rsidR="00A0744B" w:rsidRPr="00532653" w:rsidRDefault="00A0744B" w:rsidP="00E11960"/>
        </w:tc>
        <w:tc>
          <w:tcPr>
            <w:tcW w:w="2176" w:type="dxa"/>
          </w:tcPr>
          <w:p w14:paraId="703373CD" w14:textId="77777777" w:rsidR="00A0744B" w:rsidRPr="00532653" w:rsidRDefault="00A0744B" w:rsidP="00E11960"/>
        </w:tc>
      </w:tr>
    </w:tbl>
    <w:p w14:paraId="5790F98C" w14:textId="77777777" w:rsidR="00A0744B" w:rsidRPr="00532653" w:rsidRDefault="00A0744B" w:rsidP="00A0744B"/>
    <w:p w14:paraId="6FC25B28" w14:textId="77777777" w:rsidR="00A0744B" w:rsidRDefault="00A0744B" w:rsidP="00A0744B">
      <w:pPr>
        <w:rPr>
          <w:b/>
          <w:color w:val="003150"/>
          <w:sz w:val="28"/>
          <w:szCs w:val="28"/>
        </w:rPr>
      </w:pPr>
      <w:r w:rsidRPr="00C646EB">
        <w:rPr>
          <w:b/>
          <w:color w:val="003150"/>
          <w:sz w:val="28"/>
          <w:szCs w:val="28"/>
        </w:rPr>
        <w:t>Overview of Evidence</w:t>
      </w:r>
    </w:p>
    <w:p w14:paraId="0E2FF709" w14:textId="77777777" w:rsidR="00A0744B" w:rsidRPr="00C646EB" w:rsidRDefault="00A0744B" w:rsidP="00A0744B">
      <w:pPr>
        <w:rPr>
          <w:b/>
          <w:color w:val="003150"/>
          <w:sz w:val="28"/>
          <w:szCs w:val="28"/>
        </w:rPr>
      </w:pPr>
    </w:p>
    <w:tbl>
      <w:tblPr>
        <w:tblW w:w="9108" w:type="dxa"/>
        <w:tblBorders>
          <w:top w:val="single" w:sz="4" w:space="0" w:color="364395"/>
          <w:left w:val="single" w:sz="4" w:space="0" w:color="364395"/>
          <w:bottom w:val="single" w:sz="4" w:space="0" w:color="364395"/>
          <w:right w:val="single" w:sz="4" w:space="0" w:color="364395"/>
          <w:insideH w:val="single" w:sz="4" w:space="0" w:color="364395"/>
          <w:insideV w:val="single" w:sz="4" w:space="0" w:color="364395"/>
        </w:tblBorders>
        <w:tblLook w:val="01E0" w:firstRow="1" w:lastRow="1" w:firstColumn="1" w:lastColumn="1" w:noHBand="0" w:noVBand="0"/>
      </w:tblPr>
      <w:tblGrid>
        <w:gridCol w:w="5564"/>
        <w:gridCol w:w="26"/>
        <w:gridCol w:w="3518"/>
      </w:tblGrid>
      <w:tr w:rsidR="00A0744B" w:rsidRPr="00532653" w14:paraId="599FCC9C" w14:textId="77777777" w:rsidTr="00E11960">
        <w:tc>
          <w:tcPr>
            <w:tcW w:w="9108" w:type="dxa"/>
            <w:gridSpan w:val="3"/>
            <w:shd w:val="clear" w:color="auto" w:fill="002756"/>
            <w:vAlign w:val="center"/>
          </w:tcPr>
          <w:p w14:paraId="6124BE27" w14:textId="77777777" w:rsidR="00A0744B" w:rsidRPr="00A34C32" w:rsidRDefault="00A0744B" w:rsidP="00E11960">
            <w:pPr>
              <w:jc w:val="center"/>
              <w:rPr>
                <w:b/>
                <w:color w:val="FFFFFF"/>
              </w:rPr>
            </w:pPr>
            <w:r w:rsidRPr="00A34C32">
              <w:rPr>
                <w:b/>
                <w:color w:val="FFFFFF"/>
              </w:rPr>
              <w:t>Overall Outcomes</w:t>
            </w:r>
          </w:p>
        </w:tc>
      </w:tr>
      <w:tr w:rsidR="00A0744B" w:rsidRPr="00532653" w14:paraId="2AAD8B67" w14:textId="77777777" w:rsidTr="00E11960">
        <w:tc>
          <w:tcPr>
            <w:tcW w:w="5564" w:type="dxa"/>
            <w:shd w:val="clear" w:color="auto" w:fill="ADCFEE"/>
          </w:tcPr>
          <w:p w14:paraId="627972D5" w14:textId="77777777" w:rsidR="00A0744B" w:rsidRPr="00532653" w:rsidRDefault="00F11CAF" w:rsidP="00E11960">
            <w:pPr>
              <w:rPr>
                <w:b/>
              </w:rPr>
            </w:pPr>
            <w:r w:rsidRPr="00F11CAF">
              <w:rPr>
                <w:b/>
              </w:rPr>
              <w:t>Are all the assessment records present and completed?</w:t>
            </w:r>
          </w:p>
        </w:tc>
        <w:tc>
          <w:tcPr>
            <w:tcW w:w="3544" w:type="dxa"/>
            <w:gridSpan w:val="2"/>
            <w:shd w:val="clear" w:color="auto" w:fill="ADCFEE"/>
          </w:tcPr>
          <w:p w14:paraId="68374060" w14:textId="77777777" w:rsidR="00A0744B" w:rsidRPr="00532653" w:rsidRDefault="00A0744B" w:rsidP="00E11960"/>
        </w:tc>
      </w:tr>
      <w:tr w:rsidR="00A0744B" w:rsidRPr="00532653" w14:paraId="7A90A620" w14:textId="77777777" w:rsidTr="00E11960">
        <w:tc>
          <w:tcPr>
            <w:tcW w:w="9108" w:type="dxa"/>
            <w:gridSpan w:val="3"/>
            <w:shd w:val="clear" w:color="auto" w:fill="ADCFEE"/>
          </w:tcPr>
          <w:p w14:paraId="5EC9B0CE" w14:textId="77777777" w:rsidR="00A0744B" w:rsidRPr="00532653" w:rsidRDefault="00A0744B" w:rsidP="00E11960">
            <w:r w:rsidRPr="00532653">
              <w:rPr>
                <w:b/>
              </w:rPr>
              <w:t>Comment</w:t>
            </w:r>
          </w:p>
        </w:tc>
      </w:tr>
      <w:tr w:rsidR="00A0744B" w:rsidRPr="00532653" w14:paraId="72A9A56C" w14:textId="77777777" w:rsidTr="00E11960">
        <w:trPr>
          <w:trHeight w:val="939"/>
        </w:trPr>
        <w:tc>
          <w:tcPr>
            <w:tcW w:w="9108" w:type="dxa"/>
            <w:gridSpan w:val="3"/>
          </w:tcPr>
          <w:p w14:paraId="1A420AEB" w14:textId="77777777" w:rsidR="00A0744B" w:rsidRPr="00532653" w:rsidRDefault="00A0744B" w:rsidP="00E11960"/>
        </w:tc>
      </w:tr>
      <w:tr w:rsidR="00A0744B" w:rsidRPr="00532653" w14:paraId="062E062A" w14:textId="77777777" w:rsidTr="00E11960">
        <w:tc>
          <w:tcPr>
            <w:tcW w:w="5564" w:type="dxa"/>
            <w:shd w:val="clear" w:color="auto" w:fill="ADCFEE"/>
          </w:tcPr>
          <w:p w14:paraId="713C0815" w14:textId="77777777" w:rsidR="00A0744B" w:rsidRPr="00532653" w:rsidRDefault="00A0744B" w:rsidP="00E11960">
            <w:pPr>
              <w:rPr>
                <w:b/>
              </w:rPr>
            </w:pPr>
            <w:r w:rsidRPr="00532653">
              <w:rPr>
                <w:b/>
              </w:rPr>
              <w:t>Assessment decisions are accurate?</w:t>
            </w:r>
          </w:p>
        </w:tc>
        <w:tc>
          <w:tcPr>
            <w:tcW w:w="3544" w:type="dxa"/>
            <w:gridSpan w:val="2"/>
            <w:shd w:val="clear" w:color="auto" w:fill="ADCFEE"/>
          </w:tcPr>
          <w:p w14:paraId="270F048B" w14:textId="77777777" w:rsidR="00A0744B" w:rsidRPr="00532653" w:rsidRDefault="00A0744B" w:rsidP="00E11960"/>
        </w:tc>
      </w:tr>
      <w:tr w:rsidR="00A0744B" w:rsidRPr="00532653" w14:paraId="14257983" w14:textId="77777777" w:rsidTr="00E11960">
        <w:tc>
          <w:tcPr>
            <w:tcW w:w="9108" w:type="dxa"/>
            <w:gridSpan w:val="3"/>
            <w:shd w:val="clear" w:color="auto" w:fill="ADCFEE"/>
          </w:tcPr>
          <w:p w14:paraId="2EAF3F8B" w14:textId="77777777" w:rsidR="00A0744B" w:rsidRPr="00532653" w:rsidRDefault="00A0744B" w:rsidP="00E11960">
            <w:r w:rsidRPr="00532653">
              <w:rPr>
                <w:b/>
              </w:rPr>
              <w:t>Comment</w:t>
            </w:r>
          </w:p>
        </w:tc>
      </w:tr>
      <w:tr w:rsidR="00A0744B" w:rsidRPr="00532653" w14:paraId="5306AD48" w14:textId="77777777" w:rsidTr="00E11960">
        <w:trPr>
          <w:trHeight w:val="1194"/>
        </w:trPr>
        <w:tc>
          <w:tcPr>
            <w:tcW w:w="9108" w:type="dxa"/>
            <w:gridSpan w:val="3"/>
          </w:tcPr>
          <w:p w14:paraId="7CB34B09" w14:textId="77777777" w:rsidR="00A0744B" w:rsidRPr="00532653" w:rsidRDefault="00A0744B" w:rsidP="00E11960"/>
          <w:p w14:paraId="05529E2C" w14:textId="77777777" w:rsidR="00A0744B" w:rsidRPr="00532653" w:rsidRDefault="00A0744B" w:rsidP="00E11960"/>
          <w:p w14:paraId="4D8AA1E0" w14:textId="77777777" w:rsidR="00A0744B" w:rsidRPr="00532653" w:rsidRDefault="00A0744B" w:rsidP="00E11960"/>
          <w:p w14:paraId="5A70E870" w14:textId="77777777" w:rsidR="00A0744B" w:rsidRDefault="00A0744B" w:rsidP="00E11960"/>
          <w:p w14:paraId="3891F744" w14:textId="77777777" w:rsidR="00F11CAF" w:rsidRPr="00532653" w:rsidRDefault="00F11CAF" w:rsidP="00E11960"/>
          <w:p w14:paraId="52C7B8BB" w14:textId="77777777" w:rsidR="00A0744B" w:rsidRPr="00532653" w:rsidRDefault="00A0744B" w:rsidP="00E11960"/>
        </w:tc>
      </w:tr>
      <w:tr w:rsidR="00A0744B" w:rsidRPr="00532653" w14:paraId="28001CA5" w14:textId="77777777" w:rsidTr="00E11960">
        <w:tc>
          <w:tcPr>
            <w:tcW w:w="9108" w:type="dxa"/>
            <w:gridSpan w:val="3"/>
            <w:shd w:val="clear" w:color="auto" w:fill="ADCFEE"/>
          </w:tcPr>
          <w:p w14:paraId="42328AB5" w14:textId="77777777" w:rsidR="00A0744B" w:rsidRPr="00532653" w:rsidRDefault="00A0744B" w:rsidP="00E11960">
            <w:pPr>
              <w:rPr>
                <w:b/>
              </w:rPr>
            </w:pPr>
            <w:r w:rsidRPr="00532653">
              <w:rPr>
                <w:b/>
              </w:rPr>
              <w:t xml:space="preserve">Additional comments on assessment </w:t>
            </w:r>
          </w:p>
        </w:tc>
      </w:tr>
      <w:tr w:rsidR="00A0744B" w:rsidRPr="00532653" w14:paraId="6951CDCC" w14:textId="77777777" w:rsidTr="00E11960">
        <w:trPr>
          <w:trHeight w:val="1428"/>
        </w:trPr>
        <w:tc>
          <w:tcPr>
            <w:tcW w:w="9108" w:type="dxa"/>
            <w:gridSpan w:val="3"/>
            <w:shd w:val="clear" w:color="auto" w:fill="auto"/>
          </w:tcPr>
          <w:p w14:paraId="2757A615" w14:textId="77777777" w:rsidR="00A0744B" w:rsidRPr="00532653" w:rsidRDefault="00A0744B" w:rsidP="00E11960"/>
          <w:p w14:paraId="688B39AF" w14:textId="77777777" w:rsidR="00A0744B" w:rsidRPr="00532653" w:rsidRDefault="00A0744B" w:rsidP="00E11960"/>
          <w:p w14:paraId="4030E868" w14:textId="77777777" w:rsidR="00A0744B" w:rsidRPr="00532653" w:rsidRDefault="00A0744B" w:rsidP="00E11960"/>
          <w:p w14:paraId="2F50C4F5" w14:textId="77777777" w:rsidR="00A0744B" w:rsidRPr="00532653" w:rsidRDefault="00A0744B" w:rsidP="00E11960"/>
          <w:p w14:paraId="48A0C96A" w14:textId="77777777" w:rsidR="00A0744B" w:rsidRPr="00532653" w:rsidRDefault="00A0744B" w:rsidP="00E11960"/>
          <w:p w14:paraId="5B5BBC40" w14:textId="77777777" w:rsidR="00A0744B" w:rsidRPr="00532653" w:rsidRDefault="00A0744B" w:rsidP="00E11960"/>
        </w:tc>
      </w:tr>
      <w:tr w:rsidR="004124C4" w:rsidRPr="00532653" w14:paraId="0DEEC246" w14:textId="77777777" w:rsidTr="000F7254">
        <w:tc>
          <w:tcPr>
            <w:tcW w:w="5590" w:type="dxa"/>
            <w:gridSpan w:val="2"/>
            <w:shd w:val="clear" w:color="auto" w:fill="auto"/>
            <w:vAlign w:val="center"/>
          </w:tcPr>
          <w:p w14:paraId="0250F031" w14:textId="77777777" w:rsidR="004124C4" w:rsidRPr="000F7254" w:rsidRDefault="004124C4" w:rsidP="004124C4">
            <w:pPr>
              <w:rPr>
                <w:b/>
                <w:szCs w:val="20"/>
              </w:rPr>
            </w:pPr>
            <w:r w:rsidRPr="000F7254">
              <w:rPr>
                <w:b/>
                <w:szCs w:val="20"/>
              </w:rPr>
              <w:t>The evidence sampled has been accurately assessed to national standards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761B3C8C" w14:textId="77777777" w:rsidR="004124C4" w:rsidRPr="000F7254" w:rsidRDefault="008B2E05" w:rsidP="004124C4">
            <w:r w:rsidRPr="000F7254">
              <w:t>IV signature:</w:t>
            </w:r>
          </w:p>
        </w:tc>
      </w:tr>
    </w:tbl>
    <w:p w14:paraId="1B9FA1C4" w14:textId="77777777" w:rsidR="00A0744B" w:rsidRDefault="00A0744B" w:rsidP="00A0744B">
      <w:pPr>
        <w:rPr>
          <w:sz w:val="16"/>
          <w:szCs w:val="16"/>
        </w:rPr>
      </w:pPr>
    </w:p>
    <w:tbl>
      <w:tblPr>
        <w:tblW w:w="9108" w:type="dxa"/>
        <w:tblBorders>
          <w:top w:val="single" w:sz="4" w:space="0" w:color="364395"/>
          <w:left w:val="single" w:sz="4" w:space="0" w:color="364395"/>
          <w:bottom w:val="single" w:sz="4" w:space="0" w:color="364395"/>
          <w:right w:val="single" w:sz="4" w:space="0" w:color="364395"/>
          <w:insideH w:val="single" w:sz="4" w:space="0" w:color="364395"/>
          <w:insideV w:val="single" w:sz="4" w:space="0" w:color="364395"/>
        </w:tblBorders>
        <w:tblLook w:val="01E0" w:firstRow="1" w:lastRow="1" w:firstColumn="1" w:lastColumn="1" w:noHBand="0" w:noVBand="0"/>
      </w:tblPr>
      <w:tblGrid>
        <w:gridCol w:w="9108"/>
      </w:tblGrid>
      <w:tr w:rsidR="00A0744B" w:rsidRPr="00A34C32" w14:paraId="64E88E5E" w14:textId="77777777" w:rsidTr="00E11960">
        <w:tc>
          <w:tcPr>
            <w:tcW w:w="9108" w:type="dxa"/>
            <w:shd w:val="clear" w:color="auto" w:fill="002756"/>
            <w:vAlign w:val="center"/>
          </w:tcPr>
          <w:p w14:paraId="560DA7BB" w14:textId="77777777" w:rsidR="00A0744B" w:rsidRPr="00A34C32" w:rsidRDefault="00A0744B" w:rsidP="00E11960">
            <w:pPr>
              <w:jc w:val="center"/>
              <w:rPr>
                <w:b/>
                <w:bCs/>
                <w:color w:val="FFFFFF"/>
                <w:szCs w:val="20"/>
              </w:rPr>
            </w:pPr>
            <w:r w:rsidRPr="00A34C32">
              <w:rPr>
                <w:b/>
                <w:bCs/>
                <w:color w:val="FFFFFF"/>
                <w:szCs w:val="20"/>
              </w:rPr>
              <w:t>D</w:t>
            </w:r>
            <w:r>
              <w:rPr>
                <w:b/>
                <w:bCs/>
                <w:color w:val="FFFFFF"/>
                <w:szCs w:val="20"/>
              </w:rPr>
              <w:t>eclaration</w:t>
            </w:r>
          </w:p>
        </w:tc>
      </w:tr>
      <w:tr w:rsidR="00A0744B" w:rsidRPr="00532653" w14:paraId="53CB8B16" w14:textId="77777777" w:rsidTr="00E11960">
        <w:trPr>
          <w:trHeight w:val="1158"/>
        </w:trPr>
        <w:tc>
          <w:tcPr>
            <w:tcW w:w="9108" w:type="dxa"/>
            <w:shd w:val="clear" w:color="auto" w:fill="auto"/>
            <w:vAlign w:val="center"/>
          </w:tcPr>
          <w:p w14:paraId="48AA9965" w14:textId="77777777" w:rsidR="00A0744B" w:rsidRPr="00532653" w:rsidRDefault="00A0744B" w:rsidP="00E11960">
            <w:pPr>
              <w:rPr>
                <w:b/>
              </w:rPr>
            </w:pPr>
            <w:r w:rsidRPr="00532653">
              <w:rPr>
                <w:b/>
              </w:rPr>
              <w:t>I confirm that the internal verification and standardisation of E</w:t>
            </w:r>
            <w:r>
              <w:rPr>
                <w:b/>
              </w:rPr>
              <w:t>ntry Level Functional</w:t>
            </w:r>
            <w:r w:rsidRPr="00532653">
              <w:rPr>
                <w:b/>
              </w:rPr>
              <w:t xml:space="preserve"> Skills ha</w:t>
            </w:r>
            <w:r>
              <w:rPr>
                <w:b/>
              </w:rPr>
              <w:t>ve</w:t>
            </w:r>
            <w:r w:rsidRPr="00532653">
              <w:rPr>
                <w:b/>
              </w:rPr>
              <w:t xml:space="preserve"> been managed to the standards required to maintain the integrity of the qualifications. I confirm that I have witnessed the evidence to support this declaration and that records will be retained to provide an audit trail.</w:t>
            </w:r>
          </w:p>
        </w:tc>
      </w:tr>
    </w:tbl>
    <w:p w14:paraId="42A3AB33" w14:textId="77777777" w:rsidR="00A0744B" w:rsidRPr="00532653" w:rsidRDefault="00A0744B" w:rsidP="00A0744B">
      <w:pPr>
        <w:rPr>
          <w:sz w:val="16"/>
          <w:szCs w:val="16"/>
        </w:rPr>
      </w:pPr>
    </w:p>
    <w:tbl>
      <w:tblPr>
        <w:tblW w:w="9108" w:type="dxa"/>
        <w:tblBorders>
          <w:top w:val="single" w:sz="4" w:space="0" w:color="364395"/>
          <w:left w:val="single" w:sz="4" w:space="0" w:color="364395"/>
          <w:bottom w:val="single" w:sz="4" w:space="0" w:color="364395"/>
          <w:right w:val="single" w:sz="4" w:space="0" w:color="364395"/>
          <w:insideH w:val="single" w:sz="4" w:space="0" w:color="364395"/>
          <w:insideV w:val="single" w:sz="4" w:space="0" w:color="364395"/>
        </w:tblBorders>
        <w:tblLook w:val="01E0" w:firstRow="1" w:lastRow="1" w:firstColumn="1" w:lastColumn="1" w:noHBand="0" w:noVBand="0"/>
      </w:tblPr>
      <w:tblGrid>
        <w:gridCol w:w="5564"/>
        <w:gridCol w:w="3544"/>
      </w:tblGrid>
      <w:tr w:rsidR="00A0744B" w:rsidRPr="00532653" w14:paraId="6C0B7CFE" w14:textId="77777777" w:rsidTr="00E11960">
        <w:tc>
          <w:tcPr>
            <w:tcW w:w="5564" w:type="dxa"/>
            <w:shd w:val="clear" w:color="auto" w:fill="002756"/>
            <w:vAlign w:val="center"/>
          </w:tcPr>
          <w:p w14:paraId="1BEBA610" w14:textId="77777777" w:rsidR="00A0744B" w:rsidRPr="00A34C32" w:rsidRDefault="00A0744B" w:rsidP="00E11960">
            <w:pPr>
              <w:rPr>
                <w:b/>
                <w:bCs/>
                <w:color w:val="FFFFFF"/>
                <w:szCs w:val="20"/>
              </w:rPr>
            </w:pPr>
            <w:r w:rsidRPr="00A34C32">
              <w:rPr>
                <w:b/>
                <w:bCs/>
                <w:color w:val="FFFFFF"/>
                <w:szCs w:val="20"/>
              </w:rPr>
              <w:t xml:space="preserve">Lead Internal Verifier </w:t>
            </w:r>
          </w:p>
        </w:tc>
        <w:tc>
          <w:tcPr>
            <w:tcW w:w="3544" w:type="dxa"/>
            <w:shd w:val="clear" w:color="auto" w:fill="002756"/>
            <w:vAlign w:val="center"/>
          </w:tcPr>
          <w:p w14:paraId="3A4E61D2" w14:textId="77777777" w:rsidR="00A0744B" w:rsidRPr="00A34C32" w:rsidRDefault="00A0744B" w:rsidP="00E11960">
            <w:pPr>
              <w:rPr>
                <w:b/>
                <w:bCs/>
                <w:color w:val="FFFFFF"/>
                <w:szCs w:val="20"/>
              </w:rPr>
            </w:pPr>
            <w:r w:rsidRPr="00A34C32">
              <w:rPr>
                <w:b/>
                <w:bCs/>
                <w:color w:val="FFFFFF"/>
                <w:szCs w:val="20"/>
              </w:rPr>
              <w:t>Date</w:t>
            </w:r>
          </w:p>
        </w:tc>
      </w:tr>
      <w:tr w:rsidR="00A0744B" w:rsidRPr="00532653" w14:paraId="6047FE2C" w14:textId="77777777" w:rsidTr="00E11960">
        <w:tc>
          <w:tcPr>
            <w:tcW w:w="5564" w:type="dxa"/>
            <w:shd w:val="clear" w:color="auto" w:fill="auto"/>
          </w:tcPr>
          <w:p w14:paraId="0FC715F6" w14:textId="77777777" w:rsidR="00A0744B" w:rsidRPr="00532653" w:rsidRDefault="00A0744B" w:rsidP="00E11960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14:paraId="63A2313E" w14:textId="77777777" w:rsidR="00A0744B" w:rsidRPr="00532653" w:rsidRDefault="00A0744B" w:rsidP="00E11960"/>
        </w:tc>
      </w:tr>
    </w:tbl>
    <w:p w14:paraId="44EED858" w14:textId="77777777" w:rsidR="00A0744B" w:rsidRPr="00532653" w:rsidRDefault="00A0744B" w:rsidP="00A0744B">
      <w:pPr>
        <w:rPr>
          <w:sz w:val="16"/>
          <w:szCs w:val="16"/>
        </w:rPr>
      </w:pPr>
    </w:p>
    <w:p w14:paraId="19EE7333" w14:textId="77777777" w:rsidR="00A0744B" w:rsidRPr="00532653" w:rsidRDefault="00A0744B" w:rsidP="00A0744B">
      <w:pPr>
        <w:rPr>
          <w:sz w:val="16"/>
          <w:szCs w:val="16"/>
        </w:rPr>
      </w:pPr>
    </w:p>
    <w:p w14:paraId="6BC62D16" w14:textId="77777777" w:rsidR="00BB2FFE" w:rsidRPr="00BB2FFE" w:rsidRDefault="00BB2FFE" w:rsidP="00BB2FFE">
      <w:pPr>
        <w:rPr>
          <w:rFonts w:ascii="Verdana" w:hAnsi="Verdana"/>
          <w:sz w:val="22"/>
          <w:szCs w:val="22"/>
          <w:lang w:val="en-GB"/>
        </w:rPr>
      </w:pPr>
    </w:p>
    <w:sectPr w:rsidR="00BB2FFE" w:rsidRPr="00BB2FFE" w:rsidSect="00910867">
      <w:headerReference w:type="default" r:id="rId8"/>
      <w:footerReference w:type="even" r:id="rId9"/>
      <w:footerReference w:type="default" r:id="rId10"/>
      <w:pgSz w:w="11900" w:h="16820"/>
      <w:pgMar w:top="2268" w:right="794" w:bottom="567" w:left="794" w:header="79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0DF9" w14:textId="77777777" w:rsidR="00DF5404" w:rsidRDefault="00DF5404" w:rsidP="003F4BE3">
      <w:r>
        <w:separator/>
      </w:r>
    </w:p>
  </w:endnote>
  <w:endnote w:type="continuationSeparator" w:id="0">
    <w:p w14:paraId="0041A3F4" w14:textId="77777777" w:rsidR="00DF5404" w:rsidRDefault="00DF5404" w:rsidP="003F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layfairDisplay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A217" w14:textId="77777777" w:rsidR="00561B2F" w:rsidRDefault="001B357C" w:rsidP="00B01A5F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B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49401F" w14:textId="77777777" w:rsidR="00561B2F" w:rsidRDefault="00561B2F" w:rsidP="0091086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924C" w14:textId="77777777" w:rsidR="00561B2F" w:rsidRDefault="001B357C" w:rsidP="00B01A5F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B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3FD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CC70BC" w14:textId="77777777" w:rsidR="00561B2F" w:rsidRDefault="00561B2F" w:rsidP="00AC5106">
    <w:pPr>
      <w:pStyle w:val="Footerinformation810pt"/>
    </w:pPr>
  </w:p>
  <w:p w14:paraId="0A0DB158" w14:textId="77777777" w:rsidR="00561B2F" w:rsidRDefault="00561B2F" w:rsidP="00AC5106"/>
  <w:p w14:paraId="4A5936AA" w14:textId="77777777" w:rsidR="00561B2F" w:rsidRDefault="00561B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C5B6" w14:textId="77777777" w:rsidR="00DF5404" w:rsidRDefault="00DF5404" w:rsidP="003F4BE3">
      <w:r>
        <w:separator/>
      </w:r>
    </w:p>
  </w:footnote>
  <w:footnote w:type="continuationSeparator" w:id="0">
    <w:p w14:paraId="662897E2" w14:textId="77777777" w:rsidR="00DF5404" w:rsidRDefault="00DF5404" w:rsidP="003F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9364" w14:textId="77777777" w:rsidR="00561B2F" w:rsidRDefault="00561B2F"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F783EA8" wp14:editId="53088D65">
          <wp:simplePos x="0" y="0"/>
          <wp:positionH relativeFrom="column">
            <wp:posOffset>32385</wp:posOffset>
          </wp:positionH>
          <wp:positionV relativeFrom="paragraph">
            <wp:posOffset>-156373</wp:posOffset>
          </wp:positionV>
          <wp:extent cx="1536192" cy="107899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arso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1078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B6"/>
    <w:multiLevelType w:val="hybridMultilevel"/>
    <w:tmpl w:val="C43C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F217C"/>
    <w:multiLevelType w:val="multilevel"/>
    <w:tmpl w:val="65D049BA"/>
    <w:lvl w:ilvl="0">
      <w:start w:val="1"/>
      <w:numFmt w:val="decimal"/>
      <w:pStyle w:val="AgendaItem1"/>
      <w:lvlText w:val="%1.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  <w:lvl w:ilvl="1">
      <w:start w:val="1"/>
      <w:numFmt w:val="lowerLetter"/>
      <w:pStyle w:val="AgendaItem2"/>
      <w:lvlText w:val="%2."/>
      <w:lvlJc w:val="left"/>
      <w:pPr>
        <w:tabs>
          <w:tab w:val="num" w:pos="757"/>
        </w:tabs>
        <w:ind w:left="567" w:hanging="170"/>
      </w:pPr>
      <w:rPr>
        <w:sz w:val="20"/>
      </w:rPr>
    </w:lvl>
    <w:lvl w:ilvl="2">
      <w:start w:val="1"/>
      <w:numFmt w:val="lowerRoman"/>
      <w:pStyle w:val="AgendaItem3"/>
      <w:lvlText w:val="%3."/>
      <w:lvlJc w:val="left"/>
      <w:pPr>
        <w:tabs>
          <w:tab w:val="num" w:pos="1514"/>
        </w:tabs>
        <w:ind w:left="794" w:firstLine="0"/>
      </w:pPr>
      <w:rPr>
        <w:sz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354DB9"/>
    <w:multiLevelType w:val="hybridMultilevel"/>
    <w:tmpl w:val="DBD89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768D5"/>
    <w:multiLevelType w:val="hybridMultilevel"/>
    <w:tmpl w:val="002C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60CE2"/>
    <w:multiLevelType w:val="hybridMultilevel"/>
    <w:tmpl w:val="BF7A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34147"/>
    <w:multiLevelType w:val="hybridMultilevel"/>
    <w:tmpl w:val="26C6E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40744"/>
    <w:multiLevelType w:val="hybridMultilevel"/>
    <w:tmpl w:val="F4F2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740572">
    <w:abstractNumId w:val="2"/>
  </w:num>
  <w:num w:numId="2" w16cid:durableId="839270070">
    <w:abstractNumId w:val="3"/>
  </w:num>
  <w:num w:numId="3" w16cid:durableId="642930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6372247">
    <w:abstractNumId w:val="6"/>
  </w:num>
  <w:num w:numId="5" w16cid:durableId="799105152">
    <w:abstractNumId w:val="4"/>
  </w:num>
  <w:num w:numId="6" w16cid:durableId="1263683237">
    <w:abstractNumId w:val="0"/>
  </w:num>
  <w:num w:numId="7" w16cid:durableId="463623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3C"/>
    <w:rsid w:val="000379A2"/>
    <w:rsid w:val="000B597C"/>
    <w:rsid w:val="000F7254"/>
    <w:rsid w:val="00112973"/>
    <w:rsid w:val="001B357C"/>
    <w:rsid w:val="00237F33"/>
    <w:rsid w:val="00252710"/>
    <w:rsid w:val="00257866"/>
    <w:rsid w:val="002653BB"/>
    <w:rsid w:val="0026673C"/>
    <w:rsid w:val="002A5061"/>
    <w:rsid w:val="002B414B"/>
    <w:rsid w:val="003172A6"/>
    <w:rsid w:val="00342CDC"/>
    <w:rsid w:val="00372CAF"/>
    <w:rsid w:val="00382CBF"/>
    <w:rsid w:val="003F4BE3"/>
    <w:rsid w:val="00411564"/>
    <w:rsid w:val="004124C4"/>
    <w:rsid w:val="004365C5"/>
    <w:rsid w:val="004514C0"/>
    <w:rsid w:val="00473FD1"/>
    <w:rsid w:val="0049570E"/>
    <w:rsid w:val="0052607A"/>
    <w:rsid w:val="0053682C"/>
    <w:rsid w:val="00561B2F"/>
    <w:rsid w:val="0058767B"/>
    <w:rsid w:val="005C53F1"/>
    <w:rsid w:val="005D30E4"/>
    <w:rsid w:val="005F0DD9"/>
    <w:rsid w:val="00620559"/>
    <w:rsid w:val="006205B7"/>
    <w:rsid w:val="006562F9"/>
    <w:rsid w:val="0066445F"/>
    <w:rsid w:val="007113F3"/>
    <w:rsid w:val="00715E19"/>
    <w:rsid w:val="007C49BE"/>
    <w:rsid w:val="007D718E"/>
    <w:rsid w:val="007F57B5"/>
    <w:rsid w:val="007F6F30"/>
    <w:rsid w:val="008340D6"/>
    <w:rsid w:val="008B2E05"/>
    <w:rsid w:val="008E4762"/>
    <w:rsid w:val="00910867"/>
    <w:rsid w:val="009172A8"/>
    <w:rsid w:val="009E20DE"/>
    <w:rsid w:val="00A0744B"/>
    <w:rsid w:val="00A32840"/>
    <w:rsid w:val="00A3608A"/>
    <w:rsid w:val="00A423ED"/>
    <w:rsid w:val="00A50548"/>
    <w:rsid w:val="00A75D1D"/>
    <w:rsid w:val="00AC5106"/>
    <w:rsid w:val="00B01A5F"/>
    <w:rsid w:val="00B05E4D"/>
    <w:rsid w:val="00B144C5"/>
    <w:rsid w:val="00B20A8C"/>
    <w:rsid w:val="00B314E6"/>
    <w:rsid w:val="00BB2FFE"/>
    <w:rsid w:val="00BB6C7A"/>
    <w:rsid w:val="00C052A2"/>
    <w:rsid w:val="00C56B0A"/>
    <w:rsid w:val="00C674F6"/>
    <w:rsid w:val="00C93550"/>
    <w:rsid w:val="00CC07D0"/>
    <w:rsid w:val="00CF4410"/>
    <w:rsid w:val="00D468D4"/>
    <w:rsid w:val="00DA6E62"/>
    <w:rsid w:val="00DC0556"/>
    <w:rsid w:val="00DD4A08"/>
    <w:rsid w:val="00DE7357"/>
    <w:rsid w:val="00DF5404"/>
    <w:rsid w:val="00E128DE"/>
    <w:rsid w:val="00E216ED"/>
    <w:rsid w:val="00E22723"/>
    <w:rsid w:val="00EF08D0"/>
    <w:rsid w:val="00F11CAF"/>
    <w:rsid w:val="00F13E99"/>
    <w:rsid w:val="00F160D0"/>
    <w:rsid w:val="00F300A3"/>
    <w:rsid w:val="00FA7463"/>
    <w:rsid w:val="00FB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0D9B033"/>
  <w15:docId w15:val="{E291C81E-F281-4598-9DB5-7B0927E9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357C"/>
  </w:style>
  <w:style w:type="paragraph" w:styleId="Heading1">
    <w:name w:val="heading 1"/>
    <w:basedOn w:val="Normal"/>
    <w:next w:val="Normal"/>
    <w:link w:val="Heading1Char"/>
    <w:uiPriority w:val="9"/>
    <w:rsid w:val="002667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52655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667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7377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667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7377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66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73779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66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31B3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667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31B3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667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667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667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73C"/>
    <w:rPr>
      <w:rFonts w:asciiTheme="majorHAnsi" w:eastAsiaTheme="majorEastAsia" w:hAnsiTheme="majorHAnsi" w:cstheme="majorBidi"/>
      <w:b/>
      <w:bCs/>
      <w:color w:val="052655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73C"/>
    <w:rPr>
      <w:rFonts w:asciiTheme="majorHAnsi" w:eastAsiaTheme="majorEastAsia" w:hAnsiTheme="majorHAnsi" w:cstheme="majorBidi"/>
      <w:b/>
      <w:bCs/>
      <w:color w:val="07377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673C"/>
    <w:rPr>
      <w:rFonts w:asciiTheme="majorHAnsi" w:eastAsiaTheme="majorEastAsia" w:hAnsiTheme="majorHAnsi" w:cstheme="majorBidi"/>
      <w:b/>
      <w:bCs/>
      <w:color w:val="073779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673C"/>
    <w:rPr>
      <w:rFonts w:asciiTheme="majorHAnsi" w:eastAsiaTheme="majorEastAsia" w:hAnsiTheme="majorHAnsi" w:cstheme="majorBidi"/>
      <w:b/>
      <w:bCs/>
      <w:i/>
      <w:iCs/>
      <w:color w:val="073779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673C"/>
    <w:rPr>
      <w:rFonts w:asciiTheme="majorHAnsi" w:eastAsiaTheme="majorEastAsia" w:hAnsiTheme="majorHAnsi" w:cstheme="majorBidi"/>
      <w:color w:val="031B3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673C"/>
    <w:rPr>
      <w:rFonts w:asciiTheme="majorHAnsi" w:eastAsiaTheme="majorEastAsia" w:hAnsiTheme="majorHAnsi" w:cstheme="majorBidi"/>
      <w:i/>
      <w:iCs/>
      <w:color w:val="031B3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67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67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67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Header2628pt">
    <w:name w:val="Header 26/28pt"/>
    <w:basedOn w:val="Normal"/>
    <w:next w:val="Normal"/>
    <w:uiPriority w:val="99"/>
    <w:rsid w:val="003F4BE3"/>
    <w:pPr>
      <w:widowControl w:val="0"/>
      <w:autoSpaceDE w:val="0"/>
      <w:autoSpaceDN w:val="0"/>
      <w:adjustRightInd w:val="0"/>
      <w:spacing w:after="567" w:line="560" w:lineRule="atLeast"/>
      <w:textAlignment w:val="center"/>
    </w:pPr>
    <w:rPr>
      <w:rFonts w:ascii="PlayfairDisplay-Bold" w:hAnsi="PlayfairDisplay-Bold" w:cs="PlayfairDisplay-Bold"/>
      <w:b/>
      <w:bCs/>
      <w:color w:val="007FA3"/>
      <w:sz w:val="52"/>
      <w:szCs w:val="52"/>
      <w:lang w:val="en-GB"/>
    </w:rPr>
  </w:style>
  <w:style w:type="paragraph" w:customStyle="1" w:styleId="Body1214pt">
    <w:name w:val="Body 12/14pt"/>
    <w:basedOn w:val="Normal"/>
    <w:uiPriority w:val="99"/>
    <w:rsid w:val="00715E19"/>
    <w:pPr>
      <w:widowControl w:val="0"/>
      <w:suppressAutoHyphens/>
      <w:autoSpaceDE w:val="0"/>
      <w:autoSpaceDN w:val="0"/>
      <w:adjustRightInd w:val="0"/>
      <w:spacing w:after="113" w:line="320" w:lineRule="atLeast"/>
      <w:textAlignment w:val="center"/>
    </w:pPr>
    <w:rPr>
      <w:rFonts w:ascii="OpenSans" w:hAnsi="OpenSans" w:cs="OpenSans"/>
      <w:color w:val="000000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26673C"/>
    <w:pPr>
      <w:pBdr>
        <w:bottom w:val="single" w:sz="8" w:space="4" w:color="073779" w:themeColor="accent1"/>
      </w:pBdr>
      <w:spacing w:after="300"/>
      <w:contextualSpacing/>
    </w:pPr>
    <w:rPr>
      <w:rFonts w:asciiTheme="majorHAnsi" w:eastAsiaTheme="majorEastAsia" w:hAnsiTheme="majorHAnsi" w:cstheme="majorBidi"/>
      <w:color w:val="11608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673C"/>
    <w:rPr>
      <w:rFonts w:asciiTheme="majorHAnsi" w:eastAsiaTheme="majorEastAsia" w:hAnsiTheme="majorHAnsi" w:cstheme="majorBidi"/>
      <w:color w:val="11608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26673C"/>
    <w:pPr>
      <w:numPr>
        <w:ilvl w:val="1"/>
      </w:numPr>
    </w:pPr>
    <w:rPr>
      <w:rFonts w:asciiTheme="majorHAnsi" w:eastAsiaTheme="majorEastAsia" w:hAnsiTheme="majorHAnsi" w:cstheme="majorBidi"/>
      <w:i/>
      <w:iCs/>
      <w:color w:val="07377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673C"/>
    <w:rPr>
      <w:rFonts w:asciiTheme="majorHAnsi" w:eastAsiaTheme="majorEastAsia" w:hAnsiTheme="majorHAnsi" w:cstheme="majorBidi"/>
      <w:i/>
      <w:iCs/>
      <w:color w:val="073779" w:themeColor="accent1"/>
      <w:spacing w:val="15"/>
    </w:rPr>
  </w:style>
  <w:style w:type="character" w:styleId="SubtleEmphasis">
    <w:name w:val="Subtle Emphasis"/>
    <w:basedOn w:val="DefaultParagraphFont"/>
    <w:uiPriority w:val="19"/>
    <w:rsid w:val="0026673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26673C"/>
    <w:rPr>
      <w:i/>
      <w:iCs/>
    </w:rPr>
  </w:style>
  <w:style w:type="character" w:styleId="IntenseEmphasis">
    <w:name w:val="Intense Emphasis"/>
    <w:basedOn w:val="DefaultParagraphFont"/>
    <w:uiPriority w:val="21"/>
    <w:rsid w:val="0026673C"/>
    <w:rPr>
      <w:b/>
      <w:bCs/>
      <w:i/>
      <w:iCs/>
      <w:color w:val="073779" w:themeColor="accent1"/>
    </w:rPr>
  </w:style>
  <w:style w:type="character" w:styleId="Strong">
    <w:name w:val="Strong"/>
    <w:basedOn w:val="DefaultParagraphFont"/>
    <w:uiPriority w:val="22"/>
    <w:rsid w:val="0026673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26673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6673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26673C"/>
    <w:pPr>
      <w:pBdr>
        <w:bottom w:val="single" w:sz="4" w:space="4" w:color="073779" w:themeColor="accent1"/>
      </w:pBdr>
      <w:spacing w:before="200" w:after="280"/>
      <w:ind w:left="936" w:right="936"/>
    </w:pPr>
    <w:rPr>
      <w:b/>
      <w:bCs/>
      <w:i/>
      <w:iCs/>
      <w:color w:val="07377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73C"/>
    <w:rPr>
      <w:b/>
      <w:bCs/>
      <w:i/>
      <w:iCs/>
      <w:color w:val="073779" w:themeColor="accent1"/>
    </w:rPr>
  </w:style>
  <w:style w:type="character" w:styleId="SubtleReference">
    <w:name w:val="Subtle Reference"/>
    <w:basedOn w:val="DefaultParagraphFont"/>
    <w:uiPriority w:val="31"/>
    <w:rsid w:val="0026673C"/>
    <w:rPr>
      <w:smallCaps/>
      <w:color w:val="8FD9FB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6673C"/>
    <w:rPr>
      <w:b/>
      <w:bCs/>
      <w:smallCaps/>
      <w:color w:val="8FD9FB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26673C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26673C"/>
    <w:rPr>
      <w:b/>
      <w:bCs/>
      <w:smallCaps/>
      <w:spacing w:val="5"/>
    </w:rPr>
  </w:style>
  <w:style w:type="paragraph" w:customStyle="1" w:styleId="PearsonHeading">
    <w:name w:val="Pearson Heading"/>
    <w:basedOn w:val="Normal"/>
    <w:next w:val="Normal"/>
    <w:autoRedefine/>
    <w:qFormat/>
    <w:rsid w:val="00B01A5F"/>
    <w:pPr>
      <w:widowControl w:val="0"/>
      <w:autoSpaceDE w:val="0"/>
      <w:autoSpaceDN w:val="0"/>
      <w:adjustRightInd w:val="0"/>
      <w:spacing w:after="340" w:line="560" w:lineRule="atLeast"/>
      <w:contextualSpacing/>
      <w:textAlignment w:val="center"/>
    </w:pPr>
    <w:rPr>
      <w:rFonts w:ascii="Times New Roman" w:hAnsi="Times New Roman" w:cs="PlayfairDisplay-Bold"/>
      <w:b/>
      <w:bCs/>
      <w:color w:val="007FA3"/>
      <w:sz w:val="44"/>
      <w:szCs w:val="52"/>
      <w:lang w:val="en-GB"/>
    </w:rPr>
  </w:style>
  <w:style w:type="paragraph" w:styleId="NoSpacing">
    <w:name w:val="No Spacing"/>
    <w:uiPriority w:val="1"/>
    <w:rsid w:val="00372CAF"/>
  </w:style>
  <w:style w:type="paragraph" w:styleId="Header">
    <w:name w:val="header"/>
    <w:basedOn w:val="Normal"/>
    <w:link w:val="HeaderChar"/>
    <w:uiPriority w:val="99"/>
    <w:unhideWhenUsed/>
    <w:rsid w:val="00B01A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5F"/>
  </w:style>
  <w:style w:type="paragraph" w:styleId="Footer">
    <w:name w:val="footer"/>
    <w:basedOn w:val="Normal"/>
    <w:link w:val="FooterChar"/>
    <w:uiPriority w:val="99"/>
    <w:unhideWhenUsed/>
    <w:rsid w:val="00B01A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5F"/>
  </w:style>
  <w:style w:type="paragraph" w:customStyle="1" w:styleId="Subhead1620pt">
    <w:name w:val="Subhead 16/20pt"/>
    <w:basedOn w:val="Normal"/>
    <w:uiPriority w:val="99"/>
    <w:rsid w:val="003F4BE3"/>
    <w:pPr>
      <w:widowControl w:val="0"/>
      <w:tabs>
        <w:tab w:val="left" w:pos="220"/>
      </w:tabs>
      <w:suppressAutoHyphens/>
      <w:autoSpaceDE w:val="0"/>
      <w:autoSpaceDN w:val="0"/>
      <w:adjustRightInd w:val="0"/>
      <w:spacing w:after="340" w:line="400" w:lineRule="atLeast"/>
      <w:textAlignment w:val="center"/>
    </w:pPr>
    <w:rPr>
      <w:rFonts w:ascii="OpenSans" w:hAnsi="OpenSans" w:cs="OpenSans"/>
      <w:color w:val="003057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8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DE"/>
    <w:rPr>
      <w:rFonts w:ascii="Lucida Grande" w:hAnsi="Lucida Grande" w:cs="Lucida Grande"/>
      <w:sz w:val="18"/>
      <w:szCs w:val="18"/>
    </w:rPr>
  </w:style>
  <w:style w:type="paragraph" w:customStyle="1" w:styleId="PearsonSubhead">
    <w:name w:val="Pearson Subhead"/>
    <w:basedOn w:val="Normal"/>
    <w:next w:val="Normal"/>
    <w:autoRedefine/>
    <w:qFormat/>
    <w:rsid w:val="00B01A5F"/>
    <w:pPr>
      <w:widowControl w:val="0"/>
      <w:tabs>
        <w:tab w:val="left" w:pos="220"/>
      </w:tabs>
      <w:suppressAutoHyphens/>
      <w:autoSpaceDE w:val="0"/>
      <w:autoSpaceDN w:val="0"/>
      <w:adjustRightInd w:val="0"/>
      <w:spacing w:after="567" w:line="400" w:lineRule="atLeast"/>
      <w:contextualSpacing/>
      <w:textAlignment w:val="center"/>
    </w:pPr>
    <w:rPr>
      <w:rFonts w:ascii="Arial" w:hAnsi="Arial" w:cs="OpenSans"/>
      <w:color w:val="003057"/>
      <w:sz w:val="32"/>
      <w:szCs w:val="32"/>
      <w:lang w:val="en-GB"/>
    </w:rPr>
  </w:style>
  <w:style w:type="paragraph" w:customStyle="1" w:styleId="Title1315pt">
    <w:name w:val="Title 13/15pt"/>
    <w:basedOn w:val="Normal"/>
    <w:next w:val="Body1214pt"/>
    <w:uiPriority w:val="99"/>
    <w:rsid w:val="000B597C"/>
    <w:pPr>
      <w:widowControl w:val="0"/>
      <w:suppressAutoHyphens/>
      <w:autoSpaceDE w:val="0"/>
      <w:autoSpaceDN w:val="0"/>
      <w:adjustRightInd w:val="0"/>
      <w:spacing w:after="113" w:line="300" w:lineRule="atLeast"/>
      <w:textAlignment w:val="center"/>
    </w:pPr>
    <w:rPr>
      <w:rFonts w:ascii="OpenSans-Bold" w:hAnsi="OpenSans-Bold" w:cs="OpenSans-Bold"/>
      <w:b/>
      <w:bCs/>
      <w:color w:val="007FA3"/>
      <w:sz w:val="26"/>
      <w:szCs w:val="26"/>
      <w:lang w:val="en-GB"/>
    </w:rPr>
  </w:style>
  <w:style w:type="paragraph" w:customStyle="1" w:styleId="PearsonBodyTitle">
    <w:name w:val="Pearson Body Title"/>
    <w:basedOn w:val="Title1315pt"/>
    <w:autoRedefine/>
    <w:qFormat/>
    <w:rsid w:val="00B01A5F"/>
    <w:rPr>
      <w:rFonts w:ascii="Arial" w:hAnsi="Arial"/>
      <w:sz w:val="24"/>
    </w:rPr>
  </w:style>
  <w:style w:type="character" w:customStyle="1" w:styleId="Bold">
    <w:name w:val="Bold"/>
    <w:uiPriority w:val="99"/>
    <w:rsid w:val="000B597C"/>
    <w:rPr>
      <w:b/>
      <w:bCs/>
    </w:rPr>
  </w:style>
  <w:style w:type="paragraph" w:customStyle="1" w:styleId="PearsonBodyCopy">
    <w:name w:val="Pearson Body Copy"/>
    <w:basedOn w:val="Body1214pt"/>
    <w:autoRedefine/>
    <w:qFormat/>
    <w:rsid w:val="00C56B0A"/>
    <w:pPr>
      <w:spacing w:line="260" w:lineRule="atLeast"/>
      <w:contextualSpacing/>
      <w:jc w:val="center"/>
    </w:pPr>
    <w:rPr>
      <w:rFonts w:ascii="Arial" w:hAnsi="Arial"/>
      <w:b/>
      <w:color w:val="0D0D0D" w:themeColor="text1" w:themeTint="F2"/>
      <w:sz w:val="18"/>
      <w:szCs w:val="18"/>
    </w:rPr>
  </w:style>
  <w:style w:type="paragraph" w:customStyle="1" w:styleId="Office">
    <w:name w:val="Office"/>
    <w:basedOn w:val="Normal"/>
    <w:uiPriority w:val="99"/>
    <w:rsid w:val="007C49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layfairDisplay-Bold" w:hAnsi="PlayfairDisplay-Bold" w:cs="PlayfairDisplay-Bold"/>
      <w:b/>
      <w:bCs/>
      <w:color w:val="007FA3"/>
      <w:sz w:val="20"/>
      <w:szCs w:val="20"/>
      <w:lang w:val="en-GB"/>
    </w:rPr>
  </w:style>
  <w:style w:type="paragraph" w:customStyle="1" w:styleId="HeaderTitle">
    <w:name w:val="Header Title"/>
    <w:basedOn w:val="Office"/>
    <w:autoRedefine/>
    <w:qFormat/>
    <w:rsid w:val="00B01A5F"/>
    <w:pPr>
      <w:contextualSpacing/>
    </w:pPr>
    <w:rPr>
      <w:rFonts w:ascii="Arial" w:hAnsi="Arial"/>
    </w:rPr>
  </w:style>
  <w:style w:type="paragraph" w:customStyle="1" w:styleId="Address">
    <w:name w:val="Address"/>
    <w:basedOn w:val="Normal"/>
    <w:uiPriority w:val="99"/>
    <w:rsid w:val="007C49BE"/>
    <w:pPr>
      <w:widowControl w:val="0"/>
      <w:tabs>
        <w:tab w:val="left" w:pos="227"/>
      </w:tabs>
      <w:suppressAutoHyphens/>
      <w:autoSpaceDE w:val="0"/>
      <w:autoSpaceDN w:val="0"/>
      <w:adjustRightInd w:val="0"/>
      <w:spacing w:after="120" w:line="220" w:lineRule="atLeast"/>
      <w:textAlignment w:val="center"/>
    </w:pPr>
    <w:rPr>
      <w:rFonts w:ascii="OpenSans" w:hAnsi="OpenSans" w:cs="OpenSans"/>
      <w:color w:val="3E3B38"/>
      <w:sz w:val="18"/>
      <w:szCs w:val="18"/>
      <w:lang w:val="en-GB"/>
    </w:rPr>
  </w:style>
  <w:style w:type="paragraph" w:customStyle="1" w:styleId="HeaderBody">
    <w:name w:val="Header Body"/>
    <w:basedOn w:val="Address"/>
    <w:autoRedefine/>
    <w:qFormat/>
    <w:rsid w:val="00B01A5F"/>
    <w:pPr>
      <w:spacing w:after="0" w:line="240" w:lineRule="auto"/>
      <w:contextualSpacing/>
    </w:pPr>
    <w:rPr>
      <w:rFonts w:ascii="Arial" w:hAnsi="Arial"/>
      <w:color w:val="0D0D0D" w:themeColor="text1" w:themeTint="F2"/>
      <w:sz w:val="16"/>
    </w:rPr>
  </w:style>
  <w:style w:type="character" w:customStyle="1" w:styleId="AddressInformationOpenSansBold">
    <w:name w:val="Address Information Open Sans Bold"/>
    <w:uiPriority w:val="99"/>
    <w:rsid w:val="007C49BE"/>
    <w:rPr>
      <w:rFonts w:ascii="OpenSans-Bold" w:hAnsi="OpenSans-Bold" w:cs="OpenSans-Bold"/>
      <w:b/>
      <w:bCs/>
      <w:color w:val="3E3B38"/>
      <w:sz w:val="17"/>
      <w:szCs w:val="17"/>
    </w:rPr>
  </w:style>
  <w:style w:type="table" w:styleId="TableGrid">
    <w:name w:val="Table Grid"/>
    <w:basedOn w:val="TableNormal"/>
    <w:rsid w:val="007C4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372CAF"/>
    <w:rPr>
      <w:rFonts w:ascii="Verdana" w:hAnsi="Verdana"/>
      <w:color w:val="auto"/>
      <w:sz w:val="20"/>
      <w:u w:val="none"/>
    </w:rPr>
  </w:style>
  <w:style w:type="paragraph" w:customStyle="1" w:styleId="Legalinformation">
    <w:name w:val="Legal information"/>
    <w:basedOn w:val="Normal"/>
    <w:uiPriority w:val="99"/>
    <w:rsid w:val="007D718E"/>
    <w:pPr>
      <w:widowControl w:val="0"/>
      <w:tabs>
        <w:tab w:val="left" w:pos="170"/>
      </w:tabs>
      <w:suppressAutoHyphens/>
      <w:autoSpaceDE w:val="0"/>
      <w:autoSpaceDN w:val="0"/>
      <w:adjustRightInd w:val="0"/>
      <w:spacing w:line="170" w:lineRule="atLeast"/>
      <w:textAlignment w:val="center"/>
    </w:pPr>
    <w:rPr>
      <w:rFonts w:ascii="OpenSans-Light" w:hAnsi="OpenSans-Light" w:cs="OpenSans-Light"/>
      <w:color w:val="3E3B38"/>
      <w:sz w:val="12"/>
      <w:szCs w:val="12"/>
      <w:lang w:val="en-GB"/>
    </w:rPr>
  </w:style>
  <w:style w:type="paragraph" w:customStyle="1" w:styleId="FooterInformation">
    <w:name w:val="Footer Information"/>
    <w:basedOn w:val="Legalinformation"/>
    <w:autoRedefine/>
    <w:qFormat/>
    <w:rsid w:val="00B01A5F"/>
    <w:rPr>
      <w:rFonts w:ascii="Arial" w:hAnsi="Arial"/>
      <w:color w:val="0D0D0D" w:themeColor="text1" w:themeTint="F2"/>
    </w:rPr>
  </w:style>
  <w:style w:type="paragraph" w:customStyle="1" w:styleId="Legalinformation0">
    <w:name w:val="_Legal information"/>
    <w:basedOn w:val="Normal"/>
    <w:rsid w:val="00B314E6"/>
    <w:pPr>
      <w:spacing w:before="120"/>
    </w:pPr>
    <w:rPr>
      <w:rFonts w:ascii="Verdana" w:eastAsia="Times New Roman" w:hAnsi="Verdana" w:cs="Times New Roman"/>
      <w:sz w:val="12"/>
      <w:lang w:val="en-GB" w:eastAsia="en-GB"/>
    </w:rPr>
  </w:style>
  <w:style w:type="paragraph" w:customStyle="1" w:styleId="Footerinformation810pt">
    <w:name w:val="Footer information 8/10pt"/>
    <w:basedOn w:val="Normal"/>
    <w:uiPriority w:val="99"/>
    <w:rsid w:val="00AC5106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OpenSans-Light" w:hAnsi="OpenSans-Light" w:cs="OpenSans-Light"/>
      <w:color w:val="000000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semiHidden/>
    <w:unhideWhenUsed/>
    <w:qFormat/>
    <w:rsid w:val="00AC5106"/>
    <w:rPr>
      <w:rFonts w:ascii="Open Sans" w:hAnsi="Open Sans"/>
      <w:color w:val="0D0D0D" w:themeColor="text1" w:themeTint="F2"/>
      <w:sz w:val="16"/>
    </w:rPr>
  </w:style>
  <w:style w:type="paragraph" w:customStyle="1" w:styleId="AgendaItem1">
    <w:name w:val="Agenda Item 1"/>
    <w:basedOn w:val="Normal"/>
    <w:rsid w:val="0053682C"/>
    <w:pPr>
      <w:numPr>
        <w:numId w:val="3"/>
      </w:numPr>
      <w:tabs>
        <w:tab w:val="left" w:pos="397"/>
      </w:tabs>
      <w:spacing w:before="120"/>
    </w:pPr>
    <w:rPr>
      <w:rFonts w:ascii="Trebuchet MS" w:eastAsia="Times New Roman" w:hAnsi="Trebuchet MS" w:cs="Times New Roman"/>
      <w:sz w:val="22"/>
      <w:szCs w:val="20"/>
      <w:lang w:eastAsia="en-GB"/>
    </w:rPr>
  </w:style>
  <w:style w:type="paragraph" w:customStyle="1" w:styleId="AgendaItem2">
    <w:name w:val="Agenda Item 2"/>
    <w:basedOn w:val="Normal"/>
    <w:rsid w:val="0053682C"/>
    <w:pPr>
      <w:numPr>
        <w:ilvl w:val="1"/>
        <w:numId w:val="3"/>
      </w:numPr>
      <w:tabs>
        <w:tab w:val="clear" w:pos="757"/>
        <w:tab w:val="left" w:pos="794"/>
      </w:tabs>
      <w:spacing w:before="40" w:after="20"/>
      <w:ind w:left="794" w:hanging="397"/>
    </w:pPr>
    <w:rPr>
      <w:rFonts w:ascii="Trebuchet MS" w:eastAsia="Times New Roman" w:hAnsi="Trebuchet MS" w:cs="Times New Roman"/>
      <w:sz w:val="20"/>
      <w:szCs w:val="20"/>
      <w:lang w:eastAsia="en-GB"/>
    </w:rPr>
  </w:style>
  <w:style w:type="paragraph" w:customStyle="1" w:styleId="AgendaItem3">
    <w:name w:val="Agenda Item 3"/>
    <w:basedOn w:val="Normal"/>
    <w:rsid w:val="0053682C"/>
    <w:pPr>
      <w:numPr>
        <w:ilvl w:val="2"/>
        <w:numId w:val="3"/>
      </w:numPr>
      <w:tabs>
        <w:tab w:val="left" w:pos="1191"/>
      </w:tabs>
      <w:ind w:left="1191" w:hanging="397"/>
    </w:pPr>
    <w:rPr>
      <w:rFonts w:ascii="Trebuchet MS" w:eastAsia="Times New Roman" w:hAnsi="Trebuchet MS" w:cs="Times New Roman"/>
      <w:sz w:val="1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ky">
  <a:themeElements>
    <a:clrScheme name="Sky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Sky">
      <a:maj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ajorFont>
      <a:min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357BC4-713E-4BC2-B9EE-1E51953B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 Shared Services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 Support</dc:creator>
  <cp:lastModifiedBy>McNulty, Peter</cp:lastModifiedBy>
  <cp:revision>2</cp:revision>
  <cp:lastPrinted>2016-03-02T12:30:00Z</cp:lastPrinted>
  <dcterms:created xsi:type="dcterms:W3CDTF">2024-01-11T14:21:00Z</dcterms:created>
  <dcterms:modified xsi:type="dcterms:W3CDTF">2024-01-11T14:21:00Z</dcterms:modified>
</cp:coreProperties>
</file>