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0B228D" w14:textId="165EABA1" w:rsidR="00857964" w:rsidRPr="004B4762" w:rsidRDefault="00857964" w:rsidP="004B4762">
      <w:pPr>
        <w:pStyle w:val="Heading1"/>
        <w:spacing w:before="120" w:after="120"/>
        <w:rPr>
          <w:color w:val="auto"/>
          <w:sz w:val="40"/>
          <w:szCs w:val="40"/>
        </w:rPr>
      </w:pPr>
      <w:r w:rsidRPr="004B4762">
        <w:rPr>
          <w:color w:val="auto"/>
          <w:sz w:val="40"/>
          <w:szCs w:val="40"/>
        </w:rPr>
        <w:t xml:space="preserve">Resources </w:t>
      </w:r>
      <w:r w:rsidR="00927E6E" w:rsidRPr="004B4762">
        <w:rPr>
          <w:color w:val="auto"/>
          <w:sz w:val="40"/>
          <w:szCs w:val="40"/>
        </w:rPr>
        <w:t>f</w:t>
      </w:r>
      <w:r w:rsidRPr="004B4762">
        <w:rPr>
          <w:color w:val="auto"/>
          <w:sz w:val="40"/>
          <w:szCs w:val="40"/>
        </w:rPr>
        <w:t>o</w:t>
      </w:r>
      <w:r w:rsidR="00927E6E" w:rsidRPr="004B4762">
        <w:rPr>
          <w:color w:val="auto"/>
          <w:sz w:val="40"/>
          <w:szCs w:val="40"/>
        </w:rPr>
        <w:t>r</w:t>
      </w:r>
      <w:r w:rsidRPr="004B4762">
        <w:rPr>
          <w:color w:val="auto"/>
          <w:sz w:val="40"/>
          <w:szCs w:val="40"/>
        </w:rPr>
        <w:t xml:space="preserve"> </w:t>
      </w:r>
      <w:r w:rsidR="00A00B08">
        <w:rPr>
          <w:color w:val="auto"/>
          <w:sz w:val="40"/>
          <w:szCs w:val="40"/>
        </w:rPr>
        <w:t>education</w:t>
      </w:r>
      <w:r w:rsidR="00927E6E" w:rsidRPr="004B4762">
        <w:rPr>
          <w:color w:val="auto"/>
          <w:sz w:val="40"/>
          <w:szCs w:val="40"/>
        </w:rPr>
        <w:t xml:space="preserve"> s</w:t>
      </w:r>
      <w:r w:rsidRPr="004B4762">
        <w:rPr>
          <w:color w:val="auto"/>
          <w:sz w:val="40"/>
          <w:szCs w:val="40"/>
        </w:rPr>
        <w:t xml:space="preserve">taff </w:t>
      </w:r>
      <w:r w:rsidR="00927E6E" w:rsidRPr="004B4762">
        <w:rPr>
          <w:color w:val="auto"/>
          <w:sz w:val="40"/>
          <w:szCs w:val="40"/>
        </w:rPr>
        <w:t>w</w:t>
      </w:r>
      <w:r w:rsidRPr="004B4762">
        <w:rPr>
          <w:color w:val="auto"/>
          <w:sz w:val="40"/>
          <w:szCs w:val="40"/>
        </w:rPr>
        <w:t xml:space="preserve">ellbeing </w:t>
      </w:r>
    </w:p>
    <w:p w14:paraId="68393C7C" w14:textId="77777777" w:rsidR="00857964" w:rsidRPr="00D54364" w:rsidRDefault="00857964" w:rsidP="00D54364">
      <w:pPr>
        <w:spacing w:after="0"/>
        <w:rPr>
          <w:rFonts w:cs="Arial"/>
          <w:color w:val="0B0C0C"/>
        </w:rPr>
      </w:pPr>
      <w:r w:rsidRPr="004B4762">
        <w:rPr>
          <w:rFonts w:cs="Arial"/>
          <w:color w:val="0B0C0C"/>
        </w:rPr>
        <w:t xml:space="preserve">COVID-19 is having an ongoing impact on our work and personal lives. </w:t>
      </w:r>
      <w:bookmarkStart w:id="0" w:name="_Hlk57387835"/>
      <w:r w:rsidRPr="004B4762">
        <w:rPr>
          <w:rFonts w:cs="Arial"/>
          <w:color w:val="0B0C0C"/>
        </w:rPr>
        <w:t>Maintaining and promoting staff wellbeing is especially important during challenging times such as this. There are a lot of resources available for promoting staff wellbeing, including specifically for staff working in the Education sector.  </w:t>
      </w:r>
      <w:r w:rsidRPr="004B4762">
        <w:rPr>
          <w:rFonts w:cs="Arial"/>
        </w:rPr>
        <w:t xml:space="preserve">This document aims to signpost and provide quick links to some of the support that is available. The list is not </w:t>
      </w:r>
      <w:r w:rsidR="008F48BB" w:rsidRPr="004B4762">
        <w:rPr>
          <w:rFonts w:cs="Arial"/>
        </w:rPr>
        <w:t>exhaustive,</w:t>
      </w:r>
      <w:r w:rsidRPr="004B4762">
        <w:rPr>
          <w:rFonts w:cs="Arial"/>
        </w:rPr>
        <w:t xml:space="preserve"> and many other useful organisations and services exist, but it is hoped that the links below will help to navigate you to key resources. </w:t>
      </w:r>
    </w:p>
    <w:bookmarkEnd w:id="0"/>
    <w:p w14:paraId="76D242E6" w14:textId="77777777" w:rsidR="009853A1" w:rsidRPr="004B4762" w:rsidRDefault="00875ED2" w:rsidP="009B3FC1">
      <w:pPr>
        <w:pStyle w:val="Heading1"/>
        <w:spacing w:after="120"/>
        <w:rPr>
          <w:rFonts w:cstheme="majorHAnsi"/>
        </w:rPr>
      </w:pPr>
      <w:r w:rsidRPr="004B4762">
        <w:rPr>
          <w:rFonts w:cstheme="majorHAnsi"/>
        </w:rPr>
        <w:t>Support for</w:t>
      </w:r>
      <w:r w:rsidR="00927E6E" w:rsidRPr="004B4762">
        <w:rPr>
          <w:rFonts w:cstheme="majorHAnsi"/>
        </w:rPr>
        <w:t xml:space="preserve"> individuals</w:t>
      </w:r>
      <w:r w:rsidRPr="004B4762">
        <w:rPr>
          <w:rFonts w:cstheme="majorHAnsi"/>
        </w:rPr>
        <w:t xml:space="preserve"> </w:t>
      </w:r>
    </w:p>
    <w:p w14:paraId="7B5D7A4C" w14:textId="77777777" w:rsidR="002A19C1" w:rsidRPr="004B4762" w:rsidRDefault="002A09B5" w:rsidP="0033059B">
      <w:pPr>
        <w:spacing w:before="120" w:after="0" w:line="240" w:lineRule="auto"/>
        <w:rPr>
          <w:rFonts w:eastAsia="Times New Roman" w:cstheme="minorHAnsi"/>
          <w:lang w:eastAsia="en-GB"/>
        </w:rPr>
      </w:pPr>
      <w:r w:rsidRPr="004B4762">
        <w:rPr>
          <w:rFonts w:cstheme="minorHAnsi"/>
          <w:b/>
          <w:bCs/>
        </w:rPr>
        <w:t>Education Support</w:t>
      </w:r>
      <w:r w:rsidRPr="004B4762">
        <w:rPr>
          <w:rFonts w:cstheme="minorHAnsi"/>
        </w:rPr>
        <w:t>:</w:t>
      </w:r>
      <w:r w:rsidR="00E42501" w:rsidRPr="004B4762">
        <w:rPr>
          <w:rFonts w:cstheme="minorHAnsi"/>
        </w:rPr>
        <w:t xml:space="preserve"> </w:t>
      </w:r>
      <w:r w:rsidRPr="004B4762">
        <w:rPr>
          <w:rFonts w:cstheme="minorHAnsi"/>
        </w:rPr>
        <w:t xml:space="preserve">Sign-up </w:t>
      </w:r>
      <w:r w:rsidR="008920B4" w:rsidRPr="004B4762">
        <w:rPr>
          <w:rFonts w:cstheme="minorHAnsi"/>
        </w:rPr>
        <w:t xml:space="preserve">for </w:t>
      </w:r>
      <w:hyperlink r:id="rId8" w:history="1">
        <w:r w:rsidR="00786613" w:rsidRPr="004B4762">
          <w:rPr>
            <w:rStyle w:val="Hyperlink"/>
            <w:rFonts w:eastAsia="Times New Roman"/>
          </w:rPr>
          <w:t>Free Counselling for Education Staff</w:t>
        </w:r>
      </w:hyperlink>
      <w:r w:rsidR="008920B4" w:rsidRPr="004B4762">
        <w:rPr>
          <w:rFonts w:cstheme="minorHAnsi"/>
        </w:rPr>
        <w:t xml:space="preserve">. </w:t>
      </w:r>
      <w:r w:rsidR="008920B4" w:rsidRPr="004B4762">
        <w:rPr>
          <w:rFonts w:eastAsia="Times New Roman" w:cstheme="minorHAnsi"/>
          <w:lang w:eastAsia="en-GB"/>
        </w:rPr>
        <w:t>Night or day, trained counsellors (BACP Accredited) are here to listen without judgement and help you find a way forward, whatever your worries or concerns and make you feel better.</w:t>
      </w:r>
    </w:p>
    <w:p w14:paraId="4C29A27B" w14:textId="77777777" w:rsidR="00996D24" w:rsidRPr="004B4762" w:rsidRDefault="00996D24" w:rsidP="0033059B">
      <w:pPr>
        <w:spacing w:before="120" w:after="0" w:line="240" w:lineRule="auto"/>
        <w:rPr>
          <w:rFonts w:eastAsia="Times New Roman" w:cstheme="minorHAnsi"/>
          <w:lang w:eastAsia="en-GB"/>
        </w:rPr>
      </w:pPr>
      <w:r w:rsidRPr="004B4762">
        <w:rPr>
          <w:rFonts w:eastAsia="Times New Roman" w:cstheme="minorHAnsi"/>
          <w:lang w:eastAsia="en-GB"/>
        </w:rPr>
        <w:t xml:space="preserve">UK-wide: </w:t>
      </w:r>
      <w:r w:rsidRPr="004B4762">
        <w:rPr>
          <w:rFonts w:eastAsia="Times New Roman" w:cstheme="minorHAnsi"/>
          <w:b/>
          <w:bCs/>
          <w:lang w:eastAsia="en-GB"/>
        </w:rPr>
        <w:t>08000 562 561 day or night </w:t>
      </w:r>
      <w:r w:rsidRPr="004B4762">
        <w:rPr>
          <w:rFonts w:eastAsia="Times New Roman" w:cstheme="minorHAnsi"/>
          <w:lang w:eastAsia="en-GB"/>
        </w:rPr>
        <w:br/>
        <w:t xml:space="preserve">Txt: </w:t>
      </w:r>
      <w:r w:rsidRPr="004B4762">
        <w:rPr>
          <w:rFonts w:eastAsia="Times New Roman" w:cstheme="minorHAnsi"/>
          <w:b/>
          <w:bCs/>
          <w:lang w:eastAsia="en-GB"/>
        </w:rPr>
        <w:t>07909 341229 (answered within 24 hours)</w:t>
      </w:r>
    </w:p>
    <w:p w14:paraId="744B1FAC" w14:textId="77777777" w:rsidR="00320DD1" w:rsidRPr="004B4762" w:rsidRDefault="00996D24" w:rsidP="0033059B">
      <w:pPr>
        <w:spacing w:before="120" w:after="0" w:line="240" w:lineRule="auto"/>
        <w:rPr>
          <w:rFonts w:eastAsia="Times New Roman" w:cstheme="minorHAnsi"/>
          <w:b/>
          <w:bCs/>
          <w:lang w:eastAsia="en-GB"/>
        </w:rPr>
      </w:pPr>
      <w:r w:rsidRPr="004B4762">
        <w:rPr>
          <w:rFonts w:eastAsia="Times New Roman" w:cstheme="minorHAnsi"/>
          <w:lang w:eastAsia="en-GB"/>
        </w:rPr>
        <w:t xml:space="preserve">The helpline service is free and available to all serving and retired teachers, lecturers and staff in education (primary, secondary, further or higher education) in England, Wales and Scotland </w:t>
      </w:r>
      <w:r w:rsidRPr="004B4762">
        <w:rPr>
          <w:rFonts w:eastAsia="Times New Roman" w:cstheme="minorHAnsi"/>
          <w:b/>
          <w:bCs/>
          <w:lang w:eastAsia="en-GB"/>
        </w:rPr>
        <w:t>24/7, 365 days a year.</w:t>
      </w:r>
    </w:p>
    <w:p w14:paraId="010B0545" w14:textId="77777777" w:rsidR="00927E6E" w:rsidRPr="004B4762" w:rsidRDefault="00794F91" w:rsidP="00320DD1">
      <w:pPr>
        <w:spacing w:before="120" w:after="120" w:line="240" w:lineRule="auto"/>
        <w:rPr>
          <w:rFonts w:cs="Tahoma"/>
        </w:rPr>
      </w:pPr>
      <w:r w:rsidRPr="004B4762">
        <w:rPr>
          <w:b/>
          <w:bCs/>
        </w:rPr>
        <w:t>Mental Health at Work</w:t>
      </w:r>
      <w:r w:rsidRPr="004B4762">
        <w:t xml:space="preserve">: </w:t>
      </w:r>
      <w:hyperlink r:id="rId9" w:history="1">
        <w:r w:rsidR="004B4762" w:rsidRPr="004B4762">
          <w:rPr>
            <w:rStyle w:val="Hyperlink"/>
          </w:rPr>
          <w:t>S</w:t>
        </w:r>
        <w:r w:rsidRPr="004B4762">
          <w:rPr>
            <w:rStyle w:val="Hyperlink"/>
          </w:rPr>
          <w:t xml:space="preserve">upporting </w:t>
        </w:r>
        <w:r w:rsidR="004B4762" w:rsidRPr="004B4762">
          <w:rPr>
            <w:rStyle w:val="Hyperlink"/>
          </w:rPr>
          <w:t>E</w:t>
        </w:r>
        <w:r w:rsidRPr="004B4762">
          <w:rPr>
            <w:rStyle w:val="Hyperlink"/>
          </w:rPr>
          <w:t xml:space="preserve">ducator’s </w:t>
        </w:r>
        <w:r w:rsidR="004B4762" w:rsidRPr="004B4762">
          <w:rPr>
            <w:rStyle w:val="Hyperlink"/>
          </w:rPr>
          <w:t>M</w:t>
        </w:r>
        <w:r w:rsidRPr="004B4762">
          <w:rPr>
            <w:rStyle w:val="Hyperlink"/>
          </w:rPr>
          <w:t xml:space="preserve">ental </w:t>
        </w:r>
        <w:r w:rsidR="004B4762" w:rsidRPr="004B4762">
          <w:rPr>
            <w:rStyle w:val="Hyperlink"/>
          </w:rPr>
          <w:t>H</w:t>
        </w:r>
        <w:r w:rsidRPr="004B4762">
          <w:rPr>
            <w:rStyle w:val="Hyperlink"/>
          </w:rPr>
          <w:t>ealth</w:t>
        </w:r>
      </w:hyperlink>
      <w:r w:rsidRPr="004B4762">
        <w:t xml:space="preserve"> </w:t>
      </w:r>
      <w:r w:rsidR="0066160D">
        <w:t xml:space="preserve">and </w:t>
      </w:r>
      <w:r w:rsidRPr="004B4762">
        <w:t>during the pandemic. R</w:t>
      </w:r>
      <w:r w:rsidR="00927E6E" w:rsidRPr="004B4762">
        <w:rPr>
          <w:rFonts w:cs="Tahoma"/>
        </w:rPr>
        <w:t>ound-the-clock one-to-one support by call or text from trained volunteers, plus resources, tips and ideas to look after your mental health</w:t>
      </w:r>
      <w:r w:rsidR="008E75B5" w:rsidRPr="004B4762">
        <w:rPr>
          <w:rFonts w:cs="Tahoma"/>
        </w:rPr>
        <w:t>.</w:t>
      </w:r>
    </w:p>
    <w:p w14:paraId="1ED5DE3E" w14:textId="77777777" w:rsidR="00320DD1" w:rsidRPr="004B4762" w:rsidRDefault="00320DD1" w:rsidP="00320DD1">
      <w:pPr>
        <w:spacing w:after="120" w:line="240" w:lineRule="auto"/>
        <w:rPr>
          <w:rFonts w:eastAsia="Times New Roman" w:cstheme="minorHAnsi"/>
          <w:color w:val="212B32"/>
          <w:lang w:eastAsia="en-GB"/>
        </w:rPr>
      </w:pPr>
      <w:r w:rsidRPr="004B4762">
        <w:rPr>
          <w:b/>
          <w:bCs/>
        </w:rPr>
        <w:t>NHS</w:t>
      </w:r>
      <w:r w:rsidRPr="004B4762">
        <w:rPr>
          <w:color w:val="2F5496"/>
        </w:rPr>
        <w:t xml:space="preserve">: </w:t>
      </w:r>
      <w:hyperlink r:id="rId10" w:history="1">
        <w:r w:rsidRPr="004B4762">
          <w:rPr>
            <w:rStyle w:val="Hyperlink"/>
          </w:rPr>
          <w:t>Mental Health Helpline for Urgent Help - NHS</w:t>
        </w:r>
      </w:hyperlink>
      <w:r w:rsidRPr="004B4762">
        <w:t xml:space="preserve"> </w:t>
      </w:r>
      <w:r w:rsidRPr="004B4762">
        <w:rPr>
          <w:rFonts w:eastAsia="Times New Roman" w:cstheme="minorHAnsi"/>
          <w:color w:val="212B32"/>
          <w:lang w:eastAsia="en-GB"/>
        </w:rPr>
        <w:t xml:space="preserve">24-hour advice and support for you, your child, your parent or someone you care for. Help is available to speak to a mental health professional. </w:t>
      </w:r>
    </w:p>
    <w:p w14:paraId="0DBBB084" w14:textId="77777777" w:rsidR="00FD372D" w:rsidRPr="004B4762" w:rsidRDefault="00FD372D" w:rsidP="0033059B">
      <w:pPr>
        <w:spacing w:before="120" w:after="0" w:line="240" w:lineRule="auto"/>
      </w:pPr>
      <w:r w:rsidRPr="004B4762">
        <w:rPr>
          <w:b/>
          <w:bCs/>
        </w:rPr>
        <w:t>NHS IAPT</w:t>
      </w:r>
      <w:r w:rsidRPr="004B4762">
        <w:t>: free online NHS adult psychological therapies</w:t>
      </w:r>
      <w:r w:rsidR="004B4762" w:rsidRPr="004B4762">
        <w:t>, such as cognitive behavioural therapy (CBT), for common problems involving stress, anxiety and depression</w:t>
      </w:r>
      <w:r w:rsidRPr="004B4762">
        <w:t xml:space="preserve">. </w:t>
      </w:r>
      <w:hyperlink r:id="rId11" w:history="1">
        <w:r w:rsidRPr="004B4762">
          <w:rPr>
            <w:rStyle w:val="Hyperlink"/>
          </w:rPr>
          <w:t>IAPT</w:t>
        </w:r>
      </w:hyperlink>
      <w:r w:rsidRPr="004B4762">
        <w:t xml:space="preserve"> services can be accessed either through a self-referral by contacting your </w:t>
      </w:r>
      <w:hyperlink r:id="rId12" w:history="1">
        <w:r w:rsidR="004B4762" w:rsidRPr="004B4762">
          <w:rPr>
            <w:rStyle w:val="Hyperlink"/>
          </w:rPr>
          <w:t>L</w:t>
        </w:r>
        <w:r w:rsidRPr="004B4762">
          <w:rPr>
            <w:rStyle w:val="Hyperlink"/>
          </w:rPr>
          <w:t>ocal IAPT</w:t>
        </w:r>
      </w:hyperlink>
      <w:r w:rsidRPr="004B4762">
        <w:t xml:space="preserve"> or via your GP. </w:t>
      </w:r>
    </w:p>
    <w:p w14:paraId="746F7B93" w14:textId="77777777" w:rsidR="00927E6E" w:rsidRPr="004B4762" w:rsidRDefault="00927E6E" w:rsidP="00ED2863">
      <w:pPr>
        <w:spacing w:before="120" w:after="0" w:line="240" w:lineRule="auto"/>
        <w:rPr>
          <w:rFonts w:cs="Arial"/>
        </w:rPr>
      </w:pPr>
      <w:r w:rsidRPr="004B4762">
        <w:rPr>
          <w:b/>
          <w:bCs/>
        </w:rPr>
        <w:t>Cruse Bereavement Care</w:t>
      </w:r>
      <w:r w:rsidRPr="004B4762">
        <w:rPr>
          <w:color w:val="2F5496"/>
        </w:rPr>
        <w:t xml:space="preserve">: </w:t>
      </w:r>
      <w:hyperlink r:id="rId13" w:history="1">
        <w:r w:rsidRPr="004B4762">
          <w:rPr>
            <w:rStyle w:val="Hyperlink"/>
            <w:rFonts w:cs="Arial"/>
          </w:rPr>
          <w:t xml:space="preserve">Coronavirus, </w:t>
        </w:r>
        <w:r w:rsidR="004B4762">
          <w:rPr>
            <w:rStyle w:val="Hyperlink"/>
            <w:rFonts w:cs="Arial"/>
          </w:rPr>
          <w:t>B</w:t>
        </w:r>
        <w:r w:rsidRPr="004B4762">
          <w:rPr>
            <w:rStyle w:val="Hyperlink"/>
            <w:rFonts w:cs="Arial"/>
          </w:rPr>
          <w:t xml:space="preserve">ereavement and </w:t>
        </w:r>
        <w:r w:rsidR="004B4762">
          <w:rPr>
            <w:rStyle w:val="Hyperlink"/>
            <w:rFonts w:cs="Arial"/>
          </w:rPr>
          <w:t>G</w:t>
        </w:r>
        <w:r w:rsidRPr="004B4762">
          <w:rPr>
            <w:rStyle w:val="Hyperlink"/>
            <w:rFonts w:cs="Arial"/>
          </w:rPr>
          <w:t>rief</w:t>
        </w:r>
      </w:hyperlink>
      <w:r w:rsidRPr="004B4762">
        <w:rPr>
          <w:rFonts w:cs="Arial"/>
        </w:rPr>
        <w:t xml:space="preserve"> online information, advice and support</w:t>
      </w:r>
      <w:r w:rsidRPr="004B4762">
        <w:rPr>
          <w:color w:val="2F5496"/>
        </w:rPr>
        <w:t xml:space="preserve">. </w:t>
      </w:r>
      <w:r w:rsidRPr="004B4762">
        <w:rPr>
          <w:rFonts w:cs="Arial"/>
        </w:rPr>
        <w:t>Helpline: 0808 808 1677</w:t>
      </w:r>
    </w:p>
    <w:p w14:paraId="73E4A0C3" w14:textId="77777777" w:rsidR="006F7025" w:rsidRPr="004B4762" w:rsidRDefault="006F7025" w:rsidP="00ED2863">
      <w:pPr>
        <w:spacing w:before="120"/>
      </w:pPr>
      <w:proofErr w:type="spellStart"/>
      <w:r w:rsidRPr="004B4762">
        <w:rPr>
          <w:b/>
          <w:bCs/>
        </w:rPr>
        <w:t>MindEd</w:t>
      </w:r>
      <w:proofErr w:type="spellEnd"/>
      <w:r w:rsidRPr="004B4762">
        <w:t>:</w:t>
      </w:r>
      <w:r w:rsidR="00927E6E" w:rsidRPr="004B4762">
        <w:t xml:space="preserve"> </w:t>
      </w:r>
      <w:hyperlink r:id="rId14" w:history="1">
        <w:r w:rsidR="00927E6E" w:rsidRPr="004B4762">
          <w:rPr>
            <w:rStyle w:val="Hyperlink"/>
          </w:rPr>
          <w:t>Coronavirus Staff Resilience Hub</w:t>
        </w:r>
      </w:hyperlink>
      <w:r w:rsidRPr="004B4762">
        <w:t xml:space="preserve"> advice and tips</w:t>
      </w:r>
      <w:r w:rsidR="00927E6E" w:rsidRPr="004B4762">
        <w:t xml:space="preserve"> for all frontline staff drawing</w:t>
      </w:r>
      <w:r w:rsidRPr="004B4762">
        <w:t xml:space="preserve"> from </w:t>
      </w:r>
      <w:r w:rsidR="00927E6E" w:rsidRPr="004B4762">
        <w:t>a</w:t>
      </w:r>
      <w:r w:rsidRPr="004B4762">
        <w:t xml:space="preserve"> panel of international experts. </w:t>
      </w:r>
    </w:p>
    <w:p w14:paraId="24F83FB8" w14:textId="77777777" w:rsidR="00320DD1" w:rsidRPr="004B4762" w:rsidRDefault="00320DD1" w:rsidP="00964175">
      <w:pPr>
        <w:spacing w:before="120" w:after="0"/>
      </w:pPr>
      <w:r w:rsidRPr="004B4762">
        <w:rPr>
          <w:b/>
          <w:bCs/>
        </w:rPr>
        <w:t>Headspace</w:t>
      </w:r>
      <w:r w:rsidRPr="004B4762">
        <w:t xml:space="preserve">: </w:t>
      </w:r>
      <w:hyperlink r:id="rId15" w:history="1">
        <w:r w:rsidRPr="004B4762">
          <w:rPr>
            <w:rStyle w:val="Hyperlink"/>
          </w:rPr>
          <w:t>Headspace for Educators</w:t>
        </w:r>
      </w:hyperlink>
      <w:r w:rsidRPr="004B4762">
        <w:t xml:space="preserve"> offers educators access to free </w:t>
      </w:r>
      <w:r w:rsidR="00890F1A" w:rsidRPr="004B4762">
        <w:t>mindfulness</w:t>
      </w:r>
      <w:r w:rsidRPr="004B4762">
        <w:t xml:space="preserve"> and meditation exercises and resources for every age group, </w:t>
      </w:r>
      <w:r w:rsidR="005D163F" w:rsidRPr="004B4762">
        <w:t xml:space="preserve">and </w:t>
      </w:r>
      <w:r w:rsidRPr="004B4762">
        <w:t xml:space="preserve">a free </w:t>
      </w:r>
      <w:hyperlink r:id="rId16" w:history="1">
        <w:r w:rsidRPr="004B4762">
          <w:rPr>
            <w:rStyle w:val="Hyperlink"/>
          </w:rPr>
          <w:t>Headspace Meditation App</w:t>
        </w:r>
      </w:hyperlink>
      <w:r w:rsidRPr="004B4762">
        <w:t xml:space="preserve">. </w:t>
      </w:r>
    </w:p>
    <w:p w14:paraId="62B13874" w14:textId="77777777" w:rsidR="00927E6E" w:rsidRPr="004B4762" w:rsidRDefault="00927E6E" w:rsidP="00927E6E">
      <w:pPr>
        <w:spacing w:before="120" w:after="0" w:line="240" w:lineRule="auto"/>
        <w:rPr>
          <w:rStyle w:val="Hyperlink"/>
          <w:rFonts w:cs="AF Battersea Bold"/>
        </w:rPr>
      </w:pPr>
      <w:r w:rsidRPr="004B4762">
        <w:rPr>
          <w:b/>
          <w:bCs/>
        </w:rPr>
        <w:t>Centre for Mental Health</w:t>
      </w:r>
      <w:r w:rsidRPr="004B4762">
        <w:t xml:space="preserve">: </w:t>
      </w:r>
      <w:hyperlink r:id="rId17" w:history="1">
        <w:r w:rsidRPr="004B4762">
          <w:rPr>
            <w:rStyle w:val="Hyperlink"/>
            <w:rFonts w:cs="AF Battersea Bold"/>
          </w:rPr>
          <w:t xml:space="preserve">Supporting </w:t>
        </w:r>
        <w:r w:rsidR="004B4762">
          <w:rPr>
            <w:rStyle w:val="Hyperlink"/>
            <w:rFonts w:cs="AF Battersea Bold"/>
          </w:rPr>
          <w:t>M</w:t>
        </w:r>
        <w:r w:rsidRPr="004B4762">
          <w:rPr>
            <w:rStyle w:val="Hyperlink"/>
            <w:rFonts w:cs="AF Battersea Bold"/>
          </w:rPr>
          <w:t xml:space="preserve">ental </w:t>
        </w:r>
        <w:r w:rsidR="004B4762">
          <w:rPr>
            <w:rStyle w:val="Hyperlink"/>
            <w:rFonts w:cs="AF Battersea Bold"/>
          </w:rPr>
          <w:t>H</w:t>
        </w:r>
        <w:r w:rsidRPr="004B4762">
          <w:rPr>
            <w:rStyle w:val="Hyperlink"/>
            <w:rFonts w:cs="AF Battersea Bold"/>
          </w:rPr>
          <w:t>ealth during Covid-19: a brief guide</w:t>
        </w:r>
      </w:hyperlink>
    </w:p>
    <w:p w14:paraId="43CFA656" w14:textId="77777777" w:rsidR="00DE04CE" w:rsidRPr="004B4762" w:rsidRDefault="0033112B" w:rsidP="00781679">
      <w:pPr>
        <w:spacing w:before="120" w:after="0" w:line="240" w:lineRule="auto"/>
        <w:rPr>
          <w:rFonts w:eastAsia="Times New Roman" w:cstheme="minorHAnsi"/>
          <w:lang w:eastAsia="en-GB"/>
        </w:rPr>
      </w:pPr>
      <w:r w:rsidRPr="004B4762">
        <w:rPr>
          <w:rFonts w:cstheme="minorHAnsi"/>
          <w:b/>
          <w:bCs/>
        </w:rPr>
        <w:t>Public Health England</w:t>
      </w:r>
      <w:r w:rsidR="00EB5B54" w:rsidRPr="004B4762">
        <w:rPr>
          <w:rFonts w:cstheme="minorHAnsi"/>
        </w:rPr>
        <w:t xml:space="preserve"> </w:t>
      </w:r>
      <w:r w:rsidR="00781679" w:rsidRPr="004B4762">
        <w:rPr>
          <w:rFonts w:eastAsia="Calibri" w:cs="Arial"/>
          <w:b/>
          <w:bCs/>
          <w:lang w:eastAsia="en-GB"/>
        </w:rPr>
        <w:t>Every Mind Matters</w:t>
      </w:r>
      <w:r w:rsidR="00781679" w:rsidRPr="004B4762">
        <w:rPr>
          <w:rFonts w:eastAsia="Calibri" w:cs="Arial"/>
          <w:lang w:eastAsia="en-GB"/>
        </w:rPr>
        <w:t xml:space="preserve">: </w:t>
      </w:r>
      <w:hyperlink r:id="rId18" w:history="1">
        <w:r w:rsidR="00781679" w:rsidRPr="004B4762">
          <w:rPr>
            <w:rStyle w:val="Hyperlink"/>
            <w:rFonts w:cstheme="minorHAnsi"/>
          </w:rPr>
          <w:t xml:space="preserve">Looking </w:t>
        </w:r>
        <w:r w:rsidR="004B4762">
          <w:rPr>
            <w:rStyle w:val="Hyperlink"/>
            <w:rFonts w:cstheme="minorHAnsi"/>
          </w:rPr>
          <w:t>A</w:t>
        </w:r>
        <w:r w:rsidR="00781679" w:rsidRPr="004B4762">
          <w:rPr>
            <w:rStyle w:val="Hyperlink"/>
            <w:rFonts w:cstheme="minorHAnsi"/>
          </w:rPr>
          <w:t xml:space="preserve">fter </w:t>
        </w:r>
        <w:r w:rsidR="004B4762">
          <w:rPr>
            <w:rStyle w:val="Hyperlink"/>
            <w:rFonts w:cstheme="minorHAnsi"/>
          </w:rPr>
          <w:t>Y</w:t>
        </w:r>
        <w:r w:rsidR="00781679" w:rsidRPr="004B4762">
          <w:rPr>
            <w:rStyle w:val="Hyperlink"/>
            <w:rFonts w:cstheme="minorHAnsi"/>
          </w:rPr>
          <w:t xml:space="preserve">our </w:t>
        </w:r>
        <w:r w:rsidR="004B4762">
          <w:rPr>
            <w:rStyle w:val="Hyperlink"/>
            <w:rFonts w:cstheme="minorHAnsi"/>
          </w:rPr>
          <w:t>M</w:t>
        </w:r>
        <w:r w:rsidR="00781679" w:rsidRPr="004B4762">
          <w:rPr>
            <w:rStyle w:val="Hyperlink"/>
            <w:rFonts w:cstheme="minorHAnsi"/>
          </w:rPr>
          <w:t xml:space="preserve">ental </w:t>
        </w:r>
        <w:r w:rsidR="004B4762">
          <w:rPr>
            <w:rStyle w:val="Hyperlink"/>
            <w:rFonts w:cstheme="minorHAnsi"/>
          </w:rPr>
          <w:t>H</w:t>
        </w:r>
        <w:r w:rsidR="00781679" w:rsidRPr="004B4762">
          <w:rPr>
            <w:rStyle w:val="Hyperlink"/>
            <w:rFonts w:cstheme="minorHAnsi"/>
          </w:rPr>
          <w:t xml:space="preserve">ealth </w:t>
        </w:r>
        <w:r w:rsidR="004B4762">
          <w:rPr>
            <w:rStyle w:val="Hyperlink"/>
            <w:rFonts w:cstheme="minorHAnsi"/>
          </w:rPr>
          <w:t>R</w:t>
        </w:r>
        <w:r w:rsidR="00781679" w:rsidRPr="004B4762">
          <w:rPr>
            <w:rStyle w:val="Hyperlink"/>
            <w:rFonts w:cstheme="minorHAnsi"/>
          </w:rPr>
          <w:t>esources</w:t>
        </w:r>
      </w:hyperlink>
      <w:r w:rsidR="00781679" w:rsidRPr="004B4762">
        <w:rPr>
          <w:rFonts w:cstheme="minorHAnsi"/>
          <w:color w:val="4A4A4A"/>
        </w:rPr>
        <w:t xml:space="preserve"> </w:t>
      </w:r>
      <w:r w:rsidR="00781679" w:rsidRPr="004B4762">
        <w:rPr>
          <w:rFonts w:eastAsia="Times New Roman" w:cstheme="minorHAnsi"/>
          <w:lang w:eastAsia="en-GB"/>
        </w:rPr>
        <w:t xml:space="preserve">aims to support everyone to feel more confident in taking action to look after their mental health and wellbeing by promoting a range of self-care actions. </w:t>
      </w:r>
    </w:p>
    <w:p w14:paraId="102D162D" w14:textId="77777777" w:rsidR="00701E4C" w:rsidRDefault="00877830" w:rsidP="00781679">
      <w:pPr>
        <w:spacing w:before="120" w:after="0" w:line="240" w:lineRule="auto"/>
      </w:pPr>
      <w:r>
        <w:rPr>
          <w:b/>
          <w:bCs/>
        </w:rPr>
        <w:t>Public Health England</w:t>
      </w:r>
      <w:r>
        <w:t xml:space="preserve">: </w:t>
      </w:r>
      <w:hyperlink r:id="rId19" w:history="1">
        <w:r w:rsidR="00781679" w:rsidRPr="004B4762">
          <w:rPr>
            <w:rStyle w:val="Hyperlink"/>
            <w:rFonts w:cstheme="minorHAnsi"/>
          </w:rPr>
          <w:t>Every Mind Matters Self-Care Tool</w:t>
        </w:r>
      </w:hyperlink>
      <w:r w:rsidR="00781679" w:rsidRPr="004B4762">
        <w:rPr>
          <w:rStyle w:val="Hyperlink"/>
          <w:rFonts w:cstheme="minorHAnsi"/>
        </w:rPr>
        <w:t xml:space="preserve"> </w:t>
      </w:r>
      <w:r w:rsidR="00781679" w:rsidRPr="004B4762">
        <w:t xml:space="preserve">when you complete the 5 ‘Survey’ questions, a ‘Mind Plan’ is generated, with signposting options to many useful resources. </w:t>
      </w:r>
    </w:p>
    <w:p w14:paraId="2CB86329" w14:textId="77777777" w:rsidR="006339C6" w:rsidRPr="004B4762" w:rsidRDefault="006339C6" w:rsidP="006339C6">
      <w:pPr>
        <w:spacing w:before="120"/>
        <w:rPr>
          <w:rStyle w:val="Hyperlink"/>
          <w:rFonts w:cs="Tahoma"/>
        </w:rPr>
      </w:pPr>
      <w:r w:rsidRPr="004B4762">
        <w:rPr>
          <w:rFonts w:cs="Tahoma"/>
          <w:b/>
          <w:bCs/>
        </w:rPr>
        <w:t xml:space="preserve">Young Minds: </w:t>
      </w:r>
      <w:hyperlink r:id="rId20" w:history="1">
        <w:r w:rsidRPr="004B4762">
          <w:rPr>
            <w:rStyle w:val="Hyperlink"/>
            <w:rFonts w:cs="Tahoma"/>
          </w:rPr>
          <w:t xml:space="preserve">10 </w:t>
        </w:r>
        <w:r>
          <w:rPr>
            <w:rStyle w:val="Hyperlink"/>
            <w:rFonts w:cs="Tahoma"/>
          </w:rPr>
          <w:t>W</w:t>
        </w:r>
        <w:r w:rsidRPr="004B4762">
          <w:rPr>
            <w:rStyle w:val="Hyperlink"/>
            <w:rFonts w:cs="Tahoma"/>
          </w:rPr>
          <w:t xml:space="preserve">ellbeing </w:t>
        </w:r>
        <w:r>
          <w:rPr>
            <w:rStyle w:val="Hyperlink"/>
            <w:rFonts w:cs="Tahoma"/>
          </w:rPr>
          <w:t>T</w:t>
        </w:r>
        <w:r w:rsidRPr="004B4762">
          <w:rPr>
            <w:rStyle w:val="Hyperlink"/>
            <w:rFonts w:cs="Tahoma"/>
          </w:rPr>
          <w:t xml:space="preserve">ips for </w:t>
        </w:r>
        <w:r>
          <w:rPr>
            <w:rStyle w:val="Hyperlink"/>
            <w:rFonts w:cs="Tahoma"/>
          </w:rPr>
          <w:t>S</w:t>
        </w:r>
        <w:r w:rsidRPr="004B4762">
          <w:rPr>
            <w:rStyle w:val="Hyperlink"/>
            <w:rFonts w:cs="Tahoma"/>
          </w:rPr>
          <w:t xml:space="preserve">chool </w:t>
        </w:r>
        <w:r>
          <w:rPr>
            <w:rStyle w:val="Hyperlink"/>
            <w:rFonts w:cs="Tahoma"/>
          </w:rPr>
          <w:t>S</w:t>
        </w:r>
        <w:r w:rsidRPr="004B4762">
          <w:rPr>
            <w:rStyle w:val="Hyperlink"/>
            <w:rFonts w:cs="Tahoma"/>
          </w:rPr>
          <w:t>taff</w:t>
        </w:r>
      </w:hyperlink>
    </w:p>
    <w:p w14:paraId="38C0F92E" w14:textId="77777777" w:rsidR="006339C6" w:rsidRPr="004B4762" w:rsidRDefault="006339C6" w:rsidP="00781679">
      <w:pPr>
        <w:spacing w:before="120" w:after="0" w:line="240" w:lineRule="auto"/>
      </w:pPr>
    </w:p>
    <w:p w14:paraId="5E243905" w14:textId="77777777" w:rsidR="00927E6E" w:rsidRPr="004B4762" w:rsidRDefault="00701E4C" w:rsidP="00ED2863">
      <w:pPr>
        <w:pStyle w:val="Heading1"/>
      </w:pPr>
      <w:r w:rsidRPr="004B4762">
        <w:lastRenderedPageBreak/>
        <w:t xml:space="preserve">General </w:t>
      </w:r>
      <w:r w:rsidR="00927E6E" w:rsidRPr="004B4762">
        <w:t xml:space="preserve">information </w:t>
      </w:r>
      <w:r w:rsidRPr="004B4762">
        <w:t>relevant to teacher</w:t>
      </w:r>
      <w:r w:rsidR="00927E6E" w:rsidRPr="004B4762">
        <w:t xml:space="preserve"> wellbeing</w:t>
      </w:r>
      <w:r w:rsidRPr="004B4762">
        <w:t xml:space="preserve"> </w:t>
      </w:r>
      <w:r w:rsidR="00966CC6" w:rsidRPr="004B4762">
        <w:t xml:space="preserve">and </w:t>
      </w:r>
      <w:r w:rsidRPr="004B4762">
        <w:t>in the context of Covid-19</w:t>
      </w:r>
    </w:p>
    <w:p w14:paraId="2EAC5075" w14:textId="77777777" w:rsidR="00927E6E" w:rsidRPr="004B4762" w:rsidRDefault="00927E6E" w:rsidP="00927E6E">
      <w:pPr>
        <w:spacing w:before="120" w:after="0" w:line="240" w:lineRule="auto"/>
        <w:rPr>
          <w:rStyle w:val="Hyperlink"/>
          <w:rFonts w:cstheme="minorHAnsi"/>
          <w:sz w:val="24"/>
          <w:szCs w:val="24"/>
        </w:rPr>
      </w:pPr>
      <w:proofErr w:type="spellStart"/>
      <w:r w:rsidRPr="004B4762">
        <w:rPr>
          <w:rFonts w:cstheme="minorHAnsi"/>
          <w:b/>
          <w:bCs/>
        </w:rPr>
        <w:t>SecEd</w:t>
      </w:r>
      <w:proofErr w:type="spellEnd"/>
      <w:r w:rsidR="00B90084" w:rsidRPr="004B4762">
        <w:rPr>
          <w:rFonts w:cstheme="minorHAnsi"/>
          <w:b/>
          <w:bCs/>
        </w:rPr>
        <w:t xml:space="preserve"> Headteacher Update</w:t>
      </w:r>
      <w:r w:rsidRPr="004B4762">
        <w:rPr>
          <w:rFonts w:cstheme="minorHAnsi"/>
        </w:rPr>
        <w:t xml:space="preserve">: </w:t>
      </w:r>
      <w:r w:rsidRPr="004B4762">
        <w:rPr>
          <w:rFonts w:cstheme="minorHAnsi"/>
          <w:color w:val="555555"/>
        </w:rPr>
        <w:fldChar w:fldCharType="begin"/>
      </w:r>
      <w:r w:rsidRPr="004B4762">
        <w:rPr>
          <w:rFonts w:cstheme="minorHAnsi"/>
          <w:color w:val="555555"/>
        </w:rPr>
        <w:instrText xml:space="preserve"> HYPERLINK "https://assets.markallengroup.com/article-images/228639/B2S2-July2020-StaffWellbeing.pdf" \t "_blank" </w:instrText>
      </w:r>
      <w:r w:rsidRPr="004B4762">
        <w:rPr>
          <w:rFonts w:cstheme="minorHAnsi"/>
          <w:color w:val="555555"/>
        </w:rPr>
        <w:fldChar w:fldCharType="separate"/>
      </w:r>
      <w:r w:rsidRPr="004B4762">
        <w:rPr>
          <w:rStyle w:val="Hyperlink"/>
          <w:rFonts w:cstheme="minorHAnsi"/>
        </w:rPr>
        <w:t xml:space="preserve">Best Practice Guide (2020) </w:t>
      </w:r>
      <w:r w:rsidR="004B4762">
        <w:rPr>
          <w:rStyle w:val="Hyperlink"/>
          <w:rFonts w:cstheme="minorHAnsi"/>
        </w:rPr>
        <w:t>F</w:t>
      </w:r>
      <w:r w:rsidRPr="004B4762">
        <w:rPr>
          <w:rStyle w:val="Hyperlink"/>
          <w:rFonts w:cstheme="minorHAnsi"/>
        </w:rPr>
        <w:t xml:space="preserve">ocusing on </w:t>
      </w:r>
      <w:r w:rsidR="004B4762">
        <w:rPr>
          <w:rStyle w:val="Hyperlink"/>
          <w:rFonts w:cstheme="minorHAnsi"/>
        </w:rPr>
        <w:t>S</w:t>
      </w:r>
      <w:r w:rsidRPr="004B4762">
        <w:rPr>
          <w:rStyle w:val="Hyperlink"/>
          <w:rFonts w:cstheme="minorHAnsi"/>
        </w:rPr>
        <w:t xml:space="preserve">taff </w:t>
      </w:r>
      <w:r w:rsidR="004B4762">
        <w:rPr>
          <w:rStyle w:val="Hyperlink"/>
          <w:rFonts w:cstheme="minorHAnsi"/>
        </w:rPr>
        <w:t>W</w:t>
      </w:r>
      <w:r w:rsidRPr="004B4762">
        <w:rPr>
          <w:rStyle w:val="Hyperlink"/>
          <w:rFonts w:cstheme="minorHAnsi"/>
        </w:rPr>
        <w:t xml:space="preserve">ellbeing </w:t>
      </w:r>
      <w:r w:rsidR="004B4762">
        <w:rPr>
          <w:rStyle w:val="Hyperlink"/>
          <w:rFonts w:cstheme="minorHAnsi"/>
        </w:rPr>
        <w:t>P</w:t>
      </w:r>
      <w:r w:rsidRPr="004B4762">
        <w:rPr>
          <w:rStyle w:val="Hyperlink"/>
          <w:rFonts w:cstheme="minorHAnsi"/>
        </w:rPr>
        <w:t xml:space="preserve">ost-lockdown and </w:t>
      </w:r>
      <w:r w:rsidR="004B4762">
        <w:rPr>
          <w:rStyle w:val="Hyperlink"/>
          <w:rFonts w:cstheme="minorHAnsi"/>
        </w:rPr>
        <w:t>D</w:t>
      </w:r>
      <w:r w:rsidRPr="004B4762">
        <w:rPr>
          <w:rStyle w:val="Hyperlink"/>
          <w:rFonts w:cstheme="minorHAnsi"/>
        </w:rPr>
        <w:t xml:space="preserve">uring the </w:t>
      </w:r>
      <w:r w:rsidR="004B4762">
        <w:rPr>
          <w:rStyle w:val="Hyperlink"/>
          <w:rFonts w:cstheme="minorHAnsi"/>
        </w:rPr>
        <w:t>F</w:t>
      </w:r>
      <w:r w:rsidRPr="004B4762">
        <w:rPr>
          <w:rStyle w:val="Hyperlink"/>
          <w:rFonts w:cstheme="minorHAnsi"/>
        </w:rPr>
        <w:t xml:space="preserve">ull </w:t>
      </w:r>
      <w:r w:rsidR="004B4762">
        <w:rPr>
          <w:rStyle w:val="Hyperlink"/>
          <w:rFonts w:cstheme="minorHAnsi"/>
        </w:rPr>
        <w:t>R</w:t>
      </w:r>
      <w:r w:rsidRPr="004B4762">
        <w:rPr>
          <w:rStyle w:val="Hyperlink"/>
          <w:rFonts w:cstheme="minorHAnsi"/>
        </w:rPr>
        <w:t xml:space="preserve">eturn to </w:t>
      </w:r>
      <w:r w:rsidR="004B4762">
        <w:rPr>
          <w:rStyle w:val="Hyperlink"/>
          <w:rFonts w:cstheme="minorHAnsi"/>
        </w:rPr>
        <w:t>S</w:t>
      </w:r>
      <w:r w:rsidRPr="004B4762">
        <w:rPr>
          <w:rStyle w:val="Hyperlink"/>
          <w:rFonts w:cstheme="minorHAnsi"/>
        </w:rPr>
        <w:t>chool</w:t>
      </w:r>
    </w:p>
    <w:p w14:paraId="2397519A" w14:textId="77777777" w:rsidR="006339C6" w:rsidRPr="006339C6" w:rsidRDefault="00927E6E" w:rsidP="00877830">
      <w:pPr>
        <w:autoSpaceDE w:val="0"/>
        <w:autoSpaceDN w:val="0"/>
        <w:spacing w:before="120" w:after="0" w:line="240" w:lineRule="auto"/>
        <w:rPr>
          <w:lang w:eastAsia="en-GB"/>
        </w:rPr>
      </w:pPr>
      <w:r w:rsidRPr="004B4762">
        <w:rPr>
          <w:rFonts w:cstheme="minorHAnsi"/>
          <w:color w:val="555555"/>
        </w:rPr>
        <w:fldChar w:fldCharType="end"/>
      </w:r>
      <w:r w:rsidR="006339C6">
        <w:rPr>
          <w:rFonts w:ascii="CeraPro-Bold" w:hAnsi="CeraPro-Bold"/>
          <w:b/>
          <w:bCs/>
          <w:color w:val="000000"/>
          <w:sz w:val="24"/>
          <w:szCs w:val="24"/>
          <w:lang w:eastAsia="en-GB"/>
        </w:rPr>
        <w:t>Family Links</w:t>
      </w:r>
      <w:r w:rsidR="006339C6" w:rsidRPr="006339C6">
        <w:rPr>
          <w:rFonts w:ascii="CeraPro-Bold" w:hAnsi="CeraPro-Bold"/>
          <w:color w:val="000000"/>
          <w:sz w:val="24"/>
          <w:szCs w:val="24"/>
          <w:lang w:eastAsia="en-GB"/>
        </w:rPr>
        <w:t xml:space="preserve">: </w:t>
      </w:r>
      <w:r w:rsidR="006339C6" w:rsidRPr="006339C6">
        <w:rPr>
          <w:rStyle w:val="color11"/>
          <w:rFonts w:cstheme="minorHAnsi"/>
          <w:lang w:val="en"/>
        </w:rPr>
        <w:t xml:space="preserve">Mental and Emotional Health in Schools: </w:t>
      </w:r>
      <w:r w:rsidR="00473EA8">
        <w:rPr>
          <w:rStyle w:val="color11"/>
          <w:rFonts w:cstheme="minorHAnsi"/>
          <w:lang w:val="en"/>
        </w:rPr>
        <w:t>e</w:t>
      </w:r>
      <w:r w:rsidR="006339C6" w:rsidRPr="006339C6">
        <w:rPr>
          <w:rStyle w:val="color11"/>
          <w:rFonts w:cstheme="minorHAnsi"/>
          <w:lang w:val="en"/>
        </w:rPr>
        <w:t xml:space="preserve">ffective </w:t>
      </w:r>
      <w:r w:rsidR="00473EA8">
        <w:rPr>
          <w:rStyle w:val="color11"/>
          <w:rFonts w:cstheme="minorHAnsi"/>
          <w:lang w:val="en"/>
        </w:rPr>
        <w:t>s</w:t>
      </w:r>
      <w:r w:rsidR="006339C6" w:rsidRPr="006339C6">
        <w:rPr>
          <w:rStyle w:val="color11"/>
          <w:rFonts w:cstheme="minorHAnsi"/>
          <w:lang w:val="en"/>
        </w:rPr>
        <w:t xml:space="preserve">trategies and </w:t>
      </w:r>
      <w:r w:rsidR="00473EA8">
        <w:rPr>
          <w:rStyle w:val="color11"/>
          <w:rFonts w:cstheme="minorHAnsi"/>
          <w:lang w:val="en"/>
        </w:rPr>
        <w:t>s</w:t>
      </w:r>
      <w:r w:rsidR="006339C6" w:rsidRPr="006339C6">
        <w:rPr>
          <w:rStyle w:val="color11"/>
          <w:rFonts w:cstheme="minorHAnsi"/>
          <w:lang w:val="en"/>
        </w:rPr>
        <w:t>upport</w:t>
      </w:r>
      <w:r w:rsidR="00473EA8">
        <w:rPr>
          <w:rStyle w:val="color11"/>
          <w:rFonts w:cstheme="minorHAnsi"/>
          <w:lang w:val="en"/>
        </w:rPr>
        <w:t xml:space="preserve"> for </w:t>
      </w:r>
      <w:r w:rsidR="00473EA8" w:rsidRPr="006339C6">
        <w:t>schools as they respond to the challenges of COVID-19 and its impact on the whole learning community</w:t>
      </w:r>
      <w:r w:rsidR="006339C6">
        <w:rPr>
          <w:rFonts w:ascii="CeraPro-Bold" w:hAnsi="CeraPro-Bold"/>
          <w:color w:val="000000"/>
          <w:sz w:val="24"/>
          <w:szCs w:val="24"/>
          <w:lang w:eastAsia="en-GB"/>
        </w:rPr>
        <w:t xml:space="preserve">: </w:t>
      </w:r>
      <w:hyperlink r:id="rId21" w:history="1">
        <w:r w:rsidR="006339C6" w:rsidRPr="006339C6">
          <w:rPr>
            <w:rStyle w:val="Hyperlink"/>
            <w:rFonts w:ascii="CeraPro-Bold" w:hAnsi="CeraPro-Bold"/>
            <w:sz w:val="24"/>
            <w:szCs w:val="24"/>
            <w:lang w:eastAsia="en-GB"/>
          </w:rPr>
          <w:t xml:space="preserve">Free </w:t>
        </w:r>
        <w:r w:rsidR="006339C6">
          <w:rPr>
            <w:rStyle w:val="Hyperlink"/>
            <w:rFonts w:ascii="CeraPro-Bold" w:hAnsi="CeraPro-Bold"/>
            <w:sz w:val="24"/>
            <w:szCs w:val="24"/>
            <w:lang w:eastAsia="en-GB"/>
          </w:rPr>
          <w:t>O</w:t>
        </w:r>
        <w:r w:rsidR="006339C6" w:rsidRPr="006339C6">
          <w:rPr>
            <w:rStyle w:val="Hyperlink"/>
            <w:rFonts w:ascii="CeraPro-Bold" w:hAnsi="CeraPro-Bold"/>
            <w:sz w:val="24"/>
            <w:szCs w:val="24"/>
            <w:lang w:eastAsia="en-GB"/>
          </w:rPr>
          <w:t xml:space="preserve">nline </w:t>
        </w:r>
        <w:r w:rsidR="006339C6">
          <w:rPr>
            <w:rStyle w:val="Hyperlink"/>
            <w:rFonts w:ascii="CeraPro-Bold" w:hAnsi="CeraPro-Bold"/>
            <w:sz w:val="24"/>
            <w:szCs w:val="24"/>
            <w:lang w:eastAsia="en-GB"/>
          </w:rPr>
          <w:t>C</w:t>
        </w:r>
        <w:r w:rsidR="006339C6" w:rsidRPr="006339C6">
          <w:rPr>
            <w:rStyle w:val="Hyperlink"/>
            <w:rFonts w:ascii="CeraPro-Bold" w:hAnsi="CeraPro-Bold"/>
            <w:sz w:val="24"/>
            <w:szCs w:val="24"/>
            <w:lang w:eastAsia="en-GB"/>
          </w:rPr>
          <w:t>ourse</w:t>
        </w:r>
      </w:hyperlink>
      <w:r w:rsidR="00473EA8">
        <w:rPr>
          <w:rFonts w:ascii="CeraPro-Bold" w:hAnsi="CeraPro-Bold"/>
          <w:color w:val="000000"/>
          <w:sz w:val="24"/>
          <w:szCs w:val="24"/>
          <w:lang w:eastAsia="en-GB"/>
        </w:rPr>
        <w:t>.</w:t>
      </w:r>
    </w:p>
    <w:p w14:paraId="7F224427" w14:textId="77777777" w:rsidR="00927E6E" w:rsidRPr="004B4762" w:rsidRDefault="00927E6E" w:rsidP="006339C6">
      <w:pPr>
        <w:spacing w:before="120" w:after="0" w:line="240" w:lineRule="auto"/>
        <w:rPr>
          <w:rFonts w:cstheme="minorHAnsi"/>
          <w:spacing w:val="2"/>
        </w:rPr>
      </w:pPr>
      <w:r w:rsidRPr="004B4762">
        <w:rPr>
          <w:rFonts w:cstheme="minorHAnsi"/>
          <w:b/>
          <w:bCs/>
        </w:rPr>
        <w:t>Teacher Magazine</w:t>
      </w:r>
      <w:r w:rsidRPr="004B4762">
        <w:rPr>
          <w:rFonts w:cstheme="minorHAnsi"/>
        </w:rPr>
        <w:t xml:space="preserve">: </w:t>
      </w:r>
      <w:hyperlink r:id="rId22" w:history="1">
        <w:r w:rsidRPr="004B4762">
          <w:rPr>
            <w:rStyle w:val="Hyperlink"/>
            <w:rFonts w:cstheme="minorHAnsi"/>
            <w:spacing w:val="2"/>
          </w:rPr>
          <w:t xml:space="preserve">Teacher </w:t>
        </w:r>
        <w:r w:rsidR="004B4762">
          <w:rPr>
            <w:rStyle w:val="Hyperlink"/>
            <w:rFonts w:cstheme="minorHAnsi"/>
            <w:spacing w:val="2"/>
          </w:rPr>
          <w:t>W</w:t>
        </w:r>
        <w:r w:rsidRPr="004B4762">
          <w:rPr>
            <w:rStyle w:val="Hyperlink"/>
            <w:rFonts w:cstheme="minorHAnsi"/>
            <w:spacing w:val="2"/>
          </w:rPr>
          <w:t xml:space="preserve">ellbeing </w:t>
        </w:r>
        <w:r w:rsidR="004B4762">
          <w:rPr>
            <w:rStyle w:val="Hyperlink"/>
            <w:rFonts w:cstheme="minorHAnsi"/>
            <w:spacing w:val="2"/>
          </w:rPr>
          <w:t>D</w:t>
        </w:r>
        <w:r w:rsidRPr="004B4762">
          <w:rPr>
            <w:rStyle w:val="Hyperlink"/>
            <w:rFonts w:cstheme="minorHAnsi"/>
            <w:spacing w:val="2"/>
          </w:rPr>
          <w:t>uring COVID-19</w:t>
        </w:r>
      </w:hyperlink>
    </w:p>
    <w:p w14:paraId="609D89BF" w14:textId="77777777" w:rsidR="00927E6E" w:rsidRPr="004B4762" w:rsidRDefault="00927E6E" w:rsidP="00927E6E">
      <w:pPr>
        <w:spacing w:before="120" w:after="0" w:line="240" w:lineRule="auto"/>
      </w:pPr>
      <w:proofErr w:type="spellStart"/>
      <w:r w:rsidRPr="004B4762">
        <w:rPr>
          <w:b/>
          <w:bCs/>
        </w:rPr>
        <w:t>Tes</w:t>
      </w:r>
      <w:proofErr w:type="spellEnd"/>
      <w:r w:rsidRPr="004B4762">
        <w:rPr>
          <w:b/>
          <w:bCs/>
        </w:rPr>
        <w:t>:</w:t>
      </w:r>
      <w:r w:rsidRPr="004B4762">
        <w:t xml:space="preserve"> </w:t>
      </w:r>
      <w:hyperlink r:id="rId23" w:history="1">
        <w:r w:rsidRPr="004B4762">
          <w:rPr>
            <w:rStyle w:val="Hyperlink"/>
          </w:rPr>
          <w:t xml:space="preserve">Coronavirus and </w:t>
        </w:r>
        <w:r w:rsidR="004B4762">
          <w:rPr>
            <w:rStyle w:val="Hyperlink"/>
          </w:rPr>
          <w:t>S</w:t>
        </w:r>
        <w:r w:rsidRPr="004B4762">
          <w:rPr>
            <w:rStyle w:val="Hyperlink"/>
          </w:rPr>
          <w:t>chools: LIVE 11/11</w:t>
        </w:r>
      </w:hyperlink>
      <w:r w:rsidRPr="004B4762">
        <w:t xml:space="preserve"> : A one-stop shop for teachers who want to know what impact the ongoing pandemic will have on their working lives.</w:t>
      </w:r>
    </w:p>
    <w:p w14:paraId="16BA4EB6" w14:textId="77777777" w:rsidR="00927E6E" w:rsidRPr="004B4762" w:rsidRDefault="00927E6E" w:rsidP="00ED2863">
      <w:pPr>
        <w:spacing w:before="120" w:after="0" w:line="240" w:lineRule="auto"/>
        <w:rPr>
          <w:rStyle w:val="Hyperlink"/>
          <w:color w:val="auto"/>
          <w:u w:val="none"/>
        </w:rPr>
      </w:pPr>
      <w:r w:rsidRPr="004B4762">
        <w:rPr>
          <w:rFonts w:cs="Tahoma"/>
          <w:b/>
          <w:bCs/>
        </w:rPr>
        <w:t xml:space="preserve">National Education Union: </w:t>
      </w:r>
      <w:hyperlink r:id="rId24" w:history="1">
        <w:r w:rsidRPr="004B4762">
          <w:rPr>
            <w:rStyle w:val="Hyperlink"/>
            <w:rFonts w:cs="Tahoma"/>
          </w:rPr>
          <w:t xml:space="preserve">Coronavirus: </w:t>
        </w:r>
        <w:r w:rsidR="004B4762">
          <w:rPr>
            <w:rStyle w:val="Hyperlink"/>
            <w:rFonts w:cs="Tahoma"/>
          </w:rPr>
          <w:t>W</w:t>
        </w:r>
        <w:r w:rsidRPr="004B4762">
          <w:rPr>
            <w:rStyle w:val="Hyperlink"/>
            <w:rFonts w:cs="Tahoma"/>
          </w:rPr>
          <w:t xml:space="preserve">hat </w:t>
        </w:r>
        <w:r w:rsidR="004B4762">
          <w:rPr>
            <w:rStyle w:val="Hyperlink"/>
            <w:rFonts w:cs="Tahoma"/>
          </w:rPr>
          <w:t>Y</w:t>
        </w:r>
        <w:r w:rsidRPr="004B4762">
          <w:rPr>
            <w:rStyle w:val="Hyperlink"/>
            <w:rFonts w:cs="Tahoma"/>
          </w:rPr>
          <w:t xml:space="preserve">ou </w:t>
        </w:r>
        <w:r w:rsidR="004B4762">
          <w:rPr>
            <w:rStyle w:val="Hyperlink"/>
            <w:rFonts w:cs="Tahoma"/>
          </w:rPr>
          <w:t>N</w:t>
        </w:r>
        <w:r w:rsidRPr="004B4762">
          <w:rPr>
            <w:rStyle w:val="Hyperlink"/>
            <w:rFonts w:cs="Tahoma"/>
          </w:rPr>
          <w:t xml:space="preserve">eed to </w:t>
        </w:r>
        <w:r w:rsidR="004B4762">
          <w:rPr>
            <w:rStyle w:val="Hyperlink"/>
            <w:rFonts w:cs="Tahoma"/>
          </w:rPr>
          <w:t>K</w:t>
        </w:r>
        <w:r w:rsidRPr="004B4762">
          <w:rPr>
            <w:rStyle w:val="Hyperlink"/>
            <w:rFonts w:cs="Tahoma"/>
          </w:rPr>
          <w:t xml:space="preserve">now - </w:t>
        </w:r>
        <w:r w:rsidR="004B4762">
          <w:rPr>
            <w:rStyle w:val="Hyperlink"/>
            <w:rFonts w:cs="Tahoma"/>
          </w:rPr>
          <w:t>S</w:t>
        </w:r>
        <w:r w:rsidRPr="004B4762">
          <w:rPr>
            <w:rStyle w:val="Hyperlink"/>
            <w:rFonts w:cs="Tahoma"/>
          </w:rPr>
          <w:t xml:space="preserve">taff </w:t>
        </w:r>
        <w:r w:rsidR="004B4762">
          <w:rPr>
            <w:rStyle w:val="Hyperlink"/>
            <w:rFonts w:cs="Tahoma"/>
          </w:rPr>
          <w:t>M</w:t>
        </w:r>
        <w:r w:rsidRPr="004B4762">
          <w:rPr>
            <w:rStyle w:val="Hyperlink"/>
            <w:rFonts w:cs="Tahoma"/>
          </w:rPr>
          <w:t xml:space="preserve">ental </w:t>
        </w:r>
        <w:r w:rsidR="004B4762">
          <w:rPr>
            <w:rStyle w:val="Hyperlink"/>
            <w:rFonts w:cs="Tahoma"/>
          </w:rPr>
          <w:t>H</w:t>
        </w:r>
        <w:r w:rsidRPr="004B4762">
          <w:rPr>
            <w:rStyle w:val="Hyperlink"/>
            <w:rFonts w:cs="Tahoma"/>
          </w:rPr>
          <w:t xml:space="preserve">ealth and </w:t>
        </w:r>
        <w:r w:rsidR="004B4762">
          <w:rPr>
            <w:rStyle w:val="Hyperlink"/>
            <w:rFonts w:cs="Tahoma"/>
          </w:rPr>
          <w:t>W</w:t>
        </w:r>
        <w:r w:rsidRPr="004B4762">
          <w:rPr>
            <w:rStyle w:val="Hyperlink"/>
            <w:rFonts w:cs="Tahoma"/>
          </w:rPr>
          <w:t>ellbeing</w:t>
        </w:r>
      </w:hyperlink>
    </w:p>
    <w:p w14:paraId="046A6C4B" w14:textId="77777777" w:rsidR="00B90084" w:rsidRPr="004B4762" w:rsidRDefault="00701E4C" w:rsidP="006339C6">
      <w:pPr>
        <w:spacing w:before="120" w:after="0"/>
        <w:rPr>
          <w:rFonts w:cstheme="minorHAnsi"/>
          <w:color w:val="555555"/>
        </w:rPr>
      </w:pPr>
      <w:r w:rsidRPr="004B4762">
        <w:rPr>
          <w:rFonts w:cstheme="minorHAnsi"/>
          <w:b/>
          <w:bCs/>
        </w:rPr>
        <w:t>Anna Freud Centre</w:t>
      </w:r>
      <w:r w:rsidRPr="004B4762">
        <w:rPr>
          <w:rFonts w:cstheme="minorHAnsi"/>
          <w:color w:val="555555"/>
        </w:rPr>
        <w:t xml:space="preserve">: </w:t>
      </w:r>
    </w:p>
    <w:p w14:paraId="01C93A5D" w14:textId="77777777" w:rsidR="00B90084" w:rsidRPr="004B4762" w:rsidRDefault="00D54364" w:rsidP="00D54364">
      <w:pPr>
        <w:pStyle w:val="ListParagraph"/>
        <w:numPr>
          <w:ilvl w:val="0"/>
          <w:numId w:val="11"/>
        </w:numPr>
        <w:spacing w:after="0"/>
        <w:ind w:left="426" w:hanging="284"/>
        <w:rPr>
          <w:rFonts w:cstheme="minorHAnsi"/>
          <w:color w:val="555555"/>
        </w:rPr>
      </w:pPr>
      <w:r w:rsidRPr="004B4762">
        <w:rPr>
          <w:rFonts w:cstheme="minorHAnsi"/>
          <w:color w:val="555555"/>
        </w:rPr>
        <w:t>Supporting Staff in Schools</w:t>
      </w:r>
      <w:r>
        <w:rPr>
          <w:rFonts w:cstheme="minorHAnsi"/>
          <w:color w:val="555555"/>
        </w:rPr>
        <w:t xml:space="preserve">: </w:t>
      </w:r>
      <w:hyperlink r:id="rId25" w:history="1">
        <w:r w:rsidR="00701E4C" w:rsidRPr="004B4762">
          <w:rPr>
            <w:rStyle w:val="Hyperlink"/>
            <w:rFonts w:cstheme="minorHAnsi"/>
          </w:rPr>
          <w:t>Mentally Healthy Schools</w:t>
        </w:r>
      </w:hyperlink>
      <w:r w:rsidR="00701E4C" w:rsidRPr="004B4762">
        <w:rPr>
          <w:rFonts w:cstheme="minorHAnsi"/>
          <w:color w:val="555555"/>
        </w:rPr>
        <w:t xml:space="preserve"> </w:t>
      </w:r>
    </w:p>
    <w:p w14:paraId="1FD0AF58" w14:textId="77777777" w:rsidR="00B90084" w:rsidRPr="004B4762" w:rsidRDefault="00017475" w:rsidP="00D54364">
      <w:pPr>
        <w:pStyle w:val="ListParagraph"/>
        <w:numPr>
          <w:ilvl w:val="0"/>
          <w:numId w:val="11"/>
        </w:numPr>
        <w:spacing w:after="0"/>
        <w:ind w:left="426" w:hanging="284"/>
        <w:rPr>
          <w:rFonts w:cstheme="minorHAnsi"/>
          <w:color w:val="555555"/>
        </w:rPr>
      </w:pPr>
      <w:hyperlink r:id="rId26" w:history="1">
        <w:r w:rsidR="00701E4C" w:rsidRPr="004B4762">
          <w:rPr>
            <w:rStyle w:val="Hyperlink"/>
            <w:rFonts w:cs="Tahoma"/>
          </w:rPr>
          <w:t xml:space="preserve">Looking </w:t>
        </w:r>
        <w:r w:rsidR="0073384E">
          <w:rPr>
            <w:rStyle w:val="Hyperlink"/>
            <w:rFonts w:cs="Tahoma"/>
          </w:rPr>
          <w:t>A</w:t>
        </w:r>
        <w:r w:rsidR="00701E4C" w:rsidRPr="004B4762">
          <w:rPr>
            <w:rStyle w:val="Hyperlink"/>
            <w:rFonts w:cs="Tahoma"/>
          </w:rPr>
          <w:t xml:space="preserve">fter </w:t>
        </w:r>
        <w:r w:rsidR="0073384E">
          <w:rPr>
            <w:rStyle w:val="Hyperlink"/>
            <w:rFonts w:cs="Tahoma"/>
          </w:rPr>
          <w:t>E</w:t>
        </w:r>
        <w:r w:rsidR="00701E4C" w:rsidRPr="004B4762">
          <w:rPr>
            <w:rStyle w:val="Hyperlink"/>
            <w:rFonts w:cs="Tahoma"/>
          </w:rPr>
          <w:t xml:space="preserve">ach </w:t>
        </w:r>
        <w:r w:rsidR="0073384E">
          <w:rPr>
            <w:rStyle w:val="Hyperlink"/>
            <w:rFonts w:cs="Tahoma"/>
          </w:rPr>
          <w:t>O</w:t>
        </w:r>
        <w:r w:rsidR="00701E4C" w:rsidRPr="004B4762">
          <w:rPr>
            <w:rStyle w:val="Hyperlink"/>
            <w:rFonts w:cs="Tahoma"/>
          </w:rPr>
          <w:t xml:space="preserve">ther &amp; </w:t>
        </w:r>
        <w:r w:rsidR="0073384E">
          <w:rPr>
            <w:rStyle w:val="Hyperlink"/>
            <w:rFonts w:cs="Tahoma"/>
          </w:rPr>
          <w:t>O</w:t>
        </w:r>
        <w:r w:rsidR="00701E4C" w:rsidRPr="004B4762">
          <w:rPr>
            <w:rStyle w:val="Hyperlink"/>
            <w:rFonts w:cs="Tahoma"/>
          </w:rPr>
          <w:t>urselves</w:t>
        </w:r>
      </w:hyperlink>
      <w:r w:rsidR="00701E4C" w:rsidRPr="004B4762">
        <w:rPr>
          <w:rFonts w:cs="Tahoma"/>
        </w:rPr>
        <w:t xml:space="preserve"> a guide to supporting the mental health and wellbeing of staff at schools and colleges during periods of disruption</w:t>
      </w:r>
    </w:p>
    <w:p w14:paraId="23E3873C" w14:textId="77777777" w:rsidR="00D54364" w:rsidRPr="00D54364" w:rsidRDefault="00D54364" w:rsidP="00D54364">
      <w:pPr>
        <w:pStyle w:val="ListParagraph"/>
        <w:numPr>
          <w:ilvl w:val="0"/>
          <w:numId w:val="11"/>
        </w:numPr>
        <w:spacing w:after="0"/>
        <w:ind w:left="426" w:hanging="284"/>
        <w:rPr>
          <w:rStyle w:val="Hyperlink"/>
          <w:color w:val="auto"/>
          <w:u w:val="none"/>
        </w:rPr>
      </w:pPr>
      <w:r>
        <w:rPr>
          <w:rFonts w:cs="Tahoma"/>
        </w:rPr>
        <w:t>F</w:t>
      </w:r>
      <w:r w:rsidRPr="004B4762">
        <w:rPr>
          <w:rFonts w:cstheme="minorHAnsi"/>
        </w:rPr>
        <w:t>or SLTs</w:t>
      </w:r>
      <w:r>
        <w:rPr>
          <w:rFonts w:cstheme="minorHAnsi"/>
        </w:rPr>
        <w:t xml:space="preserve">: </w:t>
      </w:r>
      <w:hyperlink r:id="rId27" w:history="1">
        <w:r w:rsidR="00701E4C" w:rsidRPr="004B4762">
          <w:rPr>
            <w:rStyle w:val="Hyperlink"/>
          </w:rPr>
          <w:t xml:space="preserve">Supporting a </w:t>
        </w:r>
        <w:r w:rsidR="0073384E">
          <w:rPr>
            <w:rStyle w:val="Hyperlink"/>
          </w:rPr>
          <w:t>M</w:t>
        </w:r>
        <w:r w:rsidR="00701E4C" w:rsidRPr="004B4762">
          <w:rPr>
            <w:rStyle w:val="Hyperlink"/>
          </w:rPr>
          <w:t xml:space="preserve">ember of </w:t>
        </w:r>
        <w:r w:rsidR="0073384E">
          <w:rPr>
            <w:rStyle w:val="Hyperlink"/>
          </w:rPr>
          <w:t>S</w:t>
        </w:r>
        <w:r w:rsidR="00701E4C" w:rsidRPr="004B4762">
          <w:rPr>
            <w:rStyle w:val="Hyperlink"/>
          </w:rPr>
          <w:t xml:space="preserve">taff with </w:t>
        </w:r>
        <w:r w:rsidR="0073384E">
          <w:rPr>
            <w:rStyle w:val="Hyperlink"/>
          </w:rPr>
          <w:t>M</w:t>
        </w:r>
        <w:r w:rsidR="00701E4C" w:rsidRPr="004B4762">
          <w:rPr>
            <w:rStyle w:val="Hyperlink"/>
          </w:rPr>
          <w:t xml:space="preserve">ental </w:t>
        </w:r>
        <w:r w:rsidR="0073384E">
          <w:rPr>
            <w:rStyle w:val="Hyperlink"/>
          </w:rPr>
          <w:t>H</w:t>
        </w:r>
        <w:r w:rsidR="00701E4C" w:rsidRPr="004B4762">
          <w:rPr>
            <w:rStyle w:val="Hyperlink"/>
          </w:rPr>
          <w:t xml:space="preserve">ealth </w:t>
        </w:r>
        <w:r w:rsidR="0073384E">
          <w:rPr>
            <w:rStyle w:val="Hyperlink"/>
          </w:rPr>
          <w:t>D</w:t>
        </w:r>
        <w:r w:rsidR="00701E4C" w:rsidRPr="004B4762">
          <w:rPr>
            <w:rStyle w:val="Hyperlink"/>
          </w:rPr>
          <w:t>ifficulties</w:t>
        </w:r>
      </w:hyperlink>
      <w:r w:rsidR="00B90084" w:rsidRPr="004B4762">
        <w:rPr>
          <w:rStyle w:val="Hyperlink"/>
        </w:rPr>
        <w:t xml:space="preserve"> </w:t>
      </w:r>
    </w:p>
    <w:p w14:paraId="6AC7BF1E" w14:textId="77777777" w:rsidR="00D54364" w:rsidRPr="004B4762" w:rsidRDefault="00D54364" w:rsidP="00D54364">
      <w:pPr>
        <w:pStyle w:val="ListParagraph"/>
        <w:numPr>
          <w:ilvl w:val="0"/>
          <w:numId w:val="11"/>
        </w:numPr>
        <w:spacing w:after="0"/>
        <w:ind w:left="426" w:hanging="284"/>
      </w:pPr>
      <w:r>
        <w:t>L</w:t>
      </w:r>
      <w:r w:rsidRPr="004B4762">
        <w:t>ooking at how to best support staff wellbeing in</w:t>
      </w:r>
      <w:r>
        <w:t xml:space="preserve"> schools: </w:t>
      </w:r>
      <w:hyperlink r:id="rId28" w:history="1">
        <w:r w:rsidRPr="004B4762">
          <w:rPr>
            <w:rStyle w:val="Hyperlink"/>
          </w:rPr>
          <w:t>10 Steps Towards School Staff Wellbeing</w:t>
        </w:r>
      </w:hyperlink>
    </w:p>
    <w:p w14:paraId="0BFBD631" w14:textId="77777777" w:rsidR="00701E4C" w:rsidRDefault="00701E4C" w:rsidP="00701E4C">
      <w:pPr>
        <w:spacing w:before="120" w:after="0"/>
      </w:pPr>
      <w:r w:rsidRPr="004B4762">
        <w:rPr>
          <w:rFonts w:cstheme="minorHAnsi"/>
          <w:b/>
          <w:bCs/>
        </w:rPr>
        <w:t>TES Sen Show</w:t>
      </w:r>
      <w:r w:rsidRPr="004B4762">
        <w:rPr>
          <w:rFonts w:cstheme="minorHAnsi"/>
        </w:rPr>
        <w:t xml:space="preserve">: </w:t>
      </w:r>
      <w:hyperlink r:id="rId29" w:history="1">
        <w:r w:rsidRPr="004B4762">
          <w:rPr>
            <w:rStyle w:val="Hyperlink"/>
          </w:rPr>
          <w:t xml:space="preserve">Supporting the </w:t>
        </w:r>
        <w:r w:rsidR="0073384E">
          <w:rPr>
            <w:rStyle w:val="Hyperlink"/>
          </w:rPr>
          <w:t>E</w:t>
        </w:r>
        <w:r w:rsidRPr="004B4762">
          <w:rPr>
            <w:rStyle w:val="Hyperlink"/>
          </w:rPr>
          <w:t xml:space="preserve">motional and </w:t>
        </w:r>
        <w:r w:rsidR="0073384E">
          <w:rPr>
            <w:rStyle w:val="Hyperlink"/>
          </w:rPr>
          <w:t>M</w:t>
        </w:r>
        <w:r w:rsidRPr="004B4762">
          <w:rPr>
            <w:rStyle w:val="Hyperlink"/>
          </w:rPr>
          <w:t xml:space="preserve">ental </w:t>
        </w:r>
        <w:r w:rsidR="0073384E">
          <w:rPr>
            <w:rStyle w:val="Hyperlink"/>
          </w:rPr>
          <w:t>H</w:t>
        </w:r>
        <w:r w:rsidRPr="004B4762">
          <w:rPr>
            <w:rStyle w:val="Hyperlink"/>
          </w:rPr>
          <w:t xml:space="preserve">ealth of the </w:t>
        </w:r>
        <w:r w:rsidR="0073384E">
          <w:rPr>
            <w:rStyle w:val="Hyperlink"/>
          </w:rPr>
          <w:t>E</w:t>
        </w:r>
        <w:r w:rsidRPr="004B4762">
          <w:rPr>
            <w:rStyle w:val="Hyperlink"/>
          </w:rPr>
          <w:t xml:space="preserve">ducation </w:t>
        </w:r>
        <w:r w:rsidR="0073384E">
          <w:rPr>
            <w:rStyle w:val="Hyperlink"/>
          </w:rPr>
          <w:t>W</w:t>
        </w:r>
        <w:r w:rsidRPr="004B4762">
          <w:rPr>
            <w:rStyle w:val="Hyperlink"/>
          </w:rPr>
          <w:t>orkforce</w:t>
        </w:r>
      </w:hyperlink>
      <w:r w:rsidRPr="004B4762">
        <w:t xml:space="preserve"> free webinar. Suitable for all Key Stages.</w:t>
      </w:r>
    </w:p>
    <w:p w14:paraId="5754C5AE" w14:textId="77777777" w:rsidR="00473EA8" w:rsidRPr="00D54364" w:rsidRDefault="00473EA8" w:rsidP="00473EA8">
      <w:pPr>
        <w:spacing w:before="120" w:after="0"/>
        <w:rPr>
          <w:rFonts w:cstheme="minorHAnsi"/>
        </w:rPr>
      </w:pPr>
      <w:r w:rsidRPr="00D54364">
        <w:rPr>
          <w:b/>
          <w:bCs/>
        </w:rPr>
        <w:t>Schools’ Wellbeing Partnership</w:t>
      </w:r>
      <w:r>
        <w:t xml:space="preserve">: </w:t>
      </w:r>
      <w:r w:rsidRPr="00D54364">
        <w:rPr>
          <w:rFonts w:cstheme="minorHAnsi"/>
        </w:rPr>
        <w:t>Mental health and wellbeing in primary schools</w:t>
      </w:r>
      <w:r>
        <w:rPr>
          <w:rFonts w:cstheme="minorHAnsi"/>
        </w:rPr>
        <w:t xml:space="preserve"> –</w:t>
      </w:r>
    </w:p>
    <w:p w14:paraId="6A3080AC" w14:textId="77777777" w:rsidR="00473EA8" w:rsidRPr="00473EA8" w:rsidRDefault="00017475" w:rsidP="00473EA8">
      <w:pPr>
        <w:spacing w:after="0"/>
        <w:rPr>
          <w:rFonts w:cstheme="minorHAnsi"/>
        </w:rPr>
      </w:pPr>
      <w:hyperlink r:id="rId30" w:history="1">
        <w:r w:rsidR="00473EA8" w:rsidRPr="00D54364">
          <w:rPr>
            <w:rStyle w:val="Hyperlink"/>
            <w:rFonts w:cstheme="minorHAnsi"/>
          </w:rPr>
          <w:t>Preparing for Recovery: Self-review and Signposting Tool</w:t>
        </w:r>
      </w:hyperlink>
      <w:r w:rsidR="00473EA8">
        <w:rPr>
          <w:rFonts w:cstheme="minorHAnsi"/>
        </w:rPr>
        <w:t>.</w:t>
      </w:r>
    </w:p>
    <w:p w14:paraId="61C525DE" w14:textId="77777777" w:rsidR="00927E6E" w:rsidRPr="0073384E" w:rsidRDefault="00701E4C" w:rsidP="00781679">
      <w:pPr>
        <w:spacing w:before="120" w:after="0" w:line="240" w:lineRule="auto"/>
        <w:rPr>
          <w:rFonts w:cstheme="minorHAnsi"/>
          <w:color w:val="555555"/>
        </w:rPr>
      </w:pPr>
      <w:r w:rsidRPr="004B4762">
        <w:rPr>
          <w:b/>
          <w:bCs/>
        </w:rPr>
        <w:t>Teacher Magazine Podcast</w:t>
      </w:r>
      <w:r w:rsidRPr="004B4762">
        <w:t xml:space="preserve">: </w:t>
      </w:r>
      <w:hyperlink r:id="rId31" w:history="1">
        <w:r w:rsidRPr="0073384E">
          <w:rPr>
            <w:rStyle w:val="Hyperlink"/>
            <w:rFonts w:cstheme="minorHAnsi"/>
          </w:rPr>
          <w:t xml:space="preserve">The Research Files Episode 62: Teacher </w:t>
        </w:r>
        <w:r w:rsidR="0073384E">
          <w:rPr>
            <w:rStyle w:val="Hyperlink"/>
            <w:rFonts w:cstheme="minorHAnsi"/>
          </w:rPr>
          <w:t>A</w:t>
        </w:r>
        <w:r w:rsidRPr="0073384E">
          <w:rPr>
            <w:rStyle w:val="Hyperlink"/>
            <w:rFonts w:cstheme="minorHAnsi"/>
          </w:rPr>
          <w:t>daptability</w:t>
        </w:r>
      </w:hyperlink>
    </w:p>
    <w:p w14:paraId="634A9841" w14:textId="77777777" w:rsidR="00C433E3" w:rsidRPr="004B4762" w:rsidRDefault="00781679" w:rsidP="00781679">
      <w:pPr>
        <w:pStyle w:val="Heading1"/>
        <w:spacing w:after="240"/>
        <w:rPr>
          <w:rFonts w:cstheme="majorHAnsi"/>
        </w:rPr>
      </w:pPr>
      <w:r w:rsidRPr="004B4762">
        <w:rPr>
          <w:rFonts w:cstheme="majorHAnsi"/>
        </w:rPr>
        <w:t>Workplace</w:t>
      </w:r>
      <w:r w:rsidR="00E41C5C" w:rsidRPr="004B4762">
        <w:rPr>
          <w:rFonts w:cstheme="majorHAnsi"/>
        </w:rPr>
        <w:t xml:space="preserve"> </w:t>
      </w:r>
      <w:r w:rsidR="006F7025" w:rsidRPr="004B4762">
        <w:rPr>
          <w:rFonts w:cstheme="majorHAnsi"/>
        </w:rPr>
        <w:t xml:space="preserve">/ organisational approaches to </w:t>
      </w:r>
      <w:r w:rsidRPr="004B4762">
        <w:rPr>
          <w:rFonts w:cstheme="majorHAnsi"/>
        </w:rPr>
        <w:t>mental health and w</w:t>
      </w:r>
      <w:r w:rsidR="00C433E3" w:rsidRPr="004B4762">
        <w:rPr>
          <w:rFonts w:cstheme="majorHAnsi"/>
        </w:rPr>
        <w:t xml:space="preserve">ellbeing  </w:t>
      </w:r>
    </w:p>
    <w:p w14:paraId="3FBFD0F4" w14:textId="77777777" w:rsidR="00871F39" w:rsidRPr="004B4762" w:rsidRDefault="00871F39" w:rsidP="00871F39">
      <w:pPr>
        <w:spacing w:before="120" w:after="0" w:line="240" w:lineRule="auto"/>
        <w:rPr>
          <w:rStyle w:val="Hyperlink"/>
          <w:rFonts w:cstheme="minorHAnsi"/>
        </w:rPr>
      </w:pPr>
      <w:r w:rsidRPr="004B4762">
        <w:rPr>
          <w:rFonts w:cstheme="minorHAnsi"/>
          <w:b/>
          <w:bCs/>
        </w:rPr>
        <w:t>Business in the Community</w:t>
      </w:r>
      <w:r w:rsidRPr="004B4762">
        <w:t xml:space="preserve">: </w:t>
      </w:r>
      <w:hyperlink r:id="rId32" w:history="1">
        <w:r w:rsidRPr="004B4762">
          <w:rPr>
            <w:rStyle w:val="Hyperlink"/>
            <w:rFonts w:cstheme="minorHAnsi"/>
          </w:rPr>
          <w:t xml:space="preserve">COVID-19: </w:t>
        </w:r>
        <w:r w:rsidR="00D54364">
          <w:rPr>
            <w:rStyle w:val="Hyperlink"/>
            <w:rFonts w:cstheme="minorHAnsi"/>
          </w:rPr>
          <w:t>E</w:t>
        </w:r>
        <w:r w:rsidRPr="004B4762">
          <w:rPr>
            <w:rStyle w:val="Hyperlink"/>
            <w:rFonts w:cstheme="minorHAnsi"/>
          </w:rPr>
          <w:t xml:space="preserve">mployee </w:t>
        </w:r>
        <w:r w:rsidR="00D54364">
          <w:rPr>
            <w:rStyle w:val="Hyperlink"/>
            <w:rFonts w:cstheme="minorHAnsi"/>
          </w:rPr>
          <w:t>H</w:t>
        </w:r>
        <w:r w:rsidRPr="004B4762">
          <w:rPr>
            <w:rStyle w:val="Hyperlink"/>
            <w:rFonts w:cstheme="minorHAnsi"/>
          </w:rPr>
          <w:t xml:space="preserve">ealth and </w:t>
        </w:r>
        <w:r w:rsidR="00D54364">
          <w:rPr>
            <w:rStyle w:val="Hyperlink"/>
            <w:rFonts w:cstheme="minorHAnsi"/>
          </w:rPr>
          <w:t>W</w:t>
        </w:r>
        <w:r w:rsidRPr="004B4762">
          <w:rPr>
            <w:rStyle w:val="Hyperlink"/>
            <w:rFonts w:cstheme="minorHAnsi"/>
          </w:rPr>
          <w:t xml:space="preserve">ellbeing </w:t>
        </w:r>
        <w:r w:rsidR="00D54364">
          <w:rPr>
            <w:rStyle w:val="Hyperlink"/>
            <w:rFonts w:cstheme="minorHAnsi"/>
          </w:rPr>
          <w:t>T</w:t>
        </w:r>
        <w:r w:rsidRPr="004B4762">
          <w:rPr>
            <w:rStyle w:val="Hyperlink"/>
            <w:rFonts w:cstheme="minorHAnsi"/>
          </w:rPr>
          <w:t>oolkit</w:t>
        </w:r>
      </w:hyperlink>
    </w:p>
    <w:p w14:paraId="3CBFE43A" w14:textId="77777777" w:rsidR="00966CC6" w:rsidRPr="004B4762" w:rsidRDefault="00966CC6" w:rsidP="00781679">
      <w:pPr>
        <w:spacing w:after="0" w:line="240" w:lineRule="auto"/>
      </w:pPr>
    </w:p>
    <w:p w14:paraId="28A358C4" w14:textId="77777777" w:rsidR="00966CC6" w:rsidRPr="004B4762" w:rsidRDefault="00966CC6" w:rsidP="00781679">
      <w:pPr>
        <w:spacing w:after="0" w:line="240" w:lineRule="auto"/>
      </w:pPr>
      <w:r w:rsidRPr="004B4762">
        <w:rPr>
          <w:b/>
          <w:bCs/>
        </w:rPr>
        <w:t>Public Health England</w:t>
      </w:r>
      <w:r w:rsidRPr="004B4762">
        <w:t xml:space="preserve">: </w:t>
      </w:r>
    </w:p>
    <w:p w14:paraId="1D912CEC" w14:textId="77777777" w:rsidR="00781679" w:rsidRPr="004B4762" w:rsidRDefault="00017475" w:rsidP="00D54364">
      <w:pPr>
        <w:pStyle w:val="ListParagraph"/>
        <w:numPr>
          <w:ilvl w:val="0"/>
          <w:numId w:val="12"/>
        </w:numPr>
        <w:spacing w:after="0" w:line="240" w:lineRule="auto"/>
        <w:ind w:left="426" w:hanging="284"/>
        <w:rPr>
          <w:rFonts w:eastAsia="Calibri" w:cs="Arial"/>
        </w:rPr>
      </w:pPr>
      <w:hyperlink r:id="rId33" w:history="1">
        <w:r w:rsidR="00781679" w:rsidRPr="004B4762">
          <w:rPr>
            <w:rFonts w:eastAsia="Calibri" w:cs="Arial"/>
            <w:color w:val="6B9F25"/>
            <w:u w:val="single"/>
          </w:rPr>
          <w:t>Workplace Health Needs Assessment Tool</w:t>
        </w:r>
      </w:hyperlink>
      <w:r w:rsidR="00781679" w:rsidRPr="004B4762">
        <w:rPr>
          <w:rFonts w:eastAsia="Calibri" w:cs="Arial"/>
        </w:rPr>
        <w:t xml:space="preserve"> </w:t>
      </w:r>
      <w:r w:rsidR="00D54364">
        <w:rPr>
          <w:rFonts w:eastAsia="Calibri" w:cs="Arial"/>
        </w:rPr>
        <w:t xml:space="preserve">and </w:t>
      </w:r>
      <w:r w:rsidR="00781679" w:rsidRPr="004B4762">
        <w:rPr>
          <w:rFonts w:eastAsia="Calibri" w:cs="Arial"/>
        </w:rPr>
        <w:t>resource provides practical advice for employers on workplace health and a tool for carrying out workplace health needs assessments.</w:t>
      </w:r>
    </w:p>
    <w:p w14:paraId="65752BC7" w14:textId="77777777" w:rsidR="00781679" w:rsidRPr="004B4762" w:rsidRDefault="00017475" w:rsidP="00D54364">
      <w:pPr>
        <w:pStyle w:val="ListParagraph"/>
        <w:numPr>
          <w:ilvl w:val="0"/>
          <w:numId w:val="12"/>
        </w:numPr>
        <w:ind w:left="426" w:hanging="284"/>
        <w:rPr>
          <w:rFonts w:cstheme="minorHAnsi"/>
          <w:color w:val="555555"/>
        </w:rPr>
      </w:pPr>
      <w:hyperlink r:id="rId34" w:history="1">
        <w:r w:rsidR="00781679" w:rsidRPr="004B4762">
          <w:rPr>
            <w:rFonts w:eastAsia="Calibri" w:cs="Arial"/>
            <w:color w:val="6B9F25"/>
            <w:u w:val="single"/>
          </w:rPr>
          <w:t xml:space="preserve">Developing and </w:t>
        </w:r>
        <w:r w:rsidR="0073384E">
          <w:rPr>
            <w:rFonts w:eastAsia="Calibri" w:cs="Arial"/>
            <w:color w:val="6B9F25"/>
            <w:u w:val="single"/>
          </w:rPr>
          <w:t>E</w:t>
        </w:r>
        <w:r w:rsidR="00781679" w:rsidRPr="004B4762">
          <w:rPr>
            <w:rFonts w:eastAsia="Calibri" w:cs="Arial"/>
            <w:color w:val="6B9F25"/>
            <w:u w:val="single"/>
          </w:rPr>
          <w:t xml:space="preserve">valuating </w:t>
        </w:r>
        <w:r w:rsidR="0073384E">
          <w:rPr>
            <w:rFonts w:eastAsia="Calibri" w:cs="Arial"/>
            <w:color w:val="6B9F25"/>
            <w:u w:val="single"/>
          </w:rPr>
          <w:t>W</w:t>
        </w:r>
        <w:r w:rsidR="00781679" w:rsidRPr="004B4762">
          <w:rPr>
            <w:rFonts w:eastAsia="Calibri" w:cs="Arial"/>
            <w:color w:val="6B9F25"/>
            <w:u w:val="single"/>
          </w:rPr>
          <w:t xml:space="preserve">orkplace </w:t>
        </w:r>
        <w:r w:rsidR="0073384E">
          <w:rPr>
            <w:rFonts w:eastAsia="Calibri" w:cs="Arial"/>
            <w:color w:val="6B9F25"/>
            <w:u w:val="single"/>
          </w:rPr>
          <w:t>H</w:t>
        </w:r>
        <w:r w:rsidR="00781679" w:rsidRPr="004B4762">
          <w:rPr>
            <w:rFonts w:eastAsia="Calibri" w:cs="Arial"/>
            <w:color w:val="6B9F25"/>
            <w:u w:val="single"/>
          </w:rPr>
          <w:t xml:space="preserve">ealth </w:t>
        </w:r>
        <w:r w:rsidR="0073384E">
          <w:rPr>
            <w:rFonts w:eastAsia="Calibri" w:cs="Arial"/>
            <w:color w:val="6B9F25"/>
            <w:u w:val="single"/>
          </w:rPr>
          <w:t>I</w:t>
        </w:r>
        <w:r w:rsidR="00781679" w:rsidRPr="004B4762">
          <w:rPr>
            <w:rFonts w:eastAsia="Calibri" w:cs="Arial"/>
            <w:color w:val="6B9F25"/>
            <w:u w:val="single"/>
          </w:rPr>
          <w:t>nterventions</w:t>
        </w:r>
      </w:hyperlink>
      <w:r w:rsidR="00781679" w:rsidRPr="004B4762">
        <w:rPr>
          <w:rFonts w:eastAsia="Calibri" w:cs="Arial"/>
          <w:color w:val="0563C1"/>
          <w:u w:val="single"/>
        </w:rPr>
        <w:t xml:space="preserve"> </w:t>
      </w:r>
      <w:r w:rsidR="00781679" w:rsidRPr="004B4762">
        <w:rPr>
          <w:rFonts w:eastAsia="Calibri" w:cs="Arial"/>
        </w:rPr>
        <w:t>toolkit provides guidance for employers to develop their offer of workplace health interventions</w:t>
      </w:r>
      <w:r w:rsidR="00473EA8">
        <w:rPr>
          <w:rFonts w:eastAsia="Calibri" w:cs="Arial"/>
        </w:rPr>
        <w:t>.</w:t>
      </w:r>
    </w:p>
    <w:p w14:paraId="5B1D6D86" w14:textId="77777777" w:rsidR="00966CC6" w:rsidRPr="004B4762" w:rsidRDefault="00966CC6" w:rsidP="00D54364">
      <w:pPr>
        <w:pStyle w:val="ListParagraph"/>
        <w:numPr>
          <w:ilvl w:val="0"/>
          <w:numId w:val="12"/>
        </w:numPr>
        <w:spacing w:before="120" w:after="0" w:line="240" w:lineRule="auto"/>
        <w:ind w:left="426" w:hanging="284"/>
        <w:rPr>
          <w:rFonts w:eastAsia="Calibri" w:cstheme="minorHAnsi"/>
          <w:lang w:eastAsia="en-GB"/>
        </w:rPr>
      </w:pPr>
      <w:r w:rsidRPr="004B4762">
        <w:rPr>
          <w:rFonts w:eastAsia="Calibri" w:cstheme="minorHAnsi"/>
          <w:b/>
          <w:bCs/>
          <w:lang w:eastAsia="en-GB"/>
        </w:rPr>
        <w:t>Public Health England</w:t>
      </w:r>
      <w:r w:rsidRPr="004B4762">
        <w:rPr>
          <w:rFonts w:eastAsia="Calibri" w:cstheme="minorHAnsi"/>
          <w:lang w:eastAsia="en-GB"/>
        </w:rPr>
        <w:t xml:space="preserve"> in collaboration with </w:t>
      </w:r>
      <w:r w:rsidRPr="004B4762">
        <w:rPr>
          <w:rFonts w:eastAsia="Calibri" w:cstheme="minorHAnsi"/>
          <w:b/>
          <w:bCs/>
          <w:lang w:eastAsia="en-GB"/>
        </w:rPr>
        <w:t>Business in the</w:t>
      </w:r>
      <w:r w:rsidRPr="004B4762">
        <w:rPr>
          <w:rFonts w:eastAsia="Calibri" w:cstheme="minorHAnsi"/>
          <w:lang w:eastAsia="en-GB"/>
        </w:rPr>
        <w:t xml:space="preserve"> </w:t>
      </w:r>
      <w:r w:rsidRPr="004B4762">
        <w:rPr>
          <w:rFonts w:eastAsia="Calibri" w:cstheme="minorHAnsi"/>
          <w:b/>
          <w:bCs/>
          <w:lang w:eastAsia="en-GB"/>
        </w:rPr>
        <w:t>Community</w:t>
      </w:r>
      <w:r w:rsidRPr="004B4762">
        <w:rPr>
          <w:rFonts w:eastAsia="Calibri" w:cstheme="minorHAnsi"/>
          <w:lang w:eastAsia="en-GB"/>
        </w:rPr>
        <w:t xml:space="preserve"> has developed a </w:t>
      </w:r>
      <w:hyperlink r:id="rId35" w:history="1">
        <w:r w:rsidR="0073384E" w:rsidRPr="00AB45CC">
          <w:rPr>
            <w:rStyle w:val="Hyperlink"/>
            <w:rFonts w:eastAsia="Calibri" w:cstheme="minorHAnsi"/>
            <w:lang w:eastAsia="en-GB"/>
          </w:rPr>
          <w:t>S</w:t>
        </w:r>
        <w:r w:rsidRPr="00AB45CC">
          <w:rPr>
            <w:rStyle w:val="Hyperlink"/>
            <w:rFonts w:eastAsia="Calibri" w:cstheme="minorHAnsi"/>
            <w:lang w:eastAsia="en-GB"/>
          </w:rPr>
          <w:t xml:space="preserve">uite of </w:t>
        </w:r>
        <w:r w:rsidR="0073384E" w:rsidRPr="00AB45CC">
          <w:rPr>
            <w:rStyle w:val="Hyperlink"/>
            <w:rFonts w:eastAsia="Calibri" w:cstheme="minorHAnsi"/>
            <w:lang w:eastAsia="en-GB"/>
          </w:rPr>
          <w:t>I</w:t>
        </w:r>
        <w:r w:rsidRPr="00AB45CC">
          <w:rPr>
            <w:rStyle w:val="Hyperlink"/>
            <w:rFonts w:eastAsia="Calibri" w:cstheme="minorHAnsi"/>
            <w:lang w:eastAsia="en-GB"/>
          </w:rPr>
          <w:t xml:space="preserve">nterconnected </w:t>
        </w:r>
        <w:r w:rsidR="0073384E" w:rsidRPr="00AB45CC">
          <w:rPr>
            <w:rStyle w:val="Hyperlink"/>
            <w:rFonts w:eastAsia="Calibri" w:cstheme="minorHAnsi"/>
            <w:lang w:eastAsia="en-GB"/>
          </w:rPr>
          <w:t>T</w:t>
        </w:r>
        <w:r w:rsidRPr="00AB45CC">
          <w:rPr>
            <w:rStyle w:val="Hyperlink"/>
            <w:rFonts w:eastAsia="Calibri" w:cstheme="minorHAnsi"/>
            <w:lang w:eastAsia="en-GB"/>
          </w:rPr>
          <w:t>oolkits</w:t>
        </w:r>
      </w:hyperlink>
      <w:r w:rsidRPr="00AB45CC">
        <w:rPr>
          <w:rFonts w:eastAsia="Calibri" w:cstheme="minorHAnsi"/>
          <w:lang w:eastAsia="en-GB"/>
        </w:rPr>
        <w:t xml:space="preserve"> that</w:t>
      </w:r>
      <w:r w:rsidRPr="00AB45CC">
        <w:rPr>
          <w:rFonts w:eastAsia="Calibri" w:cstheme="minorHAnsi"/>
          <w:color w:val="FF0000"/>
          <w:lang w:eastAsia="en-GB"/>
        </w:rPr>
        <w:t xml:space="preserve"> </w:t>
      </w:r>
      <w:r w:rsidRPr="00AB45CC">
        <w:rPr>
          <w:rFonts w:eastAsia="Calibri" w:cstheme="minorHAnsi"/>
          <w:lang w:eastAsia="en-GB"/>
        </w:rPr>
        <w:t>take a</w:t>
      </w:r>
      <w:r w:rsidRPr="004B4762">
        <w:rPr>
          <w:rFonts w:eastAsia="Calibri" w:cstheme="minorHAnsi"/>
          <w:lang w:eastAsia="en-GB"/>
        </w:rPr>
        <w:t xml:space="preserve"> whole person, whole system approach and have mental health as a common theme throughout. These toolkits consolidate the very best evidence, with the very best employer practice to improve workplace health, aligned with freely available resources that are useful to all employers, wherever they are on their journey. </w:t>
      </w:r>
    </w:p>
    <w:p w14:paraId="12FF8DAA" w14:textId="77777777" w:rsidR="006D15EE" w:rsidRDefault="00C433E3" w:rsidP="0073384E">
      <w:pPr>
        <w:spacing w:before="120"/>
      </w:pPr>
      <w:r w:rsidRPr="004B4762">
        <w:rPr>
          <w:b/>
          <w:bCs/>
        </w:rPr>
        <w:t>Mental Health at Work</w:t>
      </w:r>
      <w:r w:rsidRPr="004B4762">
        <w:t xml:space="preserve">: </w:t>
      </w:r>
      <w:hyperlink r:id="rId36" w:history="1">
        <w:r w:rsidRPr="004B4762">
          <w:rPr>
            <w:rStyle w:val="Hyperlink"/>
          </w:rPr>
          <w:t>Resources, Toolkits and Case Studies</w:t>
        </w:r>
      </w:hyperlink>
      <w:r w:rsidRPr="004B4762">
        <w:t>.  Supporting Staff Wellbeing in Schools with a rich repository of information and easily accessible resources including videos and posters</w:t>
      </w:r>
      <w:r w:rsidR="0073384E">
        <w:t>.</w:t>
      </w:r>
    </w:p>
    <w:sectPr w:rsidR="006D15EE" w:rsidSect="006339C6">
      <w:headerReference w:type="default" r:id="rId37"/>
      <w:footerReference w:type="default" r:id="rId38"/>
      <w:pgSz w:w="11906" w:h="16838"/>
      <w:pgMar w:top="2127" w:right="1274" w:bottom="14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E2CF3A" w14:textId="77777777" w:rsidR="00E66184" w:rsidRDefault="00E66184" w:rsidP="00A17BC1">
      <w:pPr>
        <w:spacing w:after="0" w:line="240" w:lineRule="auto"/>
      </w:pPr>
      <w:r>
        <w:separator/>
      </w:r>
    </w:p>
  </w:endnote>
  <w:endnote w:type="continuationSeparator" w:id="0">
    <w:p w14:paraId="682AE195" w14:textId="77777777" w:rsidR="00E66184" w:rsidRDefault="00E66184" w:rsidP="00A17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F Battersea 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raPro-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F1750" w14:textId="77777777" w:rsidR="00857964" w:rsidRPr="008F48BB" w:rsidRDefault="008F48BB" w:rsidP="008F48BB">
    <w:pPr>
      <w:pStyle w:val="Heading1"/>
      <w:spacing w:after="240"/>
      <w:rPr>
        <w:rFonts w:asciiTheme="minorHAnsi" w:hAnsiTheme="minorHAnsi"/>
        <w:sz w:val="20"/>
        <w:szCs w:val="20"/>
      </w:rPr>
    </w:pPr>
    <w:r w:rsidRPr="008F48BB">
      <w:rPr>
        <w:sz w:val="20"/>
        <w:szCs w:val="20"/>
      </w:rPr>
      <w:fldChar w:fldCharType="begin"/>
    </w:r>
    <w:r w:rsidRPr="008F48BB">
      <w:rPr>
        <w:sz w:val="20"/>
        <w:szCs w:val="20"/>
      </w:rPr>
      <w:instrText xml:space="preserve"> PAGE   \* MERGEFORMAT </w:instrText>
    </w:r>
    <w:r w:rsidRPr="008F48BB">
      <w:rPr>
        <w:sz w:val="20"/>
        <w:szCs w:val="20"/>
      </w:rPr>
      <w:fldChar w:fldCharType="separate"/>
    </w:r>
    <w:r w:rsidRPr="008F48BB">
      <w:rPr>
        <w:b/>
        <w:bCs/>
        <w:noProof/>
        <w:sz w:val="20"/>
        <w:szCs w:val="20"/>
      </w:rPr>
      <w:t>1</w:t>
    </w:r>
    <w:r w:rsidRPr="008F48BB">
      <w:rPr>
        <w:b/>
        <w:bCs/>
        <w:noProof/>
        <w:sz w:val="20"/>
        <w:szCs w:val="20"/>
      </w:rPr>
      <w:fldChar w:fldCharType="end"/>
    </w:r>
    <w:r w:rsidR="00C074C0">
      <w:rPr>
        <w:b/>
        <w:bCs/>
        <w:noProof/>
        <w:sz w:val="20"/>
        <w:szCs w:val="20"/>
      </w:rPr>
      <w:t xml:space="preserve"> of </w:t>
    </w:r>
    <w:r w:rsidR="00473EA8">
      <w:rPr>
        <w:b/>
        <w:bCs/>
        <w:noProof/>
        <w:sz w:val="20"/>
        <w:szCs w:val="20"/>
      </w:rPr>
      <w:t>2</w:t>
    </w:r>
    <w:r w:rsidRPr="008F48BB">
      <w:rPr>
        <w:sz w:val="20"/>
        <w:szCs w:val="20"/>
      </w:rPr>
      <w:t>|</w:t>
    </w:r>
    <w:r w:rsidRPr="008F48BB">
      <w:rPr>
        <w:b/>
        <w:bCs/>
        <w:sz w:val="20"/>
        <w:szCs w:val="20"/>
      </w:rPr>
      <w:t xml:space="preserve"> </w:t>
    </w:r>
    <w:r w:rsidRPr="008F48BB">
      <w:rPr>
        <w:color w:val="7F7F7F" w:themeColor="background1" w:themeShade="7F"/>
        <w:spacing w:val="60"/>
        <w:sz w:val="20"/>
        <w:szCs w:val="20"/>
      </w:rPr>
      <w:t>Page</w:t>
    </w:r>
    <w:r w:rsidRPr="008F48BB">
      <w:rPr>
        <w:color w:val="7F7F7F" w:themeColor="background1" w:themeShade="7F"/>
        <w:spacing w:val="60"/>
        <w:sz w:val="20"/>
        <w:szCs w:val="20"/>
      </w:rPr>
      <w:tab/>
    </w:r>
    <w:r w:rsidR="00C074C0">
      <w:rPr>
        <w:color w:val="7F7F7F" w:themeColor="background1" w:themeShade="7F"/>
        <w:spacing w:val="60"/>
        <w:sz w:val="20"/>
        <w:szCs w:val="20"/>
      </w:rPr>
      <w:t xml:space="preserve">23/11/20 </w:t>
    </w:r>
    <w:r>
      <w:rPr>
        <w:rFonts w:asciiTheme="minorHAnsi" w:hAnsiTheme="minorHAnsi"/>
        <w:sz w:val="20"/>
        <w:szCs w:val="20"/>
      </w:rPr>
      <w:t>R</w:t>
    </w:r>
    <w:r w:rsidRPr="008F48BB">
      <w:rPr>
        <w:rFonts w:asciiTheme="minorHAnsi" w:hAnsiTheme="minorHAnsi"/>
        <w:sz w:val="20"/>
        <w:szCs w:val="20"/>
      </w:rPr>
      <w:t xml:space="preserve">esources to Promote Staff Wellbeing in Schools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EA8062" w14:textId="77777777" w:rsidR="00E66184" w:rsidRDefault="00E66184" w:rsidP="00A17BC1">
      <w:pPr>
        <w:spacing w:after="0" w:line="240" w:lineRule="auto"/>
      </w:pPr>
      <w:r>
        <w:separator/>
      </w:r>
    </w:p>
  </w:footnote>
  <w:footnote w:type="continuationSeparator" w:id="0">
    <w:p w14:paraId="541B79E6" w14:textId="77777777" w:rsidR="00E66184" w:rsidRDefault="00E66184" w:rsidP="00A17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3FAAA" w14:textId="77777777" w:rsidR="00A17BC1" w:rsidRDefault="00A17BC1">
    <w:pPr>
      <w:pStyle w:val="Header"/>
    </w:pPr>
    <w:r>
      <w:rPr>
        <w:noProof/>
      </w:rPr>
      <w:drawing>
        <wp:inline distT="0" distB="0" distL="0" distR="0" wp14:anchorId="5991FC59" wp14:editId="508AD918">
          <wp:extent cx="1221105" cy="7556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1105" cy="755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6D4969"/>
    <w:multiLevelType w:val="hybridMultilevel"/>
    <w:tmpl w:val="736EB7E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B75A1"/>
    <w:multiLevelType w:val="hybridMultilevel"/>
    <w:tmpl w:val="6FA2329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75C4903"/>
    <w:multiLevelType w:val="hybridMultilevel"/>
    <w:tmpl w:val="9614FD92"/>
    <w:lvl w:ilvl="0" w:tplc="08090005">
      <w:start w:val="1"/>
      <w:numFmt w:val="bullet"/>
      <w:lvlText w:val=""/>
      <w:lvlJc w:val="left"/>
      <w:pPr>
        <w:ind w:left="928" w:hanging="360"/>
      </w:pPr>
      <w:rPr>
        <w:rFonts w:ascii="Wingdings" w:hAnsi="Wingdings"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 w15:restartNumberingAfterBreak="0">
    <w:nsid w:val="25816F00"/>
    <w:multiLevelType w:val="hybridMultilevel"/>
    <w:tmpl w:val="2B68A0FA"/>
    <w:lvl w:ilvl="0" w:tplc="5FF8116E">
      <w:numFmt w:val="bullet"/>
      <w:lvlText w:val="•"/>
      <w:lvlJc w:val="left"/>
      <w:pPr>
        <w:ind w:left="928" w:hanging="360"/>
      </w:pPr>
      <w:rPr>
        <w:rFonts w:ascii="Calibri" w:eastAsia="Calibri" w:hAnsi="Calibri" w:cstheme="minorHAnsi"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4" w15:restartNumberingAfterBreak="0">
    <w:nsid w:val="273F5544"/>
    <w:multiLevelType w:val="hybridMultilevel"/>
    <w:tmpl w:val="2DFC6DCE"/>
    <w:lvl w:ilvl="0" w:tplc="0D7CACB4">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3D5B063E"/>
    <w:multiLevelType w:val="hybridMultilevel"/>
    <w:tmpl w:val="6AF4AC1C"/>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6" w15:restartNumberingAfterBreak="0">
    <w:nsid w:val="402C268F"/>
    <w:multiLevelType w:val="hybridMultilevel"/>
    <w:tmpl w:val="CDFE30E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831510"/>
    <w:multiLevelType w:val="hybridMultilevel"/>
    <w:tmpl w:val="C896D81A"/>
    <w:lvl w:ilvl="0" w:tplc="08090005">
      <w:start w:val="1"/>
      <w:numFmt w:val="bullet"/>
      <w:lvlText w:val=""/>
      <w:lvlJc w:val="left"/>
      <w:pPr>
        <w:ind w:left="720" w:hanging="360"/>
      </w:pPr>
      <w:rPr>
        <w:rFonts w:ascii="Wingdings" w:hAnsi="Wingdings" w:hint="default"/>
      </w:rPr>
    </w:lvl>
    <w:lvl w:ilvl="1" w:tplc="1424090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26303E"/>
    <w:multiLevelType w:val="hybridMultilevel"/>
    <w:tmpl w:val="F9AA8C12"/>
    <w:lvl w:ilvl="0" w:tplc="08090005">
      <w:start w:val="1"/>
      <w:numFmt w:val="bullet"/>
      <w:lvlText w:val=""/>
      <w:lvlJc w:val="left"/>
      <w:pPr>
        <w:ind w:left="-260" w:hanging="360"/>
      </w:pPr>
      <w:rPr>
        <w:rFonts w:ascii="Wingdings" w:hAnsi="Wingdings" w:hint="default"/>
      </w:rPr>
    </w:lvl>
    <w:lvl w:ilvl="1" w:tplc="08090003" w:tentative="1">
      <w:start w:val="1"/>
      <w:numFmt w:val="bullet"/>
      <w:lvlText w:val="o"/>
      <w:lvlJc w:val="left"/>
      <w:pPr>
        <w:ind w:left="460" w:hanging="360"/>
      </w:pPr>
      <w:rPr>
        <w:rFonts w:ascii="Courier New" w:hAnsi="Courier New" w:cs="Courier New" w:hint="default"/>
      </w:rPr>
    </w:lvl>
    <w:lvl w:ilvl="2" w:tplc="08090005" w:tentative="1">
      <w:start w:val="1"/>
      <w:numFmt w:val="bullet"/>
      <w:lvlText w:val=""/>
      <w:lvlJc w:val="left"/>
      <w:pPr>
        <w:ind w:left="1180" w:hanging="360"/>
      </w:pPr>
      <w:rPr>
        <w:rFonts w:ascii="Wingdings" w:hAnsi="Wingdings" w:hint="default"/>
      </w:rPr>
    </w:lvl>
    <w:lvl w:ilvl="3" w:tplc="08090001" w:tentative="1">
      <w:start w:val="1"/>
      <w:numFmt w:val="bullet"/>
      <w:lvlText w:val=""/>
      <w:lvlJc w:val="left"/>
      <w:pPr>
        <w:ind w:left="1900" w:hanging="360"/>
      </w:pPr>
      <w:rPr>
        <w:rFonts w:ascii="Symbol" w:hAnsi="Symbol" w:hint="default"/>
      </w:rPr>
    </w:lvl>
    <w:lvl w:ilvl="4" w:tplc="08090003" w:tentative="1">
      <w:start w:val="1"/>
      <w:numFmt w:val="bullet"/>
      <w:lvlText w:val="o"/>
      <w:lvlJc w:val="left"/>
      <w:pPr>
        <w:ind w:left="2620" w:hanging="360"/>
      </w:pPr>
      <w:rPr>
        <w:rFonts w:ascii="Courier New" w:hAnsi="Courier New" w:cs="Courier New" w:hint="default"/>
      </w:rPr>
    </w:lvl>
    <w:lvl w:ilvl="5" w:tplc="08090005" w:tentative="1">
      <w:start w:val="1"/>
      <w:numFmt w:val="bullet"/>
      <w:lvlText w:val=""/>
      <w:lvlJc w:val="left"/>
      <w:pPr>
        <w:ind w:left="3340" w:hanging="360"/>
      </w:pPr>
      <w:rPr>
        <w:rFonts w:ascii="Wingdings" w:hAnsi="Wingdings" w:hint="default"/>
      </w:rPr>
    </w:lvl>
    <w:lvl w:ilvl="6" w:tplc="08090001" w:tentative="1">
      <w:start w:val="1"/>
      <w:numFmt w:val="bullet"/>
      <w:lvlText w:val=""/>
      <w:lvlJc w:val="left"/>
      <w:pPr>
        <w:ind w:left="4060" w:hanging="360"/>
      </w:pPr>
      <w:rPr>
        <w:rFonts w:ascii="Symbol" w:hAnsi="Symbol" w:hint="default"/>
      </w:rPr>
    </w:lvl>
    <w:lvl w:ilvl="7" w:tplc="08090003" w:tentative="1">
      <w:start w:val="1"/>
      <w:numFmt w:val="bullet"/>
      <w:lvlText w:val="o"/>
      <w:lvlJc w:val="left"/>
      <w:pPr>
        <w:ind w:left="4780" w:hanging="360"/>
      </w:pPr>
      <w:rPr>
        <w:rFonts w:ascii="Courier New" w:hAnsi="Courier New" w:cs="Courier New" w:hint="default"/>
      </w:rPr>
    </w:lvl>
    <w:lvl w:ilvl="8" w:tplc="08090005" w:tentative="1">
      <w:start w:val="1"/>
      <w:numFmt w:val="bullet"/>
      <w:lvlText w:val=""/>
      <w:lvlJc w:val="left"/>
      <w:pPr>
        <w:ind w:left="5500" w:hanging="360"/>
      </w:pPr>
      <w:rPr>
        <w:rFonts w:ascii="Wingdings" w:hAnsi="Wingdings" w:hint="default"/>
      </w:rPr>
    </w:lvl>
  </w:abstractNum>
  <w:abstractNum w:abstractNumId="9" w15:restartNumberingAfterBreak="0">
    <w:nsid w:val="5F116A3E"/>
    <w:multiLevelType w:val="hybridMultilevel"/>
    <w:tmpl w:val="2A58E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6505E5"/>
    <w:multiLevelType w:val="multilevel"/>
    <w:tmpl w:val="B58C6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41131B6"/>
    <w:multiLevelType w:val="hybridMultilevel"/>
    <w:tmpl w:val="A448DC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94F54FB"/>
    <w:multiLevelType w:val="hybridMultilevel"/>
    <w:tmpl w:val="E64EF5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9"/>
  </w:num>
  <w:num w:numId="5">
    <w:abstractNumId w:val="5"/>
  </w:num>
  <w:num w:numId="6">
    <w:abstractNumId w:val="3"/>
  </w:num>
  <w:num w:numId="7">
    <w:abstractNumId w:val="2"/>
  </w:num>
  <w:num w:numId="8">
    <w:abstractNumId w:val="8"/>
  </w:num>
  <w:num w:numId="9">
    <w:abstractNumId w:val="10"/>
  </w:num>
  <w:num w:numId="10">
    <w:abstractNumId w:val="11"/>
  </w:num>
  <w:num w:numId="11">
    <w:abstractNumId w:val="1"/>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3A1"/>
    <w:rsid w:val="00017475"/>
    <w:rsid w:val="00022F68"/>
    <w:rsid w:val="000260E9"/>
    <w:rsid w:val="000A446A"/>
    <w:rsid w:val="000A6479"/>
    <w:rsid w:val="000A7425"/>
    <w:rsid w:val="000C0F82"/>
    <w:rsid w:val="000C6FCC"/>
    <w:rsid w:val="000F095D"/>
    <w:rsid w:val="0011541F"/>
    <w:rsid w:val="00130144"/>
    <w:rsid w:val="00152BAA"/>
    <w:rsid w:val="0016275F"/>
    <w:rsid w:val="001833EB"/>
    <w:rsid w:val="001A70B6"/>
    <w:rsid w:val="001B1D8C"/>
    <w:rsid w:val="001F6864"/>
    <w:rsid w:val="00255A1D"/>
    <w:rsid w:val="002A09B5"/>
    <w:rsid w:val="002A19C1"/>
    <w:rsid w:val="002C2F0E"/>
    <w:rsid w:val="0032053F"/>
    <w:rsid w:val="00320DD1"/>
    <w:rsid w:val="0033059B"/>
    <w:rsid w:val="0033112B"/>
    <w:rsid w:val="003469FC"/>
    <w:rsid w:val="003509E1"/>
    <w:rsid w:val="00360568"/>
    <w:rsid w:val="00421CDC"/>
    <w:rsid w:val="00422021"/>
    <w:rsid w:val="004662F2"/>
    <w:rsid w:val="00473EA8"/>
    <w:rsid w:val="004B4762"/>
    <w:rsid w:val="004E27F2"/>
    <w:rsid w:val="00503D43"/>
    <w:rsid w:val="00512697"/>
    <w:rsid w:val="0051788B"/>
    <w:rsid w:val="00531642"/>
    <w:rsid w:val="00534C87"/>
    <w:rsid w:val="00571AB9"/>
    <w:rsid w:val="00596864"/>
    <w:rsid w:val="005C1BF3"/>
    <w:rsid w:val="005D163F"/>
    <w:rsid w:val="005E5AE0"/>
    <w:rsid w:val="006339C6"/>
    <w:rsid w:val="006468F1"/>
    <w:rsid w:val="0066160D"/>
    <w:rsid w:val="006A1974"/>
    <w:rsid w:val="006B54C4"/>
    <w:rsid w:val="006D15EE"/>
    <w:rsid w:val="006F7025"/>
    <w:rsid w:val="00701E4C"/>
    <w:rsid w:val="00723AFE"/>
    <w:rsid w:val="0073384E"/>
    <w:rsid w:val="00735CB0"/>
    <w:rsid w:val="00781679"/>
    <w:rsid w:val="00782359"/>
    <w:rsid w:val="00786613"/>
    <w:rsid w:val="00794F91"/>
    <w:rsid w:val="007A4C16"/>
    <w:rsid w:val="00833CD6"/>
    <w:rsid w:val="00853051"/>
    <w:rsid w:val="00857964"/>
    <w:rsid w:val="00871F39"/>
    <w:rsid w:val="00875ED2"/>
    <w:rsid w:val="00877830"/>
    <w:rsid w:val="00887B7F"/>
    <w:rsid w:val="00887EC7"/>
    <w:rsid w:val="00890F1A"/>
    <w:rsid w:val="008920B4"/>
    <w:rsid w:val="008B1A96"/>
    <w:rsid w:val="008E75B5"/>
    <w:rsid w:val="008F48BB"/>
    <w:rsid w:val="00906FDF"/>
    <w:rsid w:val="00927E6E"/>
    <w:rsid w:val="009472EE"/>
    <w:rsid w:val="00964175"/>
    <w:rsid w:val="00966CC6"/>
    <w:rsid w:val="009853A1"/>
    <w:rsid w:val="00996D24"/>
    <w:rsid w:val="009B3FC1"/>
    <w:rsid w:val="009C57C9"/>
    <w:rsid w:val="00A00B08"/>
    <w:rsid w:val="00A17BC1"/>
    <w:rsid w:val="00A910A0"/>
    <w:rsid w:val="00AA0171"/>
    <w:rsid w:val="00AB45CC"/>
    <w:rsid w:val="00AF49D6"/>
    <w:rsid w:val="00B01CEE"/>
    <w:rsid w:val="00B471EB"/>
    <w:rsid w:val="00B759B8"/>
    <w:rsid w:val="00B90084"/>
    <w:rsid w:val="00BA5E7D"/>
    <w:rsid w:val="00BC2E3A"/>
    <w:rsid w:val="00BE1F3B"/>
    <w:rsid w:val="00C039B5"/>
    <w:rsid w:val="00C074C0"/>
    <w:rsid w:val="00C272C3"/>
    <w:rsid w:val="00C433E3"/>
    <w:rsid w:val="00C8668F"/>
    <w:rsid w:val="00CD4B0E"/>
    <w:rsid w:val="00CE0C80"/>
    <w:rsid w:val="00CE2A77"/>
    <w:rsid w:val="00D3020A"/>
    <w:rsid w:val="00D37183"/>
    <w:rsid w:val="00D54364"/>
    <w:rsid w:val="00D96866"/>
    <w:rsid w:val="00DD3B16"/>
    <w:rsid w:val="00DD52A6"/>
    <w:rsid w:val="00DE04CE"/>
    <w:rsid w:val="00E01F05"/>
    <w:rsid w:val="00E10C74"/>
    <w:rsid w:val="00E14D6F"/>
    <w:rsid w:val="00E34D00"/>
    <w:rsid w:val="00E41C5C"/>
    <w:rsid w:val="00E42501"/>
    <w:rsid w:val="00E66184"/>
    <w:rsid w:val="00EB5B54"/>
    <w:rsid w:val="00ED2863"/>
    <w:rsid w:val="00EE5249"/>
    <w:rsid w:val="00F1646F"/>
    <w:rsid w:val="00F26472"/>
    <w:rsid w:val="00F403AA"/>
    <w:rsid w:val="00F87E7E"/>
    <w:rsid w:val="00FD372D"/>
    <w:rsid w:val="00FE5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AE7138"/>
  <w15:chartTrackingRefBased/>
  <w15:docId w15:val="{1D8FDD9C-77AC-49DA-9478-0D3A776A5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53A1"/>
    <w:pPr>
      <w:keepNext/>
      <w:keepLines/>
      <w:spacing w:before="240" w:after="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uiPriority w:val="9"/>
    <w:unhideWhenUsed/>
    <w:qFormat/>
    <w:rsid w:val="008F48BB"/>
    <w:pPr>
      <w:keepNext/>
      <w:keepLines/>
      <w:spacing w:before="40" w:after="0"/>
      <w:outlineLvl w:val="1"/>
    </w:pPr>
    <w:rPr>
      <w:rFonts w:asciiTheme="majorHAnsi" w:eastAsiaTheme="majorEastAsia" w:hAnsiTheme="majorHAnsi" w:cstheme="majorBidi"/>
      <w:color w:val="276E8B" w:themeColor="accent1" w:themeShade="BF"/>
      <w:sz w:val="26"/>
      <w:szCs w:val="26"/>
    </w:rPr>
  </w:style>
  <w:style w:type="paragraph" w:styleId="Heading3">
    <w:name w:val="heading 3"/>
    <w:basedOn w:val="Normal"/>
    <w:next w:val="Normal"/>
    <w:link w:val="Heading3Char"/>
    <w:uiPriority w:val="9"/>
    <w:unhideWhenUsed/>
    <w:qFormat/>
    <w:rsid w:val="002A09B5"/>
    <w:pPr>
      <w:keepNext/>
      <w:keepLines/>
      <w:spacing w:before="40" w:after="0"/>
      <w:outlineLvl w:val="2"/>
    </w:pPr>
    <w:rPr>
      <w:rFonts w:asciiTheme="majorHAnsi" w:eastAsiaTheme="majorEastAsia" w:hAnsiTheme="majorHAnsi" w:cstheme="majorBidi"/>
      <w:color w:val="1A495C"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3A1"/>
    <w:rPr>
      <w:rFonts w:asciiTheme="majorHAnsi" w:eastAsiaTheme="majorEastAsia" w:hAnsiTheme="majorHAnsi" w:cstheme="majorBidi"/>
      <w:color w:val="276E8B" w:themeColor="accent1" w:themeShade="BF"/>
      <w:sz w:val="32"/>
      <w:szCs w:val="32"/>
    </w:rPr>
  </w:style>
  <w:style w:type="character" w:styleId="Hyperlink">
    <w:name w:val="Hyperlink"/>
    <w:basedOn w:val="DefaultParagraphFont"/>
    <w:uiPriority w:val="99"/>
    <w:unhideWhenUsed/>
    <w:rsid w:val="00512697"/>
    <w:rPr>
      <w:color w:val="6B9F25" w:themeColor="hyperlink"/>
      <w:u w:val="single"/>
    </w:rPr>
  </w:style>
  <w:style w:type="character" w:styleId="UnresolvedMention">
    <w:name w:val="Unresolved Mention"/>
    <w:basedOn w:val="DefaultParagraphFont"/>
    <w:uiPriority w:val="99"/>
    <w:semiHidden/>
    <w:unhideWhenUsed/>
    <w:rsid w:val="00512697"/>
    <w:rPr>
      <w:color w:val="605E5C"/>
      <w:shd w:val="clear" w:color="auto" w:fill="E1DFDD"/>
    </w:rPr>
  </w:style>
  <w:style w:type="character" w:styleId="FollowedHyperlink">
    <w:name w:val="FollowedHyperlink"/>
    <w:basedOn w:val="DefaultParagraphFont"/>
    <w:uiPriority w:val="99"/>
    <w:semiHidden/>
    <w:unhideWhenUsed/>
    <w:rsid w:val="00EB5B54"/>
    <w:rPr>
      <w:color w:val="9F6715" w:themeColor="followedHyperlink"/>
      <w:u w:val="single"/>
    </w:rPr>
  </w:style>
  <w:style w:type="character" w:styleId="CommentReference">
    <w:name w:val="annotation reference"/>
    <w:basedOn w:val="DefaultParagraphFont"/>
    <w:uiPriority w:val="99"/>
    <w:semiHidden/>
    <w:unhideWhenUsed/>
    <w:rsid w:val="0016275F"/>
    <w:rPr>
      <w:sz w:val="16"/>
      <w:szCs w:val="16"/>
    </w:rPr>
  </w:style>
  <w:style w:type="paragraph" w:styleId="CommentText">
    <w:name w:val="annotation text"/>
    <w:basedOn w:val="Normal"/>
    <w:link w:val="CommentTextChar"/>
    <w:uiPriority w:val="99"/>
    <w:semiHidden/>
    <w:unhideWhenUsed/>
    <w:rsid w:val="0016275F"/>
    <w:pPr>
      <w:spacing w:line="240" w:lineRule="auto"/>
    </w:pPr>
    <w:rPr>
      <w:sz w:val="20"/>
      <w:szCs w:val="20"/>
    </w:rPr>
  </w:style>
  <w:style w:type="character" w:customStyle="1" w:styleId="CommentTextChar">
    <w:name w:val="Comment Text Char"/>
    <w:basedOn w:val="DefaultParagraphFont"/>
    <w:link w:val="CommentText"/>
    <w:uiPriority w:val="99"/>
    <w:semiHidden/>
    <w:rsid w:val="0016275F"/>
    <w:rPr>
      <w:sz w:val="20"/>
      <w:szCs w:val="20"/>
    </w:rPr>
  </w:style>
  <w:style w:type="paragraph" w:styleId="CommentSubject">
    <w:name w:val="annotation subject"/>
    <w:basedOn w:val="CommentText"/>
    <w:next w:val="CommentText"/>
    <w:link w:val="CommentSubjectChar"/>
    <w:uiPriority w:val="99"/>
    <w:semiHidden/>
    <w:unhideWhenUsed/>
    <w:rsid w:val="0016275F"/>
    <w:rPr>
      <w:b/>
      <w:bCs/>
    </w:rPr>
  </w:style>
  <w:style w:type="character" w:customStyle="1" w:styleId="CommentSubjectChar">
    <w:name w:val="Comment Subject Char"/>
    <w:basedOn w:val="CommentTextChar"/>
    <w:link w:val="CommentSubject"/>
    <w:uiPriority w:val="99"/>
    <w:semiHidden/>
    <w:rsid w:val="0016275F"/>
    <w:rPr>
      <w:b/>
      <w:bCs/>
      <w:sz w:val="20"/>
      <w:szCs w:val="20"/>
    </w:rPr>
  </w:style>
  <w:style w:type="paragraph" w:styleId="BalloonText">
    <w:name w:val="Balloon Text"/>
    <w:basedOn w:val="Normal"/>
    <w:link w:val="BalloonTextChar"/>
    <w:uiPriority w:val="99"/>
    <w:semiHidden/>
    <w:unhideWhenUsed/>
    <w:rsid w:val="001627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75F"/>
    <w:rPr>
      <w:rFonts w:ascii="Segoe UI" w:hAnsi="Segoe UI" w:cs="Segoe UI"/>
      <w:sz w:val="18"/>
      <w:szCs w:val="18"/>
    </w:rPr>
  </w:style>
  <w:style w:type="character" w:customStyle="1" w:styleId="soundtitletitle2">
    <w:name w:val="soundtitle__title2"/>
    <w:basedOn w:val="DefaultParagraphFont"/>
    <w:rsid w:val="009C57C9"/>
    <w:rPr>
      <w:b w:val="0"/>
      <w:bCs w:val="0"/>
    </w:rPr>
  </w:style>
  <w:style w:type="paragraph" w:customStyle="1" w:styleId="Default">
    <w:name w:val="Default"/>
    <w:rsid w:val="00A910A0"/>
    <w:pPr>
      <w:autoSpaceDE w:val="0"/>
      <w:autoSpaceDN w:val="0"/>
      <w:adjustRightInd w:val="0"/>
      <w:spacing w:after="0" w:line="240" w:lineRule="auto"/>
    </w:pPr>
    <w:rPr>
      <w:rFonts w:ascii="AF Battersea Bold" w:hAnsi="AF Battersea Bold" w:cs="AF Battersea Bold"/>
      <w:color w:val="000000"/>
      <w:sz w:val="24"/>
      <w:szCs w:val="24"/>
    </w:rPr>
  </w:style>
  <w:style w:type="character" w:customStyle="1" w:styleId="A1">
    <w:name w:val="A1"/>
    <w:uiPriority w:val="99"/>
    <w:rsid w:val="00A910A0"/>
    <w:rPr>
      <w:rFonts w:cs="AF Battersea Bold"/>
      <w:color w:val="000000"/>
      <w:sz w:val="79"/>
      <w:szCs w:val="79"/>
    </w:rPr>
  </w:style>
  <w:style w:type="paragraph" w:styleId="ListParagraph">
    <w:name w:val="List Paragraph"/>
    <w:basedOn w:val="Normal"/>
    <w:uiPriority w:val="34"/>
    <w:qFormat/>
    <w:rsid w:val="00534C87"/>
    <w:pPr>
      <w:ind w:left="720"/>
      <w:contextualSpacing/>
    </w:pPr>
  </w:style>
  <w:style w:type="paragraph" w:customStyle="1" w:styleId="articlestandfirst">
    <w:name w:val="article__standfirst"/>
    <w:basedOn w:val="Normal"/>
    <w:rsid w:val="007A4C16"/>
    <w:pPr>
      <w:spacing w:before="100" w:beforeAutospacing="1" w:after="24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17B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BC1"/>
  </w:style>
  <w:style w:type="paragraph" w:styleId="Footer">
    <w:name w:val="footer"/>
    <w:basedOn w:val="Normal"/>
    <w:link w:val="FooterChar"/>
    <w:uiPriority w:val="99"/>
    <w:unhideWhenUsed/>
    <w:rsid w:val="00A17B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BC1"/>
  </w:style>
  <w:style w:type="character" w:styleId="Strong">
    <w:name w:val="Strong"/>
    <w:basedOn w:val="DefaultParagraphFont"/>
    <w:uiPriority w:val="22"/>
    <w:qFormat/>
    <w:rsid w:val="00A17BC1"/>
    <w:rPr>
      <w:b/>
      <w:bCs/>
    </w:rPr>
  </w:style>
  <w:style w:type="character" w:customStyle="1" w:styleId="Heading3Char">
    <w:name w:val="Heading 3 Char"/>
    <w:basedOn w:val="DefaultParagraphFont"/>
    <w:link w:val="Heading3"/>
    <w:uiPriority w:val="9"/>
    <w:rsid w:val="002A09B5"/>
    <w:rPr>
      <w:rFonts w:asciiTheme="majorHAnsi" w:eastAsiaTheme="majorEastAsia" w:hAnsiTheme="majorHAnsi" w:cstheme="majorBidi"/>
      <w:color w:val="1A495C" w:themeColor="accent1" w:themeShade="7F"/>
      <w:sz w:val="24"/>
      <w:szCs w:val="24"/>
    </w:rPr>
  </w:style>
  <w:style w:type="paragraph" w:styleId="NormalWeb">
    <w:name w:val="Normal (Web)"/>
    <w:basedOn w:val="Normal"/>
    <w:uiPriority w:val="99"/>
    <w:semiHidden/>
    <w:unhideWhenUsed/>
    <w:rsid w:val="002A09B5"/>
    <w:pPr>
      <w:spacing w:before="240" w:after="240"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8F48BB"/>
    <w:rPr>
      <w:rFonts w:asciiTheme="majorHAnsi" w:eastAsiaTheme="majorEastAsia" w:hAnsiTheme="majorHAnsi" w:cstheme="majorBidi"/>
      <w:color w:val="276E8B" w:themeColor="accent1" w:themeShade="BF"/>
      <w:sz w:val="26"/>
      <w:szCs w:val="26"/>
    </w:rPr>
  </w:style>
  <w:style w:type="character" w:customStyle="1" w:styleId="color11">
    <w:name w:val="color_11"/>
    <w:basedOn w:val="DefaultParagraphFont"/>
    <w:rsid w:val="00633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316528">
      <w:bodyDiv w:val="1"/>
      <w:marLeft w:val="0"/>
      <w:marRight w:val="0"/>
      <w:marTop w:val="0"/>
      <w:marBottom w:val="0"/>
      <w:divBdr>
        <w:top w:val="none" w:sz="0" w:space="0" w:color="auto"/>
        <w:left w:val="none" w:sz="0" w:space="0" w:color="auto"/>
        <w:bottom w:val="none" w:sz="0" w:space="0" w:color="auto"/>
        <w:right w:val="none" w:sz="0" w:space="0" w:color="auto"/>
      </w:divBdr>
    </w:div>
    <w:div w:id="513544514">
      <w:bodyDiv w:val="1"/>
      <w:marLeft w:val="0"/>
      <w:marRight w:val="0"/>
      <w:marTop w:val="0"/>
      <w:marBottom w:val="0"/>
      <w:divBdr>
        <w:top w:val="none" w:sz="0" w:space="0" w:color="auto"/>
        <w:left w:val="none" w:sz="0" w:space="0" w:color="auto"/>
        <w:bottom w:val="none" w:sz="0" w:space="0" w:color="auto"/>
        <w:right w:val="none" w:sz="0" w:space="0" w:color="auto"/>
      </w:divBdr>
      <w:divsChild>
        <w:div w:id="965550854">
          <w:marLeft w:val="0"/>
          <w:marRight w:val="0"/>
          <w:marTop w:val="0"/>
          <w:marBottom w:val="0"/>
          <w:divBdr>
            <w:top w:val="none" w:sz="0" w:space="0" w:color="auto"/>
            <w:left w:val="none" w:sz="0" w:space="0" w:color="auto"/>
            <w:bottom w:val="none" w:sz="0" w:space="0" w:color="auto"/>
            <w:right w:val="none" w:sz="0" w:space="0" w:color="auto"/>
          </w:divBdr>
          <w:divsChild>
            <w:div w:id="110357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89455">
      <w:bodyDiv w:val="1"/>
      <w:marLeft w:val="0"/>
      <w:marRight w:val="0"/>
      <w:marTop w:val="0"/>
      <w:marBottom w:val="0"/>
      <w:divBdr>
        <w:top w:val="none" w:sz="0" w:space="0" w:color="auto"/>
        <w:left w:val="none" w:sz="0" w:space="0" w:color="auto"/>
        <w:bottom w:val="none" w:sz="0" w:space="0" w:color="auto"/>
        <w:right w:val="none" w:sz="0" w:space="0" w:color="auto"/>
      </w:divBdr>
    </w:div>
    <w:div w:id="958142992">
      <w:bodyDiv w:val="1"/>
      <w:marLeft w:val="0"/>
      <w:marRight w:val="0"/>
      <w:marTop w:val="0"/>
      <w:marBottom w:val="0"/>
      <w:divBdr>
        <w:top w:val="none" w:sz="0" w:space="0" w:color="auto"/>
        <w:left w:val="none" w:sz="0" w:space="0" w:color="auto"/>
        <w:bottom w:val="none" w:sz="0" w:space="0" w:color="auto"/>
        <w:right w:val="none" w:sz="0" w:space="0" w:color="auto"/>
      </w:divBdr>
      <w:divsChild>
        <w:div w:id="1390420889">
          <w:marLeft w:val="0"/>
          <w:marRight w:val="0"/>
          <w:marTop w:val="0"/>
          <w:marBottom w:val="0"/>
          <w:divBdr>
            <w:top w:val="none" w:sz="0" w:space="0" w:color="auto"/>
            <w:left w:val="none" w:sz="0" w:space="0" w:color="auto"/>
            <w:bottom w:val="none" w:sz="0" w:space="0" w:color="auto"/>
            <w:right w:val="none" w:sz="0" w:space="0" w:color="auto"/>
          </w:divBdr>
          <w:divsChild>
            <w:div w:id="2082289496">
              <w:marLeft w:val="0"/>
              <w:marRight w:val="0"/>
              <w:marTop w:val="0"/>
              <w:marBottom w:val="0"/>
              <w:divBdr>
                <w:top w:val="none" w:sz="0" w:space="0" w:color="auto"/>
                <w:left w:val="none" w:sz="0" w:space="0" w:color="auto"/>
                <w:bottom w:val="none" w:sz="0" w:space="0" w:color="auto"/>
                <w:right w:val="none" w:sz="0" w:space="0" w:color="auto"/>
              </w:divBdr>
              <w:divsChild>
                <w:div w:id="839780723">
                  <w:marLeft w:val="0"/>
                  <w:marRight w:val="0"/>
                  <w:marTop w:val="0"/>
                  <w:marBottom w:val="0"/>
                  <w:divBdr>
                    <w:top w:val="none" w:sz="0" w:space="0" w:color="auto"/>
                    <w:left w:val="none" w:sz="0" w:space="0" w:color="auto"/>
                    <w:bottom w:val="none" w:sz="0" w:space="0" w:color="auto"/>
                    <w:right w:val="none" w:sz="0" w:space="0" w:color="auto"/>
                  </w:divBdr>
                  <w:divsChild>
                    <w:div w:id="333260954">
                      <w:marLeft w:val="0"/>
                      <w:marRight w:val="0"/>
                      <w:marTop w:val="0"/>
                      <w:marBottom w:val="0"/>
                      <w:divBdr>
                        <w:top w:val="none" w:sz="0" w:space="0" w:color="auto"/>
                        <w:left w:val="none" w:sz="0" w:space="0" w:color="auto"/>
                        <w:bottom w:val="none" w:sz="0" w:space="0" w:color="auto"/>
                        <w:right w:val="none" w:sz="0" w:space="0" w:color="auto"/>
                      </w:divBdr>
                      <w:divsChild>
                        <w:div w:id="861089172">
                          <w:marLeft w:val="0"/>
                          <w:marRight w:val="0"/>
                          <w:marTop w:val="0"/>
                          <w:marBottom w:val="0"/>
                          <w:divBdr>
                            <w:top w:val="none" w:sz="0" w:space="0" w:color="auto"/>
                            <w:left w:val="none" w:sz="0" w:space="0" w:color="auto"/>
                            <w:bottom w:val="none" w:sz="0" w:space="0" w:color="auto"/>
                            <w:right w:val="none" w:sz="0" w:space="0" w:color="auto"/>
                          </w:divBdr>
                          <w:divsChild>
                            <w:div w:id="608977295">
                              <w:marLeft w:val="0"/>
                              <w:marRight w:val="0"/>
                              <w:marTop w:val="0"/>
                              <w:marBottom w:val="0"/>
                              <w:divBdr>
                                <w:top w:val="none" w:sz="0" w:space="0" w:color="auto"/>
                                <w:left w:val="none" w:sz="0" w:space="0" w:color="auto"/>
                                <w:bottom w:val="none" w:sz="0" w:space="0" w:color="auto"/>
                                <w:right w:val="none" w:sz="0" w:space="0" w:color="auto"/>
                              </w:divBdr>
                              <w:divsChild>
                                <w:div w:id="1007710133">
                                  <w:marLeft w:val="0"/>
                                  <w:marRight w:val="0"/>
                                  <w:marTop w:val="0"/>
                                  <w:marBottom w:val="0"/>
                                  <w:divBdr>
                                    <w:top w:val="none" w:sz="0" w:space="0" w:color="auto"/>
                                    <w:left w:val="none" w:sz="0" w:space="0" w:color="auto"/>
                                    <w:bottom w:val="none" w:sz="0" w:space="0" w:color="auto"/>
                                    <w:right w:val="none" w:sz="0" w:space="0" w:color="auto"/>
                                  </w:divBdr>
                                  <w:divsChild>
                                    <w:div w:id="609975366">
                                      <w:marLeft w:val="0"/>
                                      <w:marRight w:val="0"/>
                                      <w:marTop w:val="0"/>
                                      <w:marBottom w:val="0"/>
                                      <w:divBdr>
                                        <w:top w:val="none" w:sz="0" w:space="0" w:color="auto"/>
                                        <w:left w:val="none" w:sz="0" w:space="0" w:color="auto"/>
                                        <w:bottom w:val="none" w:sz="0" w:space="0" w:color="auto"/>
                                        <w:right w:val="none" w:sz="0" w:space="0" w:color="auto"/>
                                      </w:divBdr>
                                      <w:divsChild>
                                        <w:div w:id="1436633454">
                                          <w:marLeft w:val="0"/>
                                          <w:marRight w:val="0"/>
                                          <w:marTop w:val="0"/>
                                          <w:marBottom w:val="0"/>
                                          <w:divBdr>
                                            <w:top w:val="none" w:sz="0" w:space="0" w:color="auto"/>
                                            <w:left w:val="none" w:sz="0" w:space="0" w:color="auto"/>
                                            <w:bottom w:val="none" w:sz="0" w:space="0" w:color="auto"/>
                                            <w:right w:val="none" w:sz="0" w:space="0" w:color="auto"/>
                                          </w:divBdr>
                                          <w:divsChild>
                                            <w:div w:id="20740754">
                                              <w:marLeft w:val="0"/>
                                              <w:marRight w:val="0"/>
                                              <w:marTop w:val="0"/>
                                              <w:marBottom w:val="0"/>
                                              <w:divBdr>
                                                <w:top w:val="none" w:sz="0" w:space="0" w:color="auto"/>
                                                <w:left w:val="none" w:sz="0" w:space="0" w:color="auto"/>
                                                <w:bottom w:val="none" w:sz="0" w:space="0" w:color="auto"/>
                                                <w:right w:val="none" w:sz="0" w:space="0" w:color="auto"/>
                                              </w:divBdr>
                                              <w:divsChild>
                                                <w:div w:id="2017071582">
                                                  <w:marLeft w:val="0"/>
                                                  <w:marRight w:val="0"/>
                                                  <w:marTop w:val="0"/>
                                                  <w:marBottom w:val="0"/>
                                                  <w:divBdr>
                                                    <w:top w:val="none" w:sz="0" w:space="0" w:color="auto"/>
                                                    <w:left w:val="none" w:sz="0" w:space="0" w:color="auto"/>
                                                    <w:bottom w:val="none" w:sz="0" w:space="0" w:color="auto"/>
                                                    <w:right w:val="none" w:sz="0" w:space="0" w:color="auto"/>
                                                  </w:divBdr>
                                                  <w:divsChild>
                                                    <w:div w:id="34543714">
                                                      <w:marLeft w:val="0"/>
                                                      <w:marRight w:val="0"/>
                                                      <w:marTop w:val="0"/>
                                                      <w:marBottom w:val="0"/>
                                                      <w:divBdr>
                                                        <w:top w:val="none" w:sz="0" w:space="0" w:color="auto"/>
                                                        <w:left w:val="none" w:sz="0" w:space="0" w:color="auto"/>
                                                        <w:bottom w:val="none" w:sz="0" w:space="0" w:color="auto"/>
                                                        <w:right w:val="none" w:sz="0" w:space="0" w:color="auto"/>
                                                      </w:divBdr>
                                                      <w:divsChild>
                                                        <w:div w:id="115492689">
                                                          <w:marLeft w:val="0"/>
                                                          <w:marRight w:val="0"/>
                                                          <w:marTop w:val="0"/>
                                                          <w:marBottom w:val="0"/>
                                                          <w:divBdr>
                                                            <w:top w:val="none" w:sz="0" w:space="0" w:color="auto"/>
                                                            <w:left w:val="none" w:sz="0" w:space="0" w:color="auto"/>
                                                            <w:bottom w:val="none" w:sz="0" w:space="0" w:color="auto"/>
                                                            <w:right w:val="none" w:sz="0" w:space="0" w:color="auto"/>
                                                          </w:divBdr>
                                                          <w:divsChild>
                                                            <w:div w:id="653489557">
                                                              <w:marLeft w:val="0"/>
                                                              <w:marRight w:val="0"/>
                                                              <w:marTop w:val="0"/>
                                                              <w:marBottom w:val="0"/>
                                                              <w:divBdr>
                                                                <w:top w:val="none" w:sz="0" w:space="0" w:color="auto"/>
                                                                <w:left w:val="none" w:sz="0" w:space="0" w:color="auto"/>
                                                                <w:bottom w:val="none" w:sz="0" w:space="0" w:color="auto"/>
                                                                <w:right w:val="none" w:sz="0" w:space="0" w:color="auto"/>
                                                              </w:divBdr>
                                                              <w:divsChild>
                                                                <w:div w:id="1149634368">
                                                                  <w:marLeft w:val="0"/>
                                                                  <w:marRight w:val="0"/>
                                                                  <w:marTop w:val="0"/>
                                                                  <w:marBottom w:val="0"/>
                                                                  <w:divBdr>
                                                                    <w:top w:val="none" w:sz="0" w:space="0" w:color="auto"/>
                                                                    <w:left w:val="none" w:sz="0" w:space="0" w:color="auto"/>
                                                                    <w:bottom w:val="none" w:sz="0" w:space="0" w:color="auto"/>
                                                                    <w:right w:val="none" w:sz="0" w:space="0" w:color="auto"/>
                                                                  </w:divBdr>
                                                                  <w:divsChild>
                                                                    <w:div w:id="1231961017">
                                                                      <w:marLeft w:val="0"/>
                                                                      <w:marRight w:val="0"/>
                                                                      <w:marTop w:val="0"/>
                                                                      <w:marBottom w:val="0"/>
                                                                      <w:divBdr>
                                                                        <w:top w:val="none" w:sz="0" w:space="0" w:color="auto"/>
                                                                        <w:left w:val="none" w:sz="0" w:space="0" w:color="auto"/>
                                                                        <w:bottom w:val="none" w:sz="0" w:space="0" w:color="auto"/>
                                                                        <w:right w:val="none" w:sz="0" w:space="0" w:color="auto"/>
                                                                      </w:divBdr>
                                                                      <w:divsChild>
                                                                        <w:div w:id="1307540801">
                                                                          <w:marLeft w:val="0"/>
                                                                          <w:marRight w:val="0"/>
                                                                          <w:marTop w:val="0"/>
                                                                          <w:marBottom w:val="0"/>
                                                                          <w:divBdr>
                                                                            <w:top w:val="none" w:sz="0" w:space="0" w:color="auto"/>
                                                                            <w:left w:val="none" w:sz="0" w:space="0" w:color="auto"/>
                                                                            <w:bottom w:val="none" w:sz="0" w:space="0" w:color="auto"/>
                                                                            <w:right w:val="none" w:sz="0" w:space="0" w:color="auto"/>
                                                                          </w:divBdr>
                                                                          <w:divsChild>
                                                                            <w:div w:id="784277281">
                                                                              <w:marLeft w:val="0"/>
                                                                              <w:marRight w:val="0"/>
                                                                              <w:marTop w:val="0"/>
                                                                              <w:marBottom w:val="0"/>
                                                                              <w:divBdr>
                                                                                <w:top w:val="none" w:sz="0" w:space="0" w:color="auto"/>
                                                                                <w:left w:val="none" w:sz="0" w:space="0" w:color="auto"/>
                                                                                <w:bottom w:val="none" w:sz="0" w:space="0" w:color="auto"/>
                                                                                <w:right w:val="none" w:sz="0" w:space="0" w:color="auto"/>
                                                                              </w:divBdr>
                                                                              <w:divsChild>
                                                                                <w:div w:id="687560494">
                                                                                  <w:marLeft w:val="0"/>
                                                                                  <w:marRight w:val="0"/>
                                                                                  <w:marTop w:val="0"/>
                                                                                  <w:marBottom w:val="0"/>
                                                                                  <w:divBdr>
                                                                                    <w:top w:val="none" w:sz="0" w:space="0" w:color="auto"/>
                                                                                    <w:left w:val="none" w:sz="0" w:space="0" w:color="auto"/>
                                                                                    <w:bottom w:val="none" w:sz="0" w:space="0" w:color="auto"/>
                                                                                    <w:right w:val="none" w:sz="0" w:space="0" w:color="auto"/>
                                                                                  </w:divBdr>
                                                                                  <w:divsChild>
                                                                                    <w:div w:id="1415974777">
                                                                                      <w:marLeft w:val="0"/>
                                                                                      <w:marRight w:val="0"/>
                                                                                      <w:marTop w:val="0"/>
                                                                                      <w:marBottom w:val="0"/>
                                                                                      <w:divBdr>
                                                                                        <w:top w:val="none" w:sz="0" w:space="0" w:color="auto"/>
                                                                                        <w:left w:val="none" w:sz="0" w:space="0" w:color="auto"/>
                                                                                        <w:bottom w:val="none" w:sz="0" w:space="0" w:color="auto"/>
                                                                                        <w:right w:val="none" w:sz="0" w:space="0" w:color="auto"/>
                                                                                      </w:divBdr>
                                                                                      <w:divsChild>
                                                                                        <w:div w:id="565189362">
                                                                                          <w:marLeft w:val="0"/>
                                                                                          <w:marRight w:val="0"/>
                                                                                          <w:marTop w:val="0"/>
                                                                                          <w:marBottom w:val="0"/>
                                                                                          <w:divBdr>
                                                                                            <w:top w:val="none" w:sz="0" w:space="0" w:color="auto"/>
                                                                                            <w:left w:val="none" w:sz="0" w:space="0" w:color="auto"/>
                                                                                            <w:bottom w:val="none" w:sz="0" w:space="0" w:color="auto"/>
                                                                                            <w:right w:val="none" w:sz="0" w:space="0" w:color="auto"/>
                                                                                          </w:divBdr>
                                                                                          <w:divsChild>
                                                                                            <w:div w:id="1533569299">
                                                                                              <w:marLeft w:val="0"/>
                                                                                              <w:marRight w:val="0"/>
                                                                                              <w:marTop w:val="0"/>
                                                                                              <w:marBottom w:val="0"/>
                                                                                              <w:divBdr>
                                                                                                <w:top w:val="none" w:sz="0" w:space="0" w:color="auto"/>
                                                                                                <w:left w:val="none" w:sz="0" w:space="0" w:color="auto"/>
                                                                                                <w:bottom w:val="none" w:sz="0" w:space="0" w:color="auto"/>
                                                                                                <w:right w:val="none" w:sz="0" w:space="0" w:color="auto"/>
                                                                                              </w:divBdr>
                                                                                              <w:divsChild>
                                                                                                <w:div w:id="1038896156">
                                                                                                  <w:marLeft w:val="0"/>
                                                                                                  <w:marRight w:val="0"/>
                                                                                                  <w:marTop w:val="0"/>
                                                                                                  <w:marBottom w:val="0"/>
                                                                                                  <w:divBdr>
                                                                                                    <w:top w:val="none" w:sz="0" w:space="0" w:color="auto"/>
                                                                                                    <w:left w:val="none" w:sz="0" w:space="0" w:color="auto"/>
                                                                                                    <w:bottom w:val="none" w:sz="0" w:space="0" w:color="auto"/>
                                                                                                    <w:right w:val="none" w:sz="0" w:space="0" w:color="auto"/>
                                                                                                  </w:divBdr>
                                                                                                  <w:divsChild>
                                                                                                    <w:div w:id="572669007">
                                                                                                      <w:marLeft w:val="0"/>
                                                                                                      <w:marRight w:val="0"/>
                                                                                                      <w:marTop w:val="0"/>
                                                                                                      <w:marBottom w:val="0"/>
                                                                                                      <w:divBdr>
                                                                                                        <w:top w:val="none" w:sz="0" w:space="0" w:color="auto"/>
                                                                                                        <w:left w:val="none" w:sz="0" w:space="0" w:color="auto"/>
                                                                                                        <w:bottom w:val="none" w:sz="0" w:space="0" w:color="auto"/>
                                                                                                        <w:right w:val="none" w:sz="0" w:space="0" w:color="auto"/>
                                                                                                      </w:divBdr>
                                                                                                      <w:divsChild>
                                                                                                        <w:div w:id="416291703">
                                                                                                          <w:marLeft w:val="0"/>
                                                                                                          <w:marRight w:val="0"/>
                                                                                                          <w:marTop w:val="0"/>
                                                                                                          <w:marBottom w:val="0"/>
                                                                                                          <w:divBdr>
                                                                                                            <w:top w:val="none" w:sz="0" w:space="0" w:color="auto"/>
                                                                                                            <w:left w:val="none" w:sz="0" w:space="0" w:color="auto"/>
                                                                                                            <w:bottom w:val="none" w:sz="0" w:space="0" w:color="auto"/>
                                                                                                            <w:right w:val="none" w:sz="0" w:space="0" w:color="auto"/>
                                                                                                          </w:divBdr>
                                                                                                          <w:divsChild>
                                                                                                            <w:div w:id="19335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8268580">
      <w:bodyDiv w:val="1"/>
      <w:marLeft w:val="0"/>
      <w:marRight w:val="0"/>
      <w:marTop w:val="0"/>
      <w:marBottom w:val="0"/>
      <w:divBdr>
        <w:top w:val="none" w:sz="0" w:space="0" w:color="auto"/>
        <w:left w:val="none" w:sz="0" w:space="0" w:color="auto"/>
        <w:bottom w:val="none" w:sz="0" w:space="0" w:color="auto"/>
        <w:right w:val="none" w:sz="0" w:space="0" w:color="auto"/>
      </w:divBdr>
      <w:divsChild>
        <w:div w:id="88089507">
          <w:marLeft w:val="0"/>
          <w:marRight w:val="0"/>
          <w:marTop w:val="0"/>
          <w:marBottom w:val="0"/>
          <w:divBdr>
            <w:top w:val="none" w:sz="0" w:space="0" w:color="auto"/>
            <w:left w:val="none" w:sz="0" w:space="0" w:color="auto"/>
            <w:bottom w:val="none" w:sz="0" w:space="0" w:color="auto"/>
            <w:right w:val="none" w:sz="0" w:space="0" w:color="auto"/>
          </w:divBdr>
          <w:divsChild>
            <w:div w:id="349912125">
              <w:marLeft w:val="0"/>
              <w:marRight w:val="0"/>
              <w:marTop w:val="0"/>
              <w:marBottom w:val="0"/>
              <w:divBdr>
                <w:top w:val="none" w:sz="0" w:space="0" w:color="auto"/>
                <w:left w:val="none" w:sz="0" w:space="0" w:color="auto"/>
                <w:bottom w:val="none" w:sz="0" w:space="0" w:color="auto"/>
                <w:right w:val="none" w:sz="0" w:space="0" w:color="auto"/>
              </w:divBdr>
              <w:divsChild>
                <w:div w:id="1563522000">
                  <w:marLeft w:val="0"/>
                  <w:marRight w:val="0"/>
                  <w:marTop w:val="0"/>
                  <w:marBottom w:val="0"/>
                  <w:divBdr>
                    <w:top w:val="none" w:sz="0" w:space="0" w:color="auto"/>
                    <w:left w:val="none" w:sz="0" w:space="0" w:color="auto"/>
                    <w:bottom w:val="none" w:sz="0" w:space="0" w:color="auto"/>
                    <w:right w:val="none" w:sz="0" w:space="0" w:color="auto"/>
                  </w:divBdr>
                  <w:divsChild>
                    <w:div w:id="724375466">
                      <w:marLeft w:val="0"/>
                      <w:marRight w:val="0"/>
                      <w:marTop w:val="0"/>
                      <w:marBottom w:val="0"/>
                      <w:divBdr>
                        <w:top w:val="none" w:sz="0" w:space="0" w:color="auto"/>
                        <w:left w:val="none" w:sz="0" w:space="0" w:color="auto"/>
                        <w:bottom w:val="none" w:sz="0" w:space="0" w:color="auto"/>
                        <w:right w:val="none" w:sz="0" w:space="0" w:color="auto"/>
                      </w:divBdr>
                      <w:divsChild>
                        <w:div w:id="78794685">
                          <w:marLeft w:val="0"/>
                          <w:marRight w:val="0"/>
                          <w:marTop w:val="0"/>
                          <w:marBottom w:val="0"/>
                          <w:divBdr>
                            <w:top w:val="none" w:sz="0" w:space="0" w:color="auto"/>
                            <w:left w:val="none" w:sz="0" w:space="0" w:color="auto"/>
                            <w:bottom w:val="none" w:sz="0" w:space="0" w:color="auto"/>
                            <w:right w:val="none" w:sz="0" w:space="0" w:color="auto"/>
                          </w:divBdr>
                          <w:divsChild>
                            <w:div w:id="1656294731">
                              <w:marLeft w:val="0"/>
                              <w:marRight w:val="0"/>
                              <w:marTop w:val="0"/>
                              <w:marBottom w:val="0"/>
                              <w:divBdr>
                                <w:top w:val="none" w:sz="0" w:space="0" w:color="auto"/>
                                <w:left w:val="none" w:sz="0" w:space="0" w:color="auto"/>
                                <w:bottom w:val="none" w:sz="0" w:space="0" w:color="auto"/>
                                <w:right w:val="none" w:sz="0" w:space="0" w:color="auto"/>
                              </w:divBdr>
                              <w:divsChild>
                                <w:div w:id="1832988458">
                                  <w:marLeft w:val="0"/>
                                  <w:marRight w:val="0"/>
                                  <w:marTop w:val="0"/>
                                  <w:marBottom w:val="0"/>
                                  <w:divBdr>
                                    <w:top w:val="none" w:sz="0" w:space="0" w:color="auto"/>
                                    <w:left w:val="none" w:sz="0" w:space="0" w:color="auto"/>
                                    <w:bottom w:val="none" w:sz="0" w:space="0" w:color="auto"/>
                                    <w:right w:val="none" w:sz="0" w:space="0" w:color="auto"/>
                                  </w:divBdr>
                                  <w:divsChild>
                                    <w:div w:id="309557216">
                                      <w:marLeft w:val="0"/>
                                      <w:marRight w:val="0"/>
                                      <w:marTop w:val="0"/>
                                      <w:marBottom w:val="0"/>
                                      <w:divBdr>
                                        <w:top w:val="none" w:sz="0" w:space="0" w:color="auto"/>
                                        <w:left w:val="none" w:sz="0" w:space="0" w:color="auto"/>
                                        <w:bottom w:val="none" w:sz="0" w:space="0" w:color="auto"/>
                                        <w:right w:val="none" w:sz="0" w:space="0" w:color="auto"/>
                                      </w:divBdr>
                                      <w:divsChild>
                                        <w:div w:id="478034765">
                                          <w:marLeft w:val="0"/>
                                          <w:marRight w:val="0"/>
                                          <w:marTop w:val="0"/>
                                          <w:marBottom w:val="0"/>
                                          <w:divBdr>
                                            <w:top w:val="none" w:sz="0" w:space="0" w:color="auto"/>
                                            <w:left w:val="none" w:sz="0" w:space="0" w:color="auto"/>
                                            <w:bottom w:val="none" w:sz="0" w:space="0" w:color="auto"/>
                                            <w:right w:val="none" w:sz="0" w:space="0" w:color="auto"/>
                                          </w:divBdr>
                                          <w:divsChild>
                                            <w:div w:id="74016933">
                                              <w:marLeft w:val="0"/>
                                              <w:marRight w:val="0"/>
                                              <w:marTop w:val="0"/>
                                              <w:marBottom w:val="0"/>
                                              <w:divBdr>
                                                <w:top w:val="none" w:sz="0" w:space="0" w:color="auto"/>
                                                <w:left w:val="none" w:sz="0" w:space="0" w:color="auto"/>
                                                <w:bottom w:val="none" w:sz="0" w:space="0" w:color="auto"/>
                                                <w:right w:val="none" w:sz="0" w:space="0" w:color="auto"/>
                                              </w:divBdr>
                                              <w:divsChild>
                                                <w:div w:id="1821649012">
                                                  <w:marLeft w:val="0"/>
                                                  <w:marRight w:val="0"/>
                                                  <w:marTop w:val="0"/>
                                                  <w:marBottom w:val="0"/>
                                                  <w:divBdr>
                                                    <w:top w:val="none" w:sz="0" w:space="0" w:color="auto"/>
                                                    <w:left w:val="none" w:sz="0" w:space="0" w:color="auto"/>
                                                    <w:bottom w:val="none" w:sz="0" w:space="0" w:color="auto"/>
                                                    <w:right w:val="none" w:sz="0" w:space="0" w:color="auto"/>
                                                  </w:divBdr>
                                                  <w:divsChild>
                                                    <w:div w:id="104465244">
                                                      <w:marLeft w:val="0"/>
                                                      <w:marRight w:val="0"/>
                                                      <w:marTop w:val="0"/>
                                                      <w:marBottom w:val="0"/>
                                                      <w:divBdr>
                                                        <w:top w:val="none" w:sz="0" w:space="0" w:color="auto"/>
                                                        <w:left w:val="none" w:sz="0" w:space="0" w:color="auto"/>
                                                        <w:bottom w:val="none" w:sz="0" w:space="0" w:color="auto"/>
                                                        <w:right w:val="none" w:sz="0" w:space="0" w:color="auto"/>
                                                      </w:divBdr>
                                                      <w:divsChild>
                                                        <w:div w:id="2018463546">
                                                          <w:marLeft w:val="0"/>
                                                          <w:marRight w:val="0"/>
                                                          <w:marTop w:val="0"/>
                                                          <w:marBottom w:val="0"/>
                                                          <w:divBdr>
                                                            <w:top w:val="none" w:sz="0" w:space="0" w:color="auto"/>
                                                            <w:left w:val="none" w:sz="0" w:space="0" w:color="auto"/>
                                                            <w:bottom w:val="none" w:sz="0" w:space="0" w:color="auto"/>
                                                            <w:right w:val="none" w:sz="0" w:space="0" w:color="auto"/>
                                                          </w:divBdr>
                                                          <w:divsChild>
                                                            <w:div w:id="1732345057">
                                                              <w:marLeft w:val="0"/>
                                                              <w:marRight w:val="0"/>
                                                              <w:marTop w:val="0"/>
                                                              <w:marBottom w:val="0"/>
                                                              <w:divBdr>
                                                                <w:top w:val="none" w:sz="0" w:space="0" w:color="auto"/>
                                                                <w:left w:val="none" w:sz="0" w:space="0" w:color="auto"/>
                                                                <w:bottom w:val="none" w:sz="0" w:space="0" w:color="auto"/>
                                                                <w:right w:val="none" w:sz="0" w:space="0" w:color="auto"/>
                                                              </w:divBdr>
                                                              <w:divsChild>
                                                                <w:div w:id="450130601">
                                                                  <w:marLeft w:val="0"/>
                                                                  <w:marRight w:val="0"/>
                                                                  <w:marTop w:val="0"/>
                                                                  <w:marBottom w:val="0"/>
                                                                  <w:divBdr>
                                                                    <w:top w:val="none" w:sz="0" w:space="0" w:color="auto"/>
                                                                    <w:left w:val="none" w:sz="0" w:space="0" w:color="auto"/>
                                                                    <w:bottom w:val="none" w:sz="0" w:space="0" w:color="auto"/>
                                                                    <w:right w:val="none" w:sz="0" w:space="0" w:color="auto"/>
                                                                  </w:divBdr>
                                                                  <w:divsChild>
                                                                    <w:div w:id="357052276">
                                                                      <w:marLeft w:val="0"/>
                                                                      <w:marRight w:val="0"/>
                                                                      <w:marTop w:val="0"/>
                                                                      <w:marBottom w:val="0"/>
                                                                      <w:divBdr>
                                                                        <w:top w:val="none" w:sz="0" w:space="0" w:color="auto"/>
                                                                        <w:left w:val="none" w:sz="0" w:space="0" w:color="auto"/>
                                                                        <w:bottom w:val="none" w:sz="0" w:space="0" w:color="auto"/>
                                                                        <w:right w:val="none" w:sz="0" w:space="0" w:color="auto"/>
                                                                      </w:divBdr>
                                                                      <w:divsChild>
                                                                        <w:div w:id="585924050">
                                                                          <w:marLeft w:val="0"/>
                                                                          <w:marRight w:val="0"/>
                                                                          <w:marTop w:val="0"/>
                                                                          <w:marBottom w:val="0"/>
                                                                          <w:divBdr>
                                                                            <w:top w:val="none" w:sz="0" w:space="0" w:color="auto"/>
                                                                            <w:left w:val="none" w:sz="0" w:space="0" w:color="auto"/>
                                                                            <w:bottom w:val="none" w:sz="0" w:space="0" w:color="auto"/>
                                                                            <w:right w:val="none" w:sz="0" w:space="0" w:color="auto"/>
                                                                          </w:divBdr>
                                                                          <w:divsChild>
                                                                            <w:div w:id="161093738">
                                                                              <w:marLeft w:val="0"/>
                                                                              <w:marRight w:val="0"/>
                                                                              <w:marTop w:val="0"/>
                                                                              <w:marBottom w:val="0"/>
                                                                              <w:divBdr>
                                                                                <w:top w:val="none" w:sz="0" w:space="0" w:color="auto"/>
                                                                                <w:left w:val="none" w:sz="0" w:space="0" w:color="auto"/>
                                                                                <w:bottom w:val="none" w:sz="0" w:space="0" w:color="auto"/>
                                                                                <w:right w:val="none" w:sz="0" w:space="0" w:color="auto"/>
                                                                              </w:divBdr>
                                                                              <w:divsChild>
                                                                                <w:div w:id="190842804">
                                                                                  <w:marLeft w:val="0"/>
                                                                                  <w:marRight w:val="0"/>
                                                                                  <w:marTop w:val="0"/>
                                                                                  <w:marBottom w:val="0"/>
                                                                                  <w:divBdr>
                                                                                    <w:top w:val="none" w:sz="0" w:space="0" w:color="auto"/>
                                                                                    <w:left w:val="none" w:sz="0" w:space="0" w:color="auto"/>
                                                                                    <w:bottom w:val="none" w:sz="0" w:space="0" w:color="auto"/>
                                                                                    <w:right w:val="none" w:sz="0" w:space="0" w:color="auto"/>
                                                                                  </w:divBdr>
                                                                                  <w:divsChild>
                                                                                    <w:div w:id="761411832">
                                                                                      <w:marLeft w:val="0"/>
                                                                                      <w:marRight w:val="0"/>
                                                                                      <w:marTop w:val="0"/>
                                                                                      <w:marBottom w:val="0"/>
                                                                                      <w:divBdr>
                                                                                        <w:top w:val="none" w:sz="0" w:space="0" w:color="auto"/>
                                                                                        <w:left w:val="none" w:sz="0" w:space="0" w:color="auto"/>
                                                                                        <w:bottom w:val="none" w:sz="0" w:space="0" w:color="auto"/>
                                                                                        <w:right w:val="none" w:sz="0" w:space="0" w:color="auto"/>
                                                                                      </w:divBdr>
                                                                                      <w:divsChild>
                                                                                        <w:div w:id="1813594922">
                                                                                          <w:marLeft w:val="0"/>
                                                                                          <w:marRight w:val="0"/>
                                                                                          <w:marTop w:val="0"/>
                                                                                          <w:marBottom w:val="0"/>
                                                                                          <w:divBdr>
                                                                                            <w:top w:val="none" w:sz="0" w:space="0" w:color="auto"/>
                                                                                            <w:left w:val="none" w:sz="0" w:space="0" w:color="auto"/>
                                                                                            <w:bottom w:val="none" w:sz="0" w:space="0" w:color="auto"/>
                                                                                            <w:right w:val="none" w:sz="0" w:space="0" w:color="auto"/>
                                                                                          </w:divBdr>
                                                                                          <w:divsChild>
                                                                                            <w:div w:id="1104377947">
                                                                                              <w:marLeft w:val="0"/>
                                                                                              <w:marRight w:val="0"/>
                                                                                              <w:marTop w:val="0"/>
                                                                                              <w:marBottom w:val="0"/>
                                                                                              <w:divBdr>
                                                                                                <w:top w:val="none" w:sz="0" w:space="0" w:color="auto"/>
                                                                                                <w:left w:val="none" w:sz="0" w:space="0" w:color="auto"/>
                                                                                                <w:bottom w:val="none" w:sz="0" w:space="0" w:color="auto"/>
                                                                                                <w:right w:val="none" w:sz="0" w:space="0" w:color="auto"/>
                                                                                              </w:divBdr>
                                                                                              <w:divsChild>
                                                                                                <w:div w:id="1285386573">
                                                                                                  <w:marLeft w:val="0"/>
                                                                                                  <w:marRight w:val="0"/>
                                                                                                  <w:marTop w:val="0"/>
                                                                                                  <w:marBottom w:val="0"/>
                                                                                                  <w:divBdr>
                                                                                                    <w:top w:val="none" w:sz="0" w:space="0" w:color="auto"/>
                                                                                                    <w:left w:val="none" w:sz="0" w:space="0" w:color="auto"/>
                                                                                                    <w:bottom w:val="none" w:sz="0" w:space="0" w:color="auto"/>
                                                                                                    <w:right w:val="none" w:sz="0" w:space="0" w:color="auto"/>
                                                                                                  </w:divBdr>
                                                                                                  <w:divsChild>
                                                                                                    <w:div w:id="238443785">
                                                                                                      <w:marLeft w:val="0"/>
                                                                                                      <w:marRight w:val="0"/>
                                                                                                      <w:marTop w:val="0"/>
                                                                                                      <w:marBottom w:val="0"/>
                                                                                                      <w:divBdr>
                                                                                                        <w:top w:val="none" w:sz="0" w:space="0" w:color="auto"/>
                                                                                                        <w:left w:val="none" w:sz="0" w:space="0" w:color="auto"/>
                                                                                                        <w:bottom w:val="none" w:sz="0" w:space="0" w:color="auto"/>
                                                                                                        <w:right w:val="none" w:sz="0" w:space="0" w:color="auto"/>
                                                                                                      </w:divBdr>
                                                                                                      <w:divsChild>
                                                                                                        <w:div w:id="2114089722">
                                                                                                          <w:marLeft w:val="0"/>
                                                                                                          <w:marRight w:val="0"/>
                                                                                                          <w:marTop w:val="0"/>
                                                                                                          <w:marBottom w:val="0"/>
                                                                                                          <w:divBdr>
                                                                                                            <w:top w:val="none" w:sz="0" w:space="0" w:color="auto"/>
                                                                                                            <w:left w:val="none" w:sz="0" w:space="0" w:color="auto"/>
                                                                                                            <w:bottom w:val="none" w:sz="0" w:space="0" w:color="auto"/>
                                                                                                            <w:right w:val="none" w:sz="0" w:space="0" w:color="auto"/>
                                                                                                          </w:divBdr>
                                                                                                          <w:divsChild>
                                                                                                            <w:div w:id="170193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1353133">
      <w:bodyDiv w:val="1"/>
      <w:marLeft w:val="0"/>
      <w:marRight w:val="0"/>
      <w:marTop w:val="0"/>
      <w:marBottom w:val="0"/>
      <w:divBdr>
        <w:top w:val="none" w:sz="0" w:space="0" w:color="auto"/>
        <w:left w:val="none" w:sz="0" w:space="0" w:color="auto"/>
        <w:bottom w:val="none" w:sz="0" w:space="0" w:color="auto"/>
        <w:right w:val="none" w:sz="0" w:space="0" w:color="auto"/>
      </w:divBdr>
    </w:div>
    <w:div w:id="1069426882">
      <w:bodyDiv w:val="1"/>
      <w:marLeft w:val="0"/>
      <w:marRight w:val="0"/>
      <w:marTop w:val="0"/>
      <w:marBottom w:val="0"/>
      <w:divBdr>
        <w:top w:val="none" w:sz="0" w:space="0" w:color="auto"/>
        <w:left w:val="none" w:sz="0" w:space="0" w:color="auto"/>
        <w:bottom w:val="none" w:sz="0" w:space="0" w:color="auto"/>
        <w:right w:val="none" w:sz="0" w:space="0" w:color="auto"/>
      </w:divBdr>
    </w:div>
    <w:div w:id="1117528426">
      <w:bodyDiv w:val="1"/>
      <w:marLeft w:val="0"/>
      <w:marRight w:val="0"/>
      <w:marTop w:val="0"/>
      <w:marBottom w:val="0"/>
      <w:divBdr>
        <w:top w:val="none" w:sz="0" w:space="0" w:color="auto"/>
        <w:left w:val="none" w:sz="0" w:space="0" w:color="auto"/>
        <w:bottom w:val="none" w:sz="0" w:space="0" w:color="auto"/>
        <w:right w:val="none" w:sz="0" w:space="0" w:color="auto"/>
      </w:divBdr>
      <w:divsChild>
        <w:div w:id="447242815">
          <w:marLeft w:val="0"/>
          <w:marRight w:val="0"/>
          <w:marTop w:val="0"/>
          <w:marBottom w:val="0"/>
          <w:divBdr>
            <w:top w:val="none" w:sz="0" w:space="0" w:color="auto"/>
            <w:left w:val="none" w:sz="0" w:space="0" w:color="auto"/>
            <w:bottom w:val="none" w:sz="0" w:space="0" w:color="auto"/>
            <w:right w:val="none" w:sz="0" w:space="0" w:color="auto"/>
          </w:divBdr>
          <w:divsChild>
            <w:div w:id="616788941">
              <w:marLeft w:val="0"/>
              <w:marRight w:val="0"/>
              <w:marTop w:val="0"/>
              <w:marBottom w:val="0"/>
              <w:divBdr>
                <w:top w:val="none" w:sz="0" w:space="0" w:color="auto"/>
                <w:left w:val="none" w:sz="0" w:space="0" w:color="auto"/>
                <w:bottom w:val="none" w:sz="0" w:space="0" w:color="auto"/>
                <w:right w:val="none" w:sz="0" w:space="0" w:color="auto"/>
              </w:divBdr>
              <w:divsChild>
                <w:div w:id="44442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638009">
      <w:bodyDiv w:val="1"/>
      <w:marLeft w:val="0"/>
      <w:marRight w:val="0"/>
      <w:marTop w:val="0"/>
      <w:marBottom w:val="0"/>
      <w:divBdr>
        <w:top w:val="none" w:sz="0" w:space="0" w:color="auto"/>
        <w:left w:val="none" w:sz="0" w:space="0" w:color="auto"/>
        <w:bottom w:val="none" w:sz="0" w:space="0" w:color="auto"/>
        <w:right w:val="none" w:sz="0" w:space="0" w:color="auto"/>
      </w:divBdr>
      <w:divsChild>
        <w:div w:id="1267276764">
          <w:marLeft w:val="0"/>
          <w:marRight w:val="0"/>
          <w:marTop w:val="0"/>
          <w:marBottom w:val="0"/>
          <w:divBdr>
            <w:top w:val="none" w:sz="0" w:space="0" w:color="auto"/>
            <w:left w:val="none" w:sz="0" w:space="0" w:color="auto"/>
            <w:bottom w:val="none" w:sz="0" w:space="0" w:color="auto"/>
            <w:right w:val="none" w:sz="0" w:space="0" w:color="auto"/>
          </w:divBdr>
          <w:divsChild>
            <w:div w:id="803423309">
              <w:marLeft w:val="0"/>
              <w:marRight w:val="0"/>
              <w:marTop w:val="0"/>
              <w:marBottom w:val="0"/>
              <w:divBdr>
                <w:top w:val="none" w:sz="0" w:space="0" w:color="auto"/>
                <w:left w:val="none" w:sz="0" w:space="0" w:color="auto"/>
                <w:bottom w:val="none" w:sz="0" w:space="0" w:color="auto"/>
                <w:right w:val="none" w:sz="0" w:space="0" w:color="auto"/>
              </w:divBdr>
              <w:divsChild>
                <w:div w:id="1705861805">
                  <w:marLeft w:val="0"/>
                  <w:marRight w:val="0"/>
                  <w:marTop w:val="0"/>
                  <w:marBottom w:val="0"/>
                  <w:divBdr>
                    <w:top w:val="none" w:sz="0" w:space="0" w:color="auto"/>
                    <w:left w:val="none" w:sz="0" w:space="0" w:color="auto"/>
                    <w:bottom w:val="none" w:sz="0" w:space="0" w:color="auto"/>
                    <w:right w:val="none" w:sz="0" w:space="0" w:color="auto"/>
                  </w:divBdr>
                  <w:divsChild>
                    <w:div w:id="1105266074">
                      <w:marLeft w:val="5"/>
                      <w:marRight w:val="5"/>
                      <w:marTop w:val="480"/>
                      <w:marBottom w:val="0"/>
                      <w:divBdr>
                        <w:top w:val="none" w:sz="0" w:space="0" w:color="auto"/>
                        <w:left w:val="none" w:sz="0" w:space="0" w:color="auto"/>
                        <w:bottom w:val="none" w:sz="0" w:space="0" w:color="auto"/>
                        <w:right w:val="none" w:sz="0" w:space="0" w:color="auto"/>
                      </w:divBdr>
                      <w:divsChild>
                        <w:div w:id="1414662223">
                          <w:marLeft w:val="0"/>
                          <w:marRight w:val="0"/>
                          <w:marTop w:val="0"/>
                          <w:marBottom w:val="0"/>
                          <w:divBdr>
                            <w:top w:val="none" w:sz="0" w:space="0" w:color="auto"/>
                            <w:left w:val="none" w:sz="0" w:space="0" w:color="auto"/>
                            <w:bottom w:val="none" w:sz="0" w:space="0" w:color="auto"/>
                            <w:right w:val="none" w:sz="0" w:space="0" w:color="auto"/>
                          </w:divBdr>
                          <w:divsChild>
                            <w:div w:id="1179347063">
                              <w:marLeft w:val="0"/>
                              <w:marRight w:val="0"/>
                              <w:marTop w:val="0"/>
                              <w:marBottom w:val="0"/>
                              <w:divBdr>
                                <w:top w:val="none" w:sz="0" w:space="0" w:color="auto"/>
                                <w:left w:val="none" w:sz="0" w:space="0" w:color="auto"/>
                                <w:bottom w:val="none" w:sz="0" w:space="0" w:color="auto"/>
                                <w:right w:val="none" w:sz="0" w:space="0" w:color="auto"/>
                              </w:divBdr>
                              <w:divsChild>
                                <w:div w:id="26634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907586">
      <w:bodyDiv w:val="1"/>
      <w:marLeft w:val="0"/>
      <w:marRight w:val="0"/>
      <w:marTop w:val="0"/>
      <w:marBottom w:val="0"/>
      <w:divBdr>
        <w:top w:val="none" w:sz="0" w:space="0" w:color="auto"/>
        <w:left w:val="none" w:sz="0" w:space="0" w:color="auto"/>
        <w:bottom w:val="none" w:sz="0" w:space="0" w:color="auto"/>
        <w:right w:val="none" w:sz="0" w:space="0" w:color="auto"/>
      </w:divBdr>
    </w:div>
    <w:div w:id="1220020082">
      <w:bodyDiv w:val="1"/>
      <w:marLeft w:val="0"/>
      <w:marRight w:val="0"/>
      <w:marTop w:val="0"/>
      <w:marBottom w:val="0"/>
      <w:divBdr>
        <w:top w:val="none" w:sz="0" w:space="0" w:color="auto"/>
        <w:left w:val="none" w:sz="0" w:space="0" w:color="auto"/>
        <w:bottom w:val="none" w:sz="0" w:space="0" w:color="auto"/>
        <w:right w:val="none" w:sz="0" w:space="0" w:color="auto"/>
      </w:divBdr>
    </w:div>
    <w:div w:id="1355116279">
      <w:bodyDiv w:val="1"/>
      <w:marLeft w:val="0"/>
      <w:marRight w:val="0"/>
      <w:marTop w:val="0"/>
      <w:marBottom w:val="0"/>
      <w:divBdr>
        <w:top w:val="none" w:sz="0" w:space="0" w:color="auto"/>
        <w:left w:val="none" w:sz="0" w:space="0" w:color="auto"/>
        <w:bottom w:val="none" w:sz="0" w:space="0" w:color="auto"/>
        <w:right w:val="none" w:sz="0" w:space="0" w:color="auto"/>
      </w:divBdr>
      <w:divsChild>
        <w:div w:id="2052681978">
          <w:marLeft w:val="0"/>
          <w:marRight w:val="0"/>
          <w:marTop w:val="0"/>
          <w:marBottom w:val="0"/>
          <w:divBdr>
            <w:top w:val="none" w:sz="0" w:space="0" w:color="auto"/>
            <w:left w:val="none" w:sz="0" w:space="0" w:color="auto"/>
            <w:bottom w:val="none" w:sz="0" w:space="0" w:color="auto"/>
            <w:right w:val="none" w:sz="0" w:space="0" w:color="auto"/>
          </w:divBdr>
          <w:divsChild>
            <w:div w:id="913469394">
              <w:marLeft w:val="0"/>
              <w:marRight w:val="0"/>
              <w:marTop w:val="0"/>
              <w:marBottom w:val="0"/>
              <w:divBdr>
                <w:top w:val="none" w:sz="0" w:space="0" w:color="auto"/>
                <w:left w:val="none" w:sz="0" w:space="0" w:color="auto"/>
                <w:bottom w:val="none" w:sz="0" w:space="0" w:color="auto"/>
                <w:right w:val="none" w:sz="0" w:space="0" w:color="auto"/>
              </w:divBdr>
              <w:divsChild>
                <w:div w:id="319844274">
                  <w:marLeft w:val="0"/>
                  <w:marRight w:val="0"/>
                  <w:marTop w:val="0"/>
                  <w:marBottom w:val="0"/>
                  <w:divBdr>
                    <w:top w:val="none" w:sz="0" w:space="0" w:color="auto"/>
                    <w:left w:val="none" w:sz="0" w:space="0" w:color="auto"/>
                    <w:bottom w:val="none" w:sz="0" w:space="0" w:color="auto"/>
                    <w:right w:val="none" w:sz="0" w:space="0" w:color="auto"/>
                  </w:divBdr>
                  <w:divsChild>
                    <w:div w:id="1930580421">
                      <w:marLeft w:val="5"/>
                      <w:marRight w:val="5"/>
                      <w:marTop w:val="480"/>
                      <w:marBottom w:val="0"/>
                      <w:divBdr>
                        <w:top w:val="none" w:sz="0" w:space="0" w:color="auto"/>
                        <w:left w:val="none" w:sz="0" w:space="0" w:color="auto"/>
                        <w:bottom w:val="none" w:sz="0" w:space="0" w:color="auto"/>
                        <w:right w:val="none" w:sz="0" w:space="0" w:color="auto"/>
                      </w:divBdr>
                      <w:divsChild>
                        <w:div w:id="889414522">
                          <w:marLeft w:val="0"/>
                          <w:marRight w:val="0"/>
                          <w:marTop w:val="0"/>
                          <w:marBottom w:val="0"/>
                          <w:divBdr>
                            <w:top w:val="none" w:sz="0" w:space="0" w:color="auto"/>
                            <w:left w:val="none" w:sz="0" w:space="0" w:color="auto"/>
                            <w:bottom w:val="none" w:sz="0" w:space="0" w:color="auto"/>
                            <w:right w:val="none" w:sz="0" w:space="0" w:color="auto"/>
                          </w:divBdr>
                          <w:divsChild>
                            <w:div w:id="1697079190">
                              <w:marLeft w:val="0"/>
                              <w:marRight w:val="0"/>
                              <w:marTop w:val="0"/>
                              <w:marBottom w:val="0"/>
                              <w:divBdr>
                                <w:top w:val="none" w:sz="0" w:space="0" w:color="auto"/>
                                <w:left w:val="none" w:sz="0" w:space="0" w:color="auto"/>
                                <w:bottom w:val="none" w:sz="0" w:space="0" w:color="auto"/>
                                <w:right w:val="none" w:sz="0" w:space="0" w:color="auto"/>
                              </w:divBdr>
                              <w:divsChild>
                                <w:div w:id="18627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4295594">
      <w:bodyDiv w:val="1"/>
      <w:marLeft w:val="0"/>
      <w:marRight w:val="0"/>
      <w:marTop w:val="0"/>
      <w:marBottom w:val="0"/>
      <w:divBdr>
        <w:top w:val="none" w:sz="0" w:space="0" w:color="auto"/>
        <w:left w:val="none" w:sz="0" w:space="0" w:color="auto"/>
        <w:bottom w:val="none" w:sz="0" w:space="0" w:color="auto"/>
        <w:right w:val="none" w:sz="0" w:space="0" w:color="auto"/>
      </w:divBdr>
      <w:divsChild>
        <w:div w:id="13002388">
          <w:marLeft w:val="0"/>
          <w:marRight w:val="0"/>
          <w:marTop w:val="0"/>
          <w:marBottom w:val="0"/>
          <w:divBdr>
            <w:top w:val="none" w:sz="0" w:space="0" w:color="auto"/>
            <w:left w:val="none" w:sz="0" w:space="0" w:color="auto"/>
            <w:bottom w:val="none" w:sz="0" w:space="0" w:color="auto"/>
            <w:right w:val="none" w:sz="0" w:space="0" w:color="auto"/>
          </w:divBdr>
          <w:divsChild>
            <w:div w:id="1810200611">
              <w:marLeft w:val="0"/>
              <w:marRight w:val="0"/>
              <w:marTop w:val="0"/>
              <w:marBottom w:val="0"/>
              <w:divBdr>
                <w:top w:val="none" w:sz="0" w:space="0" w:color="auto"/>
                <w:left w:val="none" w:sz="0" w:space="0" w:color="auto"/>
                <w:bottom w:val="none" w:sz="0" w:space="0" w:color="auto"/>
                <w:right w:val="none" w:sz="0" w:space="0" w:color="auto"/>
              </w:divBdr>
              <w:divsChild>
                <w:div w:id="1789424601">
                  <w:marLeft w:val="0"/>
                  <w:marRight w:val="0"/>
                  <w:marTop w:val="0"/>
                  <w:marBottom w:val="0"/>
                  <w:divBdr>
                    <w:top w:val="none" w:sz="0" w:space="0" w:color="auto"/>
                    <w:left w:val="none" w:sz="0" w:space="0" w:color="auto"/>
                    <w:bottom w:val="none" w:sz="0" w:space="0" w:color="auto"/>
                    <w:right w:val="none" w:sz="0" w:space="0" w:color="auto"/>
                  </w:divBdr>
                  <w:divsChild>
                    <w:div w:id="1607420832">
                      <w:marLeft w:val="0"/>
                      <w:marRight w:val="0"/>
                      <w:marTop w:val="0"/>
                      <w:marBottom w:val="0"/>
                      <w:divBdr>
                        <w:top w:val="none" w:sz="0" w:space="0" w:color="auto"/>
                        <w:left w:val="none" w:sz="0" w:space="0" w:color="auto"/>
                        <w:bottom w:val="none" w:sz="0" w:space="0" w:color="auto"/>
                        <w:right w:val="none" w:sz="0" w:space="0" w:color="auto"/>
                      </w:divBdr>
                      <w:divsChild>
                        <w:div w:id="1023477413">
                          <w:marLeft w:val="0"/>
                          <w:marRight w:val="0"/>
                          <w:marTop w:val="0"/>
                          <w:marBottom w:val="0"/>
                          <w:divBdr>
                            <w:top w:val="none" w:sz="0" w:space="0" w:color="auto"/>
                            <w:left w:val="none" w:sz="0" w:space="0" w:color="auto"/>
                            <w:bottom w:val="single" w:sz="6" w:space="0" w:color="EDEDED"/>
                            <w:right w:val="none" w:sz="0" w:space="0" w:color="auto"/>
                          </w:divBdr>
                        </w:div>
                      </w:divsChild>
                    </w:div>
                  </w:divsChild>
                </w:div>
              </w:divsChild>
            </w:div>
          </w:divsChild>
        </w:div>
      </w:divsChild>
    </w:div>
    <w:div w:id="1660692106">
      <w:bodyDiv w:val="1"/>
      <w:marLeft w:val="0"/>
      <w:marRight w:val="0"/>
      <w:marTop w:val="0"/>
      <w:marBottom w:val="0"/>
      <w:divBdr>
        <w:top w:val="none" w:sz="0" w:space="0" w:color="auto"/>
        <w:left w:val="none" w:sz="0" w:space="0" w:color="auto"/>
        <w:bottom w:val="none" w:sz="0" w:space="0" w:color="auto"/>
        <w:right w:val="none" w:sz="0" w:space="0" w:color="auto"/>
      </w:divBdr>
    </w:div>
    <w:div w:id="1669409239">
      <w:bodyDiv w:val="1"/>
      <w:marLeft w:val="0"/>
      <w:marRight w:val="0"/>
      <w:marTop w:val="0"/>
      <w:marBottom w:val="0"/>
      <w:divBdr>
        <w:top w:val="none" w:sz="0" w:space="0" w:color="auto"/>
        <w:left w:val="none" w:sz="0" w:space="0" w:color="auto"/>
        <w:bottom w:val="none" w:sz="0" w:space="0" w:color="auto"/>
        <w:right w:val="none" w:sz="0" w:space="0" w:color="auto"/>
      </w:divBdr>
      <w:divsChild>
        <w:div w:id="243222078">
          <w:marLeft w:val="0"/>
          <w:marRight w:val="0"/>
          <w:marTop w:val="0"/>
          <w:marBottom w:val="0"/>
          <w:divBdr>
            <w:top w:val="none" w:sz="0" w:space="0" w:color="auto"/>
            <w:left w:val="none" w:sz="0" w:space="0" w:color="auto"/>
            <w:bottom w:val="none" w:sz="0" w:space="0" w:color="auto"/>
            <w:right w:val="none" w:sz="0" w:space="0" w:color="auto"/>
          </w:divBdr>
          <w:divsChild>
            <w:div w:id="190143571">
              <w:marLeft w:val="0"/>
              <w:marRight w:val="0"/>
              <w:marTop w:val="0"/>
              <w:marBottom w:val="0"/>
              <w:divBdr>
                <w:top w:val="none" w:sz="0" w:space="0" w:color="auto"/>
                <w:left w:val="none" w:sz="0" w:space="0" w:color="auto"/>
                <w:bottom w:val="none" w:sz="0" w:space="0" w:color="auto"/>
                <w:right w:val="none" w:sz="0" w:space="0" w:color="auto"/>
              </w:divBdr>
              <w:divsChild>
                <w:div w:id="262541747">
                  <w:marLeft w:val="0"/>
                  <w:marRight w:val="0"/>
                  <w:marTop w:val="0"/>
                  <w:marBottom w:val="0"/>
                  <w:divBdr>
                    <w:top w:val="none" w:sz="0" w:space="0" w:color="auto"/>
                    <w:left w:val="none" w:sz="0" w:space="0" w:color="auto"/>
                    <w:bottom w:val="none" w:sz="0" w:space="0" w:color="auto"/>
                    <w:right w:val="none" w:sz="0" w:space="0" w:color="auto"/>
                  </w:divBdr>
                  <w:divsChild>
                    <w:div w:id="2071922665">
                      <w:marLeft w:val="5"/>
                      <w:marRight w:val="5"/>
                      <w:marTop w:val="480"/>
                      <w:marBottom w:val="0"/>
                      <w:divBdr>
                        <w:top w:val="none" w:sz="0" w:space="0" w:color="auto"/>
                        <w:left w:val="none" w:sz="0" w:space="0" w:color="auto"/>
                        <w:bottom w:val="none" w:sz="0" w:space="0" w:color="auto"/>
                        <w:right w:val="none" w:sz="0" w:space="0" w:color="auto"/>
                      </w:divBdr>
                      <w:divsChild>
                        <w:div w:id="961691225">
                          <w:marLeft w:val="0"/>
                          <w:marRight w:val="0"/>
                          <w:marTop w:val="0"/>
                          <w:marBottom w:val="0"/>
                          <w:divBdr>
                            <w:top w:val="none" w:sz="0" w:space="0" w:color="auto"/>
                            <w:left w:val="none" w:sz="0" w:space="0" w:color="auto"/>
                            <w:bottom w:val="none" w:sz="0" w:space="0" w:color="auto"/>
                            <w:right w:val="none" w:sz="0" w:space="0" w:color="auto"/>
                          </w:divBdr>
                          <w:divsChild>
                            <w:div w:id="737558787">
                              <w:marLeft w:val="0"/>
                              <w:marRight w:val="0"/>
                              <w:marTop w:val="0"/>
                              <w:marBottom w:val="0"/>
                              <w:divBdr>
                                <w:top w:val="none" w:sz="0" w:space="0" w:color="auto"/>
                                <w:left w:val="none" w:sz="0" w:space="0" w:color="auto"/>
                                <w:bottom w:val="none" w:sz="0" w:space="0" w:color="auto"/>
                                <w:right w:val="none" w:sz="0" w:space="0" w:color="auto"/>
                              </w:divBdr>
                              <w:divsChild>
                                <w:div w:id="194465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8690477">
      <w:bodyDiv w:val="1"/>
      <w:marLeft w:val="0"/>
      <w:marRight w:val="0"/>
      <w:marTop w:val="0"/>
      <w:marBottom w:val="0"/>
      <w:divBdr>
        <w:top w:val="none" w:sz="0" w:space="0" w:color="auto"/>
        <w:left w:val="none" w:sz="0" w:space="0" w:color="auto"/>
        <w:bottom w:val="none" w:sz="0" w:space="0" w:color="auto"/>
        <w:right w:val="none" w:sz="0" w:space="0" w:color="auto"/>
      </w:divBdr>
    </w:div>
    <w:div w:id="1828325913">
      <w:bodyDiv w:val="1"/>
      <w:marLeft w:val="0"/>
      <w:marRight w:val="0"/>
      <w:marTop w:val="0"/>
      <w:marBottom w:val="0"/>
      <w:divBdr>
        <w:top w:val="none" w:sz="0" w:space="0" w:color="auto"/>
        <w:left w:val="none" w:sz="0" w:space="0" w:color="auto"/>
        <w:bottom w:val="none" w:sz="0" w:space="0" w:color="auto"/>
        <w:right w:val="none" w:sz="0" w:space="0" w:color="auto"/>
      </w:divBdr>
    </w:div>
    <w:div w:id="1962568439">
      <w:bodyDiv w:val="1"/>
      <w:marLeft w:val="0"/>
      <w:marRight w:val="0"/>
      <w:marTop w:val="0"/>
      <w:marBottom w:val="0"/>
      <w:divBdr>
        <w:top w:val="none" w:sz="0" w:space="0" w:color="auto"/>
        <w:left w:val="none" w:sz="0" w:space="0" w:color="auto"/>
        <w:bottom w:val="none" w:sz="0" w:space="0" w:color="auto"/>
        <w:right w:val="none" w:sz="0" w:space="0" w:color="auto"/>
      </w:divBdr>
    </w:div>
    <w:div w:id="1992826855">
      <w:bodyDiv w:val="1"/>
      <w:marLeft w:val="0"/>
      <w:marRight w:val="0"/>
      <w:marTop w:val="0"/>
      <w:marBottom w:val="0"/>
      <w:divBdr>
        <w:top w:val="none" w:sz="0" w:space="0" w:color="auto"/>
        <w:left w:val="none" w:sz="0" w:space="0" w:color="auto"/>
        <w:bottom w:val="none" w:sz="0" w:space="0" w:color="auto"/>
        <w:right w:val="none" w:sz="0" w:space="0" w:color="auto"/>
      </w:divBdr>
      <w:divsChild>
        <w:div w:id="114180007">
          <w:marLeft w:val="240"/>
          <w:marRight w:val="240"/>
          <w:marTop w:val="0"/>
          <w:marBottom w:val="0"/>
          <w:divBdr>
            <w:top w:val="none" w:sz="0" w:space="0" w:color="auto"/>
            <w:left w:val="none" w:sz="0" w:space="0" w:color="auto"/>
            <w:bottom w:val="none" w:sz="0" w:space="0" w:color="auto"/>
            <w:right w:val="none" w:sz="0" w:space="0" w:color="auto"/>
          </w:divBdr>
          <w:divsChild>
            <w:div w:id="408355090">
              <w:marLeft w:val="-240"/>
              <w:marRight w:val="-240"/>
              <w:marTop w:val="0"/>
              <w:marBottom w:val="0"/>
              <w:divBdr>
                <w:top w:val="none" w:sz="0" w:space="0" w:color="auto"/>
                <w:left w:val="none" w:sz="0" w:space="0" w:color="auto"/>
                <w:bottom w:val="none" w:sz="0" w:space="0" w:color="auto"/>
                <w:right w:val="none" w:sz="0" w:space="0" w:color="auto"/>
              </w:divBdr>
              <w:divsChild>
                <w:div w:id="100821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145899">
      <w:bodyDiv w:val="1"/>
      <w:marLeft w:val="0"/>
      <w:marRight w:val="0"/>
      <w:marTop w:val="0"/>
      <w:marBottom w:val="0"/>
      <w:divBdr>
        <w:top w:val="none" w:sz="0" w:space="0" w:color="auto"/>
        <w:left w:val="none" w:sz="0" w:space="0" w:color="auto"/>
        <w:bottom w:val="none" w:sz="0" w:space="0" w:color="auto"/>
        <w:right w:val="none" w:sz="0" w:space="0" w:color="auto"/>
      </w:divBdr>
    </w:div>
    <w:div w:id="209709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s%3A%2F%2Fwww.educationsupport.org.uk%2Fhelping-you%2Ftelephone-support-counselling&amp;data=04%7C01%7CAna.Lekaj%40phe.gov.uk%7C94b5c79b3a5247fba11908d88724f3e1%7Cee4e14994a354b2ead475f3cf9de8666%7C0%7C0%7C637407940080079849%7CUnknown%7CTWFpbGZsb3d8eyJWIjoiMC4wLjAwMDAiLCJQIjoiV2luMzIiLCJBTiI6Ik1haWwiLCJXVCI6Mn0%3D%7C1000&amp;sdata=dgjJITP9D7pGfUQfEn19q0bXedUVv21E3DRFZ0h4APc%3D&amp;reserved=0" TargetMode="External"/><Relationship Id="rId13" Type="http://schemas.openxmlformats.org/officeDocument/2006/relationships/hyperlink" Target="https://www.cruse.org.uk/get-help/coronavirus-bereavement-and-grief" TargetMode="External"/><Relationship Id="rId18" Type="http://schemas.openxmlformats.org/officeDocument/2006/relationships/hyperlink" Target="http://www.nhs.uk/oneyou/every-mind-matters" TargetMode="External"/><Relationship Id="rId26" Type="http://schemas.openxmlformats.org/officeDocument/2006/relationships/hyperlink" Target="https://eur01.safelinks.protection.outlook.com/?url=https%3A%2F%2Fwww.annafreud.org%2Fmedia%2F11242%2Flooking-after-each-other-ourselves-final.pdf&amp;data=04%7C01%7CAna.Lekaj%40phe.gov.uk%7C0533c6e790c1472b1ca808d88beab13b%7Cee4e14994a354b2ead475f3cf9de8666%7C0%7C0%7C637413188603251134%7CUnknown%7CTWFpbGZsb3d8eyJWIjoiMC4wLjAwMDAiLCJQIjoiV2luMzIiLCJBTiI6Ik1haWwiLCJXVCI6Mn0%3D%7C1000&amp;sdata=%2BkgXXx3EPGPqprDEjv4AVvLnXXqRAwVm%2FlpmYx5FJiU%3D&amp;reserved=0"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familylinks.org.uk/online-course-schools" TargetMode="External"/><Relationship Id="rId34" Type="http://schemas.openxmlformats.org/officeDocument/2006/relationships/hyperlink" Target="https://www.gov.uk/government/publications/developing-and-evaluating-workplace-health-interventions-employer-toolkit" TargetMode="External"/><Relationship Id="rId7" Type="http://schemas.openxmlformats.org/officeDocument/2006/relationships/endnotes" Target="endnotes.xml"/><Relationship Id="rId12" Type="http://schemas.openxmlformats.org/officeDocument/2006/relationships/hyperlink" Target="https://www.nhs.uk/service-search/find-a-psychological-therapies-service/" TargetMode="External"/><Relationship Id="rId17" Type="http://schemas.openxmlformats.org/officeDocument/2006/relationships/hyperlink" Target="https://www.centreformentalhealth.org.uk/sites/default/files/2020-07/CentreforMentalHealth_Covid_MH_resource.pdf" TargetMode="External"/><Relationship Id="rId25" Type="http://schemas.openxmlformats.org/officeDocument/2006/relationships/hyperlink" Target="https://www.mentallyhealthyschools.org.uk/whole-school-approach/supporting-staff-wellbeing/" TargetMode="External"/><Relationship Id="rId33" Type="http://schemas.openxmlformats.org/officeDocument/2006/relationships/hyperlink" Target="https://www.gov.uk/government/publications/workplace-health-needs-assessment"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eadspace.com/headspace-meditation-app" TargetMode="External"/><Relationship Id="rId20" Type="http://schemas.openxmlformats.org/officeDocument/2006/relationships/hyperlink" Target="https://eur01.safelinks.protection.outlook.com/?url=https%3A%2F%2Fyoungminds.org.uk%2Fresources%2Fschool-resources%2F10-wellbeing-tips-for-school-staff%2F&amp;data=04%7C01%7CAna.Lekaj%40phe.gov.uk%7C0533c6e790c1472b1ca808d88beab13b%7Cee4e14994a354b2ead475f3cf9de8666%7C0%7C0%7C637413188603241177%7CUnknown%7CTWFpbGZsb3d8eyJWIjoiMC4wLjAwMDAiLCJQIjoiV2luMzIiLCJBTiI6Ik1haWwiLCJXVCI6Mn0%3D%7C1000&amp;sdata=TaWlMa269wFMTIG3genx%2FcZtlZCeBvKfWBPkaLgh3J0%3D&amp;reserved=0" TargetMode="External"/><Relationship Id="rId29" Type="http://schemas.openxmlformats.org/officeDocument/2006/relationships/hyperlink" Target="https://www.tessenshow.co.uk/news/articles/supporting-the-emotional-and-mental-health-of-the-education-workfor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gland.nhs.uk/mental-health/adults/iapt/" TargetMode="External"/><Relationship Id="rId24" Type="http://schemas.openxmlformats.org/officeDocument/2006/relationships/hyperlink" Target="https://eur01.safelinks.protection.outlook.com/?url=https%3A%2F%2Fneu.org.uk%2Fadvice%2Fcoronavirus-what-you-need-know-staff-mental-health-and-wellbeing&amp;data=04%7C01%7CAna.Lekaj%40phe.gov.uk%7C0533c6e790c1472b1ca808d88beab13b%7Cee4e14994a354b2ead475f3cf9de8666%7C0%7C0%7C637413188603241177%7CUnknown%7CTWFpbGZsb3d8eyJWIjoiMC4wLjAwMDAiLCJQIjoiV2luMzIiLCJBTiI6Ik1haWwiLCJXVCI6Mn0%3D%7C1000&amp;sdata=wf6aYscO0l1RE22RXBf40BJ32YXVclhCFP9Rjeel7pg%3D&amp;reserved=0" TargetMode="External"/><Relationship Id="rId32" Type="http://schemas.openxmlformats.org/officeDocument/2006/relationships/hyperlink" Target="https://www.bitc.org.uk/toolkit/covid-19-employee-health-and-wellbeing/"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ur01.safelinks.protection.outlook.com/?url=https%3A%2F%2Fwww.headspace.com%2Feducators&amp;data=04%7C01%7CAna.Lekaj%40phe.gov.uk%7C484e30516c4f40235b4608d89203fe0f%7Cee4e14994a354b2ead475f3cf9de8666%7C0%7C0%7C637419893148457493%7CUnknown%7CTWFpbGZsb3d8eyJWIjoiMC4wLjAwMDAiLCJQIjoiV2luMzIiLCJBTiI6Ik1haWwiLCJXVCI6Mn0%3D%7C1000&amp;sdata=6mlzbAYnMRnOilwWe8mrd4rIfAyp%2Bil%2FPRYjnMo1WTw%3D&amp;reserved=0" TargetMode="External"/><Relationship Id="rId23" Type="http://schemas.openxmlformats.org/officeDocument/2006/relationships/hyperlink" Target="https://www.tes.com/news/2020/November/11/coronavirus-and-schools-reopening-live" TargetMode="External"/><Relationship Id="rId28" Type="http://schemas.openxmlformats.org/officeDocument/2006/relationships/hyperlink" Target="https://www.mentallyhealthyschools.org.uk/resources/10-steps-towards-school-staff-wellbeing/" TargetMode="External"/><Relationship Id="rId36" Type="http://schemas.openxmlformats.org/officeDocument/2006/relationships/hyperlink" Target="https://www.mentalhealthatwork.org.uk/?s=resources%20for%20schools&amp;post_type=resource" TargetMode="External"/><Relationship Id="rId10" Type="http://schemas.openxmlformats.org/officeDocument/2006/relationships/hyperlink" Target="https://eur01.safelinks.protection.outlook.com/?url=https%3A%2F%2Fwww.nhs.uk%2Fservice-search%2Fmental-health%2Ffind-an-urgent-mental-health-helpline&amp;data=04%7C01%7CAna.Lekaj%40phe.gov.uk%7C484e30516c4f40235b4608d89203fe0f%7Cee4e14994a354b2ead475f3cf9de8666%7C0%7C0%7C637419893148457493%7CUnknown%7CTWFpbGZsb3d8eyJWIjoiMC4wLjAwMDAiLCJQIjoiV2luMzIiLCJBTiI6Ik1haWwiLCJXVCI6Mn0%3D%7C1000&amp;sdata=UHmcMH4ZXP9SlqKQpfw%2BlNxvi2zHZ%2Bn8eME5CfmcLrg%3D&amp;reserved=0" TargetMode="External"/><Relationship Id="rId19" Type="http://schemas.openxmlformats.org/officeDocument/2006/relationships/hyperlink" Target="https://campaignresources.phe.gov.uk/schools/resources/every-mind-matters-self-care-tool" TargetMode="External"/><Relationship Id="rId31" Type="http://schemas.openxmlformats.org/officeDocument/2006/relationships/hyperlink" Target="https://soundcloud.com/teacher-acer/the-research-files-episode-62-teacher-adaptability" TargetMode="External"/><Relationship Id="rId4" Type="http://schemas.openxmlformats.org/officeDocument/2006/relationships/settings" Target="settings.xml"/><Relationship Id="rId9" Type="http://schemas.openxmlformats.org/officeDocument/2006/relationships/hyperlink" Target="https://www.mentalhealthatwork.org.uk/toolkit/ourfrontline-education/" TargetMode="External"/><Relationship Id="rId14" Type="http://schemas.openxmlformats.org/officeDocument/2006/relationships/hyperlink" Target="https://covid.minded.org.uk/" TargetMode="External"/><Relationship Id="rId22" Type="http://schemas.openxmlformats.org/officeDocument/2006/relationships/hyperlink" Target="https://www.teachermagazine.com.au/articles/teacher-wellbeing-during-covid-19" TargetMode="External"/><Relationship Id="rId27" Type="http://schemas.openxmlformats.org/officeDocument/2006/relationships/hyperlink" Target="https://www.mentallyhealthyschools.org.uk/whole-school-approach/supporting-a-member-of-staff-with-mental-health-difficulties/" TargetMode="External"/><Relationship Id="rId30" Type="http://schemas.openxmlformats.org/officeDocument/2006/relationships/hyperlink" Target="https://www.ncb.org.uk/sites/default/files/uploads/documents/Blog_reports/Mental%20health%20and%20wellbeing%20in%20primary%20schools%20-%20preparing%20for%20recovery%20-%20FINAL.pdf" TargetMode="External"/><Relationship Id="rId35" Type="http://schemas.openxmlformats.org/officeDocument/2006/relationships/hyperlink" Target="https://www.bitc.org.uk/toolkit/take-a-whole-system-approach-to-healt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E6E86-5E7C-4F28-BE84-FA5AC6F6B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1588</Words>
  <Characters>9053</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Public Health England</Company>
  <LinksUpToDate>false</LinksUpToDate>
  <CharactersWithSpaces>10620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Lekaj</dc:creator>
  <cp:keywords/>
  <dc:description/>
  <cp:lastModifiedBy>Scott, Wendy (Childrens Services)</cp:lastModifiedBy>
  <cp:revision>2</cp:revision>
  <dcterms:created xsi:type="dcterms:W3CDTF">2021-01-08T09:01:00Z</dcterms:created>
  <dcterms:modified xsi:type="dcterms:W3CDTF">2021-01-08T09:01:00Z</dcterms:modified>
</cp:coreProperties>
</file>